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39" w:rsidRDefault="00BF7239" w:rsidP="00BF7239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ГОСУДАРСТВЕННОЕ  БЮДЖЕТНОЕ </w:t>
      </w:r>
    </w:p>
    <w:p w:rsidR="00BF7239" w:rsidRDefault="00BF7239" w:rsidP="00BF7239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ОБЩЕОБРАЗОВАТЕЛЬНОЕ  УЧРЕЖДЕНИЕ</w:t>
      </w:r>
    </w:p>
    <w:p w:rsidR="00BF7239" w:rsidRDefault="00BF7239" w:rsidP="00BF7239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СРЕДНЯЯ  ОБЩЕОБРАЗОВАТЕЛЬНАЯ  ШКОЛА № </w:t>
      </w:r>
      <w:r w:rsidR="00D8344F">
        <w:rPr>
          <w:b/>
          <w:sz w:val="28"/>
        </w:rPr>
        <w:t>149</w:t>
      </w:r>
    </w:p>
    <w:p w:rsidR="00BF7239" w:rsidRDefault="00BF7239" w:rsidP="00BF7239">
      <w:pPr>
        <w:suppressAutoHyphens/>
        <w:jc w:val="center"/>
      </w:pPr>
      <w:r>
        <w:rPr>
          <w:b/>
          <w:sz w:val="28"/>
        </w:rPr>
        <w:t>КАЛИНИНСКОГО  РАЙОНА  САНКТ-ПЕТЕРБУРГА</w:t>
      </w:r>
    </w:p>
    <w:p w:rsidR="00BF7239" w:rsidRDefault="00BF7239" w:rsidP="00BF7239">
      <w:pPr>
        <w:suppressAutoHyphens/>
        <w:jc w:val="center"/>
      </w:pPr>
    </w:p>
    <w:p w:rsidR="00BF7239" w:rsidRDefault="00BF7239" w:rsidP="00BF7239">
      <w:pPr>
        <w:suppressAutoHyphens/>
        <w:jc w:val="center"/>
      </w:pPr>
    </w:p>
    <w:p w:rsidR="00BF7239" w:rsidRDefault="00BF7239" w:rsidP="00BF7239">
      <w:pPr>
        <w:suppressAutoHyphens/>
        <w:jc w:val="center"/>
      </w:pPr>
    </w:p>
    <w:tbl>
      <w:tblPr>
        <w:tblW w:w="10634" w:type="dxa"/>
        <w:tblCellMar>
          <w:left w:w="0" w:type="dxa"/>
          <w:right w:w="0" w:type="dxa"/>
        </w:tblCellMar>
        <w:tblLook w:val="04A0"/>
      </w:tblPr>
      <w:tblGrid>
        <w:gridCol w:w="5531"/>
        <w:gridCol w:w="5103"/>
      </w:tblGrid>
      <w:tr w:rsidR="00BF7239" w:rsidRPr="001E2976" w:rsidTr="00A427F6">
        <w:trPr>
          <w:trHeight w:val="1641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239" w:rsidRPr="001E2976" w:rsidRDefault="00BF7239" w:rsidP="00A427F6">
            <w:r w:rsidRPr="001E2976">
              <w:rPr>
                <w:b/>
                <w:bCs/>
                <w:color w:val="000000"/>
                <w:kern w:val="24"/>
              </w:rPr>
              <w:t>ПРИНЯТА</w:t>
            </w:r>
          </w:p>
          <w:p w:rsidR="00BF7239" w:rsidRPr="001E2976" w:rsidRDefault="00BF7239" w:rsidP="00A427F6">
            <w:r w:rsidRPr="001E2976">
              <w:rPr>
                <w:color w:val="000000"/>
                <w:kern w:val="24"/>
              </w:rPr>
              <w:t xml:space="preserve">на Общем собрании работников </w:t>
            </w:r>
          </w:p>
          <w:p w:rsidR="00BF7239" w:rsidRPr="001E2976" w:rsidRDefault="00BF7239" w:rsidP="00D8344F">
            <w:r w:rsidRPr="001E2976">
              <w:rPr>
                <w:color w:val="000000"/>
                <w:kern w:val="24"/>
              </w:rPr>
              <w:t>ГБОУ СОШ №1</w:t>
            </w:r>
            <w:r w:rsidR="00D8344F">
              <w:rPr>
                <w:color w:val="000000"/>
                <w:kern w:val="24"/>
              </w:rPr>
              <w:t>49</w:t>
            </w:r>
          </w:p>
          <w:p w:rsidR="00BF7239" w:rsidRPr="001E2976" w:rsidRDefault="00BF7239" w:rsidP="00A427F6">
            <w:r w:rsidRPr="001E2976">
              <w:rPr>
                <w:color w:val="000000"/>
                <w:kern w:val="24"/>
              </w:rPr>
              <w:t>Калининского района Санкт-Петербурга</w:t>
            </w:r>
          </w:p>
          <w:p w:rsidR="00BF7239" w:rsidRPr="001E2976" w:rsidRDefault="00BF7239" w:rsidP="00A427F6">
            <w:r w:rsidRPr="001E2976">
              <w:rPr>
                <w:color w:val="000000"/>
                <w:kern w:val="24"/>
              </w:rPr>
              <w:t xml:space="preserve">Протокол  от ____________ № ___________ 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239" w:rsidRPr="001E2976" w:rsidRDefault="00BF7239" w:rsidP="00A427F6">
            <w:r w:rsidRPr="001E2976">
              <w:rPr>
                <w:b/>
                <w:bCs/>
                <w:color w:val="000000"/>
                <w:kern w:val="24"/>
              </w:rPr>
              <w:t>УТВЕРЖДЕНА</w:t>
            </w:r>
          </w:p>
          <w:p w:rsidR="00D8344F" w:rsidRDefault="00BF7239" w:rsidP="00A427F6">
            <w:pPr>
              <w:rPr>
                <w:color w:val="000000"/>
                <w:kern w:val="24"/>
              </w:rPr>
            </w:pPr>
            <w:r w:rsidRPr="001E2976">
              <w:rPr>
                <w:color w:val="000000"/>
                <w:kern w:val="24"/>
              </w:rPr>
              <w:t>Директор  ГБОУ СОШ №</w:t>
            </w:r>
            <w:r w:rsidR="00D8344F">
              <w:rPr>
                <w:color w:val="000000"/>
                <w:kern w:val="24"/>
              </w:rPr>
              <w:t>149</w:t>
            </w:r>
          </w:p>
          <w:p w:rsidR="00BF7239" w:rsidRPr="001E2976" w:rsidRDefault="00BF7239" w:rsidP="00A427F6">
            <w:r w:rsidRPr="001E2976">
              <w:rPr>
                <w:color w:val="000000"/>
                <w:kern w:val="24"/>
              </w:rPr>
              <w:t xml:space="preserve">Калининского района </w:t>
            </w:r>
            <w:bookmarkStart w:id="0" w:name="_GoBack"/>
            <w:bookmarkEnd w:id="0"/>
            <w:r w:rsidRPr="001E2976">
              <w:rPr>
                <w:color w:val="000000"/>
                <w:kern w:val="24"/>
              </w:rPr>
              <w:t>Санкт-Петербурга</w:t>
            </w:r>
          </w:p>
          <w:p w:rsidR="00BF7239" w:rsidRPr="001E2976" w:rsidRDefault="00BF7239" w:rsidP="00A427F6">
            <w:r w:rsidRPr="001E2976">
              <w:rPr>
                <w:color w:val="000000"/>
                <w:kern w:val="24"/>
              </w:rPr>
              <w:t>______</w:t>
            </w:r>
            <w:r w:rsidR="00D8344F">
              <w:rPr>
                <w:color w:val="000000"/>
                <w:kern w:val="24"/>
              </w:rPr>
              <w:t>_______ Е. В. Степанова</w:t>
            </w:r>
          </w:p>
          <w:p w:rsidR="00BF7239" w:rsidRPr="001E2976" w:rsidRDefault="00BF7239" w:rsidP="00A427F6">
            <w:pPr>
              <w:rPr>
                <w:color w:val="000000"/>
                <w:kern w:val="24"/>
              </w:rPr>
            </w:pPr>
            <w:r w:rsidRPr="001E2976">
              <w:rPr>
                <w:color w:val="000000"/>
                <w:kern w:val="24"/>
              </w:rPr>
              <w:t>Приказ  от ___________ № __________</w:t>
            </w:r>
          </w:p>
          <w:p w:rsidR="00BF7239" w:rsidRPr="001E2976" w:rsidRDefault="00BF7239" w:rsidP="00A427F6">
            <w:pPr>
              <w:rPr>
                <w:rFonts w:ascii="Arial" w:hAnsi="Arial" w:cs="Arial"/>
                <w:sz w:val="36"/>
                <w:szCs w:val="36"/>
              </w:rPr>
            </w:pPr>
            <w:r w:rsidRPr="001E2976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</w:tbl>
    <w:p w:rsidR="00BF7239" w:rsidRDefault="00BF7239" w:rsidP="00BF7239">
      <w:pPr>
        <w:suppressAutoHyphens/>
      </w:pPr>
    </w:p>
    <w:p w:rsidR="00BF7239" w:rsidRDefault="00BF7239" w:rsidP="00BF7239">
      <w:pPr>
        <w:suppressAutoHyphens/>
        <w:rPr>
          <w:sz w:val="20"/>
        </w:rPr>
      </w:pPr>
    </w:p>
    <w:p w:rsidR="00BF7239" w:rsidRDefault="00BF7239" w:rsidP="00BF7239">
      <w:pPr>
        <w:suppressAutoHyphens/>
        <w:ind w:left="4500" w:hanging="4500"/>
      </w:pPr>
    </w:p>
    <w:p w:rsidR="00BF7239" w:rsidRDefault="00BF7239" w:rsidP="00BF7239">
      <w:pPr>
        <w:suppressAutoHyphens/>
        <w:ind w:left="4500"/>
      </w:pPr>
    </w:p>
    <w:p w:rsidR="00BF7239" w:rsidRDefault="00BF7239" w:rsidP="00BF7239">
      <w:pPr>
        <w:suppressAutoHyphens/>
      </w:pPr>
    </w:p>
    <w:p w:rsidR="00BF7239" w:rsidRDefault="00BF7239" w:rsidP="00BF7239">
      <w:pPr>
        <w:suppressAutoHyphens/>
        <w:rPr>
          <w:sz w:val="20"/>
        </w:rPr>
      </w:pPr>
    </w:p>
    <w:p w:rsidR="00BF7239" w:rsidRDefault="00BF7239" w:rsidP="00BF7239">
      <w:pPr>
        <w:suppressAutoHyphens/>
        <w:rPr>
          <w:sz w:val="20"/>
        </w:rPr>
      </w:pPr>
    </w:p>
    <w:p w:rsidR="00BF7239" w:rsidRDefault="00BF7239" w:rsidP="00BF7239">
      <w:pPr>
        <w:suppressAutoHyphens/>
        <w:rPr>
          <w:sz w:val="20"/>
        </w:rPr>
      </w:pPr>
    </w:p>
    <w:p w:rsidR="00BF7239" w:rsidRDefault="00BF7239" w:rsidP="00BF7239">
      <w:pPr>
        <w:suppressAutoHyphens/>
        <w:rPr>
          <w:sz w:val="20"/>
        </w:rPr>
      </w:pPr>
    </w:p>
    <w:p w:rsidR="00BF7239" w:rsidRPr="001E2976" w:rsidRDefault="00BF7239" w:rsidP="00BF7239">
      <w:pPr>
        <w:jc w:val="center"/>
        <w:rPr>
          <w:b/>
        </w:rPr>
      </w:pPr>
      <w:r w:rsidRPr="001E2976">
        <w:rPr>
          <w:b/>
        </w:rPr>
        <w:t>ДОПОЛНИТЕЛЬНАЯ ОБЩЕОБРАЗОВАТЕЛЬНАЯ ОБЩЕРАЗВИВАЮЩАЯ ПРОГРАММА</w:t>
      </w:r>
    </w:p>
    <w:p w:rsidR="00BF7239" w:rsidRPr="00B656BD" w:rsidRDefault="00BF7239" w:rsidP="00BF7239">
      <w:pPr>
        <w:jc w:val="center"/>
        <w:rPr>
          <w:b/>
          <w:sz w:val="36"/>
          <w:szCs w:val="36"/>
        </w:rPr>
      </w:pPr>
      <w:r w:rsidRPr="00B656BD">
        <w:rPr>
          <w:b/>
          <w:sz w:val="36"/>
          <w:szCs w:val="36"/>
        </w:rPr>
        <w:t>«</w:t>
      </w:r>
      <w:r w:rsidR="00D8344F">
        <w:rPr>
          <w:b/>
          <w:sz w:val="36"/>
          <w:szCs w:val="36"/>
        </w:rPr>
        <w:t>Зарница</w:t>
      </w:r>
      <w:r w:rsidRPr="00B656BD">
        <w:rPr>
          <w:b/>
          <w:sz w:val="36"/>
          <w:szCs w:val="36"/>
        </w:rPr>
        <w:t>»</w:t>
      </w:r>
    </w:p>
    <w:p w:rsidR="00BF7239" w:rsidRDefault="00BF7239" w:rsidP="00BF7239">
      <w:pPr>
        <w:jc w:val="center"/>
        <w:rPr>
          <w:b/>
        </w:rPr>
      </w:pPr>
    </w:p>
    <w:p w:rsidR="00BF7239" w:rsidRPr="00BA7EDA" w:rsidRDefault="00BF7239" w:rsidP="00BF7239">
      <w:pPr>
        <w:jc w:val="center"/>
        <w:rPr>
          <w:b/>
        </w:rPr>
      </w:pPr>
      <w:r>
        <w:rPr>
          <w:b/>
        </w:rPr>
        <w:t>Возрастучащихся:</w:t>
      </w:r>
      <w:r w:rsidR="00153A30">
        <w:rPr>
          <w:b/>
        </w:rPr>
        <w:t xml:space="preserve"> 15</w:t>
      </w:r>
      <w:r w:rsidRPr="00BA7EDA">
        <w:rPr>
          <w:b/>
        </w:rPr>
        <w:t xml:space="preserve"> - 17 лет</w:t>
      </w:r>
    </w:p>
    <w:p w:rsidR="00BF7239" w:rsidRPr="00BA7EDA" w:rsidRDefault="00BF7239" w:rsidP="00BF7239">
      <w:pPr>
        <w:jc w:val="center"/>
        <w:rPr>
          <w:b/>
        </w:rPr>
      </w:pPr>
      <w:r>
        <w:rPr>
          <w:b/>
        </w:rPr>
        <w:t>Срок реализации: 2 года</w:t>
      </w:r>
    </w:p>
    <w:p w:rsidR="00BF7239" w:rsidRPr="007C45EE" w:rsidRDefault="00BF7239" w:rsidP="00BF7239">
      <w:pPr>
        <w:jc w:val="center"/>
      </w:pPr>
    </w:p>
    <w:p w:rsidR="00BF7239" w:rsidRPr="00B656BD" w:rsidRDefault="00BF7239" w:rsidP="00BF7239">
      <w:pPr>
        <w:rPr>
          <w:color w:val="FF0000"/>
        </w:rPr>
      </w:pPr>
    </w:p>
    <w:p w:rsidR="00BF7239" w:rsidRPr="00B656BD" w:rsidRDefault="00BF7239" w:rsidP="00BF7239">
      <w:pPr>
        <w:rPr>
          <w:color w:val="FF0000"/>
        </w:rPr>
      </w:pPr>
    </w:p>
    <w:p w:rsidR="00BF7239" w:rsidRDefault="00BF7239" w:rsidP="00BF7239"/>
    <w:p w:rsidR="00BF7239" w:rsidRDefault="00BF7239" w:rsidP="00BF7239"/>
    <w:p w:rsidR="00BF7239" w:rsidRDefault="00BF7239" w:rsidP="00BF7239"/>
    <w:p w:rsidR="00BF7239" w:rsidRDefault="00BF7239" w:rsidP="00BF7239">
      <w:pPr>
        <w:ind w:left="5040"/>
      </w:pPr>
    </w:p>
    <w:p w:rsidR="00BF7239" w:rsidRDefault="00BF7239" w:rsidP="00BF7239">
      <w:pPr>
        <w:ind w:left="5040"/>
      </w:pPr>
    </w:p>
    <w:p w:rsidR="00BF7239" w:rsidRDefault="00BF7239" w:rsidP="00BF7239">
      <w:pPr>
        <w:ind w:left="5040"/>
      </w:pPr>
    </w:p>
    <w:p w:rsidR="00BF7239" w:rsidRDefault="00BF7239" w:rsidP="00BF7239">
      <w:pPr>
        <w:ind w:left="5040"/>
      </w:pPr>
    </w:p>
    <w:p w:rsidR="00BF7239" w:rsidRPr="00BA7EDA" w:rsidRDefault="00BF7239" w:rsidP="00BF7239">
      <w:pPr>
        <w:ind w:left="5670"/>
        <w:rPr>
          <w:b/>
        </w:rPr>
      </w:pPr>
      <w:r>
        <w:rPr>
          <w:b/>
        </w:rPr>
        <w:t>Разработчики</w:t>
      </w:r>
      <w:r w:rsidRPr="00BA7EDA">
        <w:rPr>
          <w:b/>
        </w:rPr>
        <w:t>:</w:t>
      </w:r>
    </w:p>
    <w:p w:rsidR="00BF7239" w:rsidRPr="00BA7EDA" w:rsidRDefault="00BF7239" w:rsidP="00BF7239">
      <w:pPr>
        <w:ind w:left="5670"/>
        <w:rPr>
          <w:b/>
        </w:rPr>
      </w:pPr>
      <w:r w:rsidRPr="00BA7EDA">
        <w:rPr>
          <w:b/>
        </w:rPr>
        <w:t>Карабанов Андрей Андреевич,</w:t>
      </w:r>
    </w:p>
    <w:p w:rsidR="00BF7239" w:rsidRPr="007F7E1C" w:rsidRDefault="00BF7239" w:rsidP="00BF7239">
      <w:pPr>
        <w:ind w:left="5670"/>
      </w:pPr>
      <w:r w:rsidRPr="00BA7EDA">
        <w:rPr>
          <w:b/>
        </w:rPr>
        <w:t>педагог дополнительного образования</w:t>
      </w:r>
    </w:p>
    <w:p w:rsidR="00BF7239" w:rsidRDefault="00BF7239" w:rsidP="00BF7239">
      <w:pPr>
        <w:ind w:left="5040"/>
        <w:jc w:val="right"/>
        <w:sectPr w:rsidR="00BF7239" w:rsidSect="00A427F6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BF7239" w:rsidRPr="00992B98" w:rsidRDefault="00BF7239" w:rsidP="00BF7239">
      <w:pPr>
        <w:pStyle w:val="ab"/>
      </w:pPr>
      <w:bookmarkStart w:id="1" w:name="_Toc375662663"/>
      <w:bookmarkStart w:id="2" w:name="_Toc375663038"/>
      <w:r w:rsidRPr="00992B98">
        <w:lastRenderedPageBreak/>
        <w:t>ПОЯСНИТЕЛЬНАЯ ЗАПИСКА</w:t>
      </w:r>
      <w:bookmarkEnd w:id="1"/>
      <w:bookmarkEnd w:id="2"/>
    </w:p>
    <w:p w:rsidR="00BF7239" w:rsidRPr="00555807" w:rsidRDefault="00BF7239" w:rsidP="00BF7239"/>
    <w:p w:rsidR="00BF7239" w:rsidRPr="00B656BD" w:rsidRDefault="00BF7239" w:rsidP="00BF7239">
      <w:pPr>
        <w:ind w:firstLine="709"/>
        <w:jc w:val="both"/>
        <w:rPr>
          <w:iCs/>
        </w:rPr>
      </w:pPr>
      <w:r w:rsidRPr="00B656BD">
        <w:rPr>
          <w:bCs/>
          <w:iCs/>
        </w:rPr>
        <w:t>Программа «</w:t>
      </w:r>
      <w:r w:rsidR="00D8344F">
        <w:rPr>
          <w:bCs/>
          <w:iCs/>
        </w:rPr>
        <w:t>Зарница</w:t>
      </w:r>
      <w:r w:rsidRPr="00B656BD">
        <w:rPr>
          <w:bCs/>
          <w:iCs/>
        </w:rPr>
        <w:t xml:space="preserve">»относится </w:t>
      </w:r>
      <w:r w:rsidRPr="00B656BD">
        <w:rPr>
          <w:b/>
          <w:bCs/>
          <w:i/>
          <w:iCs/>
        </w:rPr>
        <w:t xml:space="preserve">к </w:t>
      </w:r>
      <w:r w:rsidRPr="00B656BD">
        <w:rPr>
          <w:b/>
          <w:i/>
          <w:iCs/>
        </w:rPr>
        <w:t>физкультурно-спортивнойнаправленности</w:t>
      </w:r>
      <w:r w:rsidRPr="00B656BD">
        <w:rPr>
          <w:iCs/>
        </w:rPr>
        <w:t xml:space="preserve">. </w:t>
      </w:r>
    </w:p>
    <w:p w:rsidR="00BF7239" w:rsidRPr="00B656BD" w:rsidRDefault="00BF7239" w:rsidP="00BF7239">
      <w:pPr>
        <w:ind w:firstLine="709"/>
        <w:jc w:val="both"/>
        <w:rPr>
          <w:iCs/>
        </w:rPr>
      </w:pPr>
      <w:r w:rsidRPr="00B656BD">
        <w:rPr>
          <w:b/>
          <w:i/>
          <w:iCs/>
        </w:rPr>
        <w:t xml:space="preserve">По уровню освоения </w:t>
      </w:r>
      <w:r w:rsidRPr="00B656BD">
        <w:rPr>
          <w:iCs/>
        </w:rPr>
        <w:t xml:space="preserve">программа является </w:t>
      </w:r>
      <w:r w:rsidRPr="006E270E">
        <w:rPr>
          <w:b/>
          <w:i/>
          <w:iCs/>
        </w:rPr>
        <w:t>общекультурной</w:t>
      </w:r>
      <w:r w:rsidRPr="00B656BD">
        <w:rPr>
          <w:iCs/>
        </w:rPr>
        <w:t>.</w:t>
      </w:r>
    </w:p>
    <w:p w:rsidR="00BF7239" w:rsidRPr="00B656BD" w:rsidRDefault="00BF7239" w:rsidP="00BF7239">
      <w:pPr>
        <w:ind w:firstLine="567"/>
        <w:jc w:val="both"/>
      </w:pPr>
      <w:r w:rsidRPr="00B656BD">
        <w:t xml:space="preserve">Уже давно стало аксиомой, что каждому человеку жизненно необходимо хорошее здоровье и всестороннее физическое развитие. Однако в последнее время процент здоровых детей резко снизился, а их физическое развитие оставляет желать лучшего. Неотъемлемой частью физического развития и становления как личности является физическое воспитание учащихся. </w:t>
      </w:r>
    </w:p>
    <w:p w:rsidR="00BF7239" w:rsidRPr="00B656BD" w:rsidRDefault="00BF7239" w:rsidP="00BF7239">
      <w:pPr>
        <w:ind w:firstLine="720"/>
        <w:jc w:val="both"/>
      </w:pPr>
      <w:r w:rsidRPr="00B656BD">
        <w:rPr>
          <w:b/>
          <w:bCs/>
          <w:i/>
          <w:iCs/>
        </w:rPr>
        <w:t xml:space="preserve">Актуальность </w:t>
      </w:r>
      <w:r w:rsidRPr="00B656BD">
        <w:rPr>
          <w:bCs/>
          <w:iCs/>
        </w:rPr>
        <w:t>общеобразовательной программы «</w:t>
      </w:r>
      <w:r w:rsidR="00D8344F">
        <w:rPr>
          <w:bCs/>
          <w:iCs/>
        </w:rPr>
        <w:t>Зарница</w:t>
      </w:r>
      <w:r w:rsidRPr="00B656BD">
        <w:rPr>
          <w:bCs/>
          <w:iCs/>
        </w:rPr>
        <w:t>»</w:t>
      </w:r>
      <w:r>
        <w:t xml:space="preserve">заключается </w:t>
      </w:r>
      <w:r w:rsidRPr="00B656BD">
        <w:t xml:space="preserve">в том, что занятия физкультурой и спортом направлены не только на достижение высоких результатов. В большей степени они направлены на оздоровление учащихся. Круглогодичные и разнообразные занятия в самых различных климатических и метеорологических условиях способствуют физической закалке, повышают сопротивляемость организма к заболеваниям и усиливают его адаптационные возможности. При </w:t>
      </w:r>
      <w:r w:rsidR="00265716">
        <w:t xml:space="preserve">этом прививаются важные навыки </w:t>
      </w:r>
      <w:r w:rsidRPr="00B656BD">
        <w:t>постоянного соблюдения бытового, трудового, учебного и спортивного режимов.</w:t>
      </w:r>
      <w:r w:rsidR="00265716">
        <w:rPr>
          <w:iCs/>
        </w:rPr>
        <w:t xml:space="preserve">Занятия </w:t>
      </w:r>
      <w:r w:rsidRPr="00B656BD">
        <w:rPr>
          <w:iCs/>
        </w:rPr>
        <w:t>позволяет педагогу решать социально-значимые задачи, такие как: воспитание коллективизма и коммуникативности, морально-волевых качеств, уверенности в себе, ответственности, чувства долга, способствовать самореализации и саморазвитию обучающихся.</w:t>
      </w:r>
    </w:p>
    <w:p w:rsidR="00BF7239" w:rsidRPr="00B656BD" w:rsidRDefault="00265716" w:rsidP="00BF7239">
      <w:pPr>
        <w:ind w:firstLine="709"/>
        <w:jc w:val="both"/>
        <w:rPr>
          <w:b/>
          <w:bCs/>
          <w:i/>
        </w:rPr>
      </w:pPr>
      <w:r>
        <w:rPr>
          <w:bCs/>
        </w:rPr>
        <w:t xml:space="preserve">Кроме </w:t>
      </w:r>
      <w:r w:rsidR="00BF7239">
        <w:rPr>
          <w:bCs/>
        </w:rPr>
        <w:t xml:space="preserve">того </w:t>
      </w:r>
      <w:r w:rsidR="00BF7239" w:rsidRPr="00B656BD">
        <w:rPr>
          <w:bCs/>
        </w:rPr>
        <w:t>программа «</w:t>
      </w:r>
      <w:r w:rsidR="00D8344F">
        <w:rPr>
          <w:bCs/>
        </w:rPr>
        <w:t>Зарница</w:t>
      </w:r>
      <w:r w:rsidR="00BF7239" w:rsidRPr="00B656BD">
        <w:rPr>
          <w:bCs/>
        </w:rPr>
        <w:t xml:space="preserve">» направлена на всестороннее физическое развитие учащихся, она включает в себя не только комплексы упражнений, направленных на развитие общей выносливости или выработке скоростно-силовых качеств на минимальном уровне, но и на совершенствование, как общей физической подготовки, так и специальной физической подготовки. Также программа позволяет </w:t>
      </w:r>
      <w:r w:rsidR="00BF7239">
        <w:rPr>
          <w:bCs/>
        </w:rPr>
        <w:t>учащимся</w:t>
      </w:r>
      <w:r w:rsidR="00BF7239" w:rsidRPr="00B656BD">
        <w:rPr>
          <w:bCs/>
        </w:rPr>
        <w:t xml:space="preserve"> освоить новые игровые виды спорта, такие как - стритбол, пионербол, бадминтон и многие другие, познакомится с некоторыми развивающими подвижными играми. Занятия по данной программе для учащихся могут стать как полезным дополнением к их личным тренировкам по какому-либо виду спорта, так и отличной возможностью поддерживать себя в хорошей физической форме и в целом вести здоровый образ жизни. В программе предусмотрены также упражнения на развитие общих координационных способностей, динамического и статического глазомера, общей и специальной гибкости, динамической и пассивной растяжки, что, несомненно, важно для развивающегося организма обучающихся, для его формирующегося позвоночника, складывающегося телосложения. Учеными доказано, что физическая нагрузка, как смена интеллектуальной деятельности наиболее эффективно позволяет сохранить организм учащихся в тонусе, необходимом для последующей учебной деятельности. </w:t>
      </w:r>
    </w:p>
    <w:p w:rsidR="00BF7239" w:rsidRDefault="00BF7239" w:rsidP="00BF7239">
      <w:pPr>
        <w:tabs>
          <w:tab w:val="left" w:pos="720"/>
        </w:tabs>
        <w:ind w:firstLine="720"/>
        <w:jc w:val="both"/>
      </w:pPr>
      <w:r>
        <w:rPr>
          <w:b/>
          <w:i/>
        </w:rPr>
        <w:t>О</w:t>
      </w:r>
      <w:r w:rsidRPr="00B656BD">
        <w:rPr>
          <w:b/>
          <w:i/>
        </w:rPr>
        <w:t>тличительной особенностью</w:t>
      </w:r>
      <w:r w:rsidRPr="00B656BD">
        <w:t xml:space="preserve"> данной программы</w:t>
      </w:r>
      <w:r>
        <w:t xml:space="preserve"> является н</w:t>
      </w:r>
      <w:r w:rsidRPr="00B656BD">
        <w:t xml:space="preserve">аличие в </w:t>
      </w:r>
      <w:r>
        <w:t xml:space="preserve">ней </w:t>
      </w:r>
      <w:r w:rsidRPr="00B656BD">
        <w:t>разделов военно-патриотического воспитания, направленные на получение начальных знаний о строевой и огневой подготовке</w:t>
      </w:r>
      <w:r>
        <w:t>. Э</w:t>
      </w:r>
      <w:r w:rsidRPr="00B656BD">
        <w:t xml:space="preserve">то обусловлено тем, что сегодня среди учащихся подросткового возраста популярна военно-патриотическая игра «Зарница».  </w:t>
      </w:r>
    </w:p>
    <w:p w:rsidR="00BF7239" w:rsidRPr="00B656BD" w:rsidRDefault="00BF7239" w:rsidP="00BF7239">
      <w:pPr>
        <w:tabs>
          <w:tab w:val="left" w:pos="720"/>
        </w:tabs>
        <w:ind w:firstLine="720"/>
        <w:jc w:val="both"/>
        <w:rPr>
          <w:bCs/>
        </w:rPr>
      </w:pPr>
      <w:r w:rsidRPr="00B656BD">
        <w:rPr>
          <w:b/>
          <w:i/>
        </w:rPr>
        <w:t xml:space="preserve">Адресатом программы </w:t>
      </w:r>
      <w:r w:rsidRPr="00B656BD">
        <w:t>являются учащиеся общеобразовательных учреждений от 1</w:t>
      </w:r>
      <w:r w:rsidR="00D8344F">
        <w:t>5</w:t>
      </w:r>
      <w:r w:rsidRPr="00B656BD">
        <w:t xml:space="preserve"> до 17 лет, не имеющие медицинских противопоказаний.</w:t>
      </w:r>
    </w:p>
    <w:p w:rsidR="00BF7239" w:rsidRDefault="00BF7239" w:rsidP="00BF7239">
      <w:pPr>
        <w:ind w:firstLine="709"/>
        <w:jc w:val="both"/>
        <w:rPr>
          <w:b/>
          <w:i/>
        </w:rPr>
      </w:pPr>
      <w:r w:rsidRPr="00992B98">
        <w:rPr>
          <w:b/>
          <w:i/>
        </w:rPr>
        <w:t xml:space="preserve">Объем и срок реализации программы. </w:t>
      </w:r>
    </w:p>
    <w:p w:rsidR="00BF7239" w:rsidRPr="00B656BD" w:rsidRDefault="00BF7239" w:rsidP="00BF7239">
      <w:pPr>
        <w:pStyle w:val="a9"/>
        <w:ind w:left="4" w:firstLine="709"/>
        <w:jc w:val="both"/>
      </w:pPr>
      <w:r w:rsidRPr="00B656BD">
        <w:t xml:space="preserve">Программа рассчитана на 2 года обучения. </w:t>
      </w:r>
    </w:p>
    <w:p w:rsidR="00BF7239" w:rsidRDefault="00BF7239" w:rsidP="00BF7239">
      <w:pPr>
        <w:pStyle w:val="a9"/>
        <w:ind w:left="4" w:firstLine="709"/>
        <w:jc w:val="both"/>
      </w:pPr>
      <w:r w:rsidRPr="00B656BD">
        <w:t>Режим з</w:t>
      </w:r>
      <w:r w:rsidR="00265716">
        <w:t xml:space="preserve">анятий на 1 и 2 годах обучения </w:t>
      </w:r>
      <w:r w:rsidRPr="00B656BD">
        <w:t>-</w:t>
      </w:r>
      <w:r w:rsidR="00DC7AD6">
        <w:t>1 раз</w:t>
      </w:r>
      <w:r w:rsidRPr="00B656BD">
        <w:t xml:space="preserve"> в неделю по 2 часа</w:t>
      </w:r>
      <w:r>
        <w:t xml:space="preserve">. Таким образом программа реализуется за </w:t>
      </w:r>
      <w:r w:rsidR="007473F4">
        <w:t>144</w:t>
      </w:r>
      <w:r w:rsidR="00DC7AD6">
        <w:t xml:space="preserve"> часа</w:t>
      </w:r>
      <w:r>
        <w:t xml:space="preserve"> (</w:t>
      </w:r>
      <w:r w:rsidRPr="00B656BD">
        <w:t xml:space="preserve">за год – </w:t>
      </w:r>
      <w:r w:rsidR="007473F4">
        <w:t>72 часа</w:t>
      </w:r>
      <w:r>
        <w:t>)</w:t>
      </w:r>
      <w:r w:rsidRPr="00B656BD">
        <w:t xml:space="preserve">. </w:t>
      </w:r>
    </w:p>
    <w:p w:rsidR="00BF7239" w:rsidRPr="00B656BD" w:rsidRDefault="00BF7239" w:rsidP="00BF7239">
      <w:pPr>
        <w:ind w:firstLine="709"/>
        <w:jc w:val="both"/>
      </w:pPr>
      <w:r w:rsidRPr="00B656BD">
        <w:rPr>
          <w:b/>
          <w:bCs/>
          <w:i/>
        </w:rPr>
        <w:t>Цель программы:</w:t>
      </w:r>
      <w:r w:rsidRPr="004C3658">
        <w:t>обеспечение</w:t>
      </w:r>
      <w:r w:rsidRPr="004C3658">
        <w:rPr>
          <w:iCs/>
        </w:rPr>
        <w:t xml:space="preserve"> физического и личностного развития учащихся,</w:t>
      </w:r>
      <w:r>
        <w:t xml:space="preserve">их </w:t>
      </w:r>
      <w:r w:rsidRPr="004C3658">
        <w:t>гражданско-патриотического воспитания, а также формирование культуры здорового и безопасного образа жизни</w:t>
      </w:r>
      <w:r>
        <w:t>.</w:t>
      </w:r>
    </w:p>
    <w:p w:rsidR="00BF7239" w:rsidRPr="00B656BD" w:rsidRDefault="00BF7239" w:rsidP="00BF7239">
      <w:pPr>
        <w:pStyle w:val="a3"/>
        <w:spacing w:before="0" w:beforeAutospacing="0" w:after="0" w:afterAutospacing="0"/>
        <w:ind w:firstLine="709"/>
        <w:rPr>
          <w:rFonts w:ascii="Times New Roman" w:hAnsi="Times New Roman"/>
          <w:i/>
          <w:sz w:val="24"/>
          <w:szCs w:val="24"/>
        </w:rPr>
      </w:pPr>
      <w:r w:rsidRPr="00B656BD">
        <w:rPr>
          <w:rFonts w:ascii="Times New Roman" w:hAnsi="Times New Roman"/>
          <w:b/>
          <w:bCs/>
          <w:i/>
          <w:sz w:val="24"/>
          <w:szCs w:val="24"/>
        </w:rPr>
        <w:t>Основные задачи программы</w:t>
      </w:r>
    </w:p>
    <w:p w:rsidR="00BF7239" w:rsidRPr="00B656BD" w:rsidRDefault="00BF7239" w:rsidP="00BF7239">
      <w:pPr>
        <w:rPr>
          <w:i/>
          <w:u w:val="single"/>
        </w:rPr>
      </w:pPr>
      <w:r>
        <w:rPr>
          <w:i/>
          <w:u w:val="single"/>
        </w:rPr>
        <w:t>Обучающие</w:t>
      </w:r>
      <w:r w:rsidRPr="00B656BD">
        <w:rPr>
          <w:i/>
          <w:u w:val="single"/>
        </w:rPr>
        <w:t>: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>познакомить с новыми подвижными и спортивными играми;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>обучить комплексу упражнений по общей физической подготовке;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 xml:space="preserve">обучить комплексу упражнений по специальной физической подготовке; </w:t>
      </w:r>
    </w:p>
    <w:p w:rsidR="00BF7239" w:rsidRPr="00B656BD" w:rsidRDefault="00265716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>
        <w:lastRenderedPageBreak/>
        <w:t xml:space="preserve">обучить основам строевой </w:t>
      </w:r>
      <w:r w:rsidR="00BF7239" w:rsidRPr="00B656BD">
        <w:t>и огневой подготовки;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>обучить основам первой помощи и профилактики травматизма;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 xml:space="preserve">обучить правилам техники безопасности. </w:t>
      </w:r>
    </w:p>
    <w:p w:rsidR="00BF7239" w:rsidRPr="00B656BD" w:rsidRDefault="00BF7239" w:rsidP="00BF7239">
      <w:pPr>
        <w:jc w:val="both"/>
        <w:rPr>
          <w:i/>
          <w:u w:val="single"/>
        </w:rPr>
      </w:pPr>
      <w:r>
        <w:rPr>
          <w:i/>
          <w:u w:val="single"/>
        </w:rPr>
        <w:t>Развивающие</w:t>
      </w:r>
      <w:r w:rsidRPr="00B656BD">
        <w:rPr>
          <w:i/>
          <w:u w:val="single"/>
        </w:rPr>
        <w:t>: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>способствовать развитию общей и специальной физической подготовки;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>способствовать развитию навыков, необходимых для активной игровой деятельности;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>способствовать развитию огневой подготовки;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 xml:space="preserve">способствовать развитию строевой подготовки; 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>развивать коммуникативные способности, умение работать в коллективе.</w:t>
      </w:r>
    </w:p>
    <w:p w:rsidR="00BF7239" w:rsidRPr="00B656BD" w:rsidRDefault="00BF7239" w:rsidP="00BF7239">
      <w:pPr>
        <w:jc w:val="both"/>
        <w:rPr>
          <w:i/>
          <w:u w:val="single"/>
        </w:rPr>
      </w:pPr>
      <w:r>
        <w:rPr>
          <w:i/>
          <w:u w:val="single"/>
        </w:rPr>
        <w:t>Воспитательные</w:t>
      </w:r>
      <w:r w:rsidRPr="00B656BD">
        <w:rPr>
          <w:i/>
          <w:u w:val="single"/>
        </w:rPr>
        <w:t>: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>воспитать чувство собственного достоинства, долга, уверенность в себе и ответственности за свои действия перед другими;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 xml:space="preserve">воспитать чувства коллективизма, патриотизма; </w:t>
      </w:r>
    </w:p>
    <w:p w:rsidR="00BF7239" w:rsidRPr="00B656BD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 xml:space="preserve">способствовать формированию </w:t>
      </w:r>
      <w:r w:rsidR="0086696C">
        <w:t xml:space="preserve">и развитию </w:t>
      </w:r>
      <w:r w:rsidRPr="00B656BD">
        <w:t>у обучающихся навыков здорового образа жизни;</w:t>
      </w:r>
    </w:p>
    <w:p w:rsidR="00BF7239" w:rsidRPr="0086696C" w:rsidRDefault="00BF7239" w:rsidP="00BF7239">
      <w:pPr>
        <w:numPr>
          <w:ilvl w:val="0"/>
          <w:numId w:val="1"/>
        </w:numPr>
        <w:tabs>
          <w:tab w:val="num" w:pos="567"/>
        </w:tabs>
        <w:ind w:left="0" w:firstLine="0"/>
        <w:jc w:val="both"/>
      </w:pPr>
      <w:r w:rsidRPr="00B656BD">
        <w:t>воспитать морально-волевые качества, необходимые спортсмену</w:t>
      </w:r>
      <w:r w:rsidR="0086696C">
        <w:t>, и развить их до необходимого и достаточного уровня</w:t>
      </w:r>
      <w:r w:rsidR="0086696C" w:rsidRPr="0086696C">
        <w:t>;</w:t>
      </w:r>
    </w:p>
    <w:p w:rsidR="0086696C" w:rsidRPr="00D95BDF" w:rsidRDefault="0086696C" w:rsidP="0086696C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сформировать полноценный аппарат, необходимый для успешной работы с конфликтами, возникающими в ходе социально-педагогического процесса</w:t>
      </w:r>
      <w:r w:rsidRPr="00D95BDF">
        <w:t>;</w:t>
      </w:r>
    </w:p>
    <w:p w:rsidR="0086696C" w:rsidRPr="00B656BD" w:rsidRDefault="0086696C" w:rsidP="0086696C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 xml:space="preserve">продемонстрировать учащимся необходимость наличия мотивации к творческому труду и бережному отношению к материальным и духовным ценностям. </w:t>
      </w:r>
    </w:p>
    <w:p w:rsidR="00BF7239" w:rsidRPr="00B656BD" w:rsidRDefault="00BF7239" w:rsidP="00BF7239">
      <w:pPr>
        <w:jc w:val="center"/>
        <w:rPr>
          <w:b/>
          <w:i/>
        </w:rPr>
      </w:pPr>
      <w:r w:rsidRPr="00B656BD">
        <w:rPr>
          <w:b/>
          <w:i/>
        </w:rPr>
        <w:t>Условия реализации программы</w:t>
      </w:r>
    </w:p>
    <w:p w:rsidR="00BF7239" w:rsidRPr="00992B98" w:rsidRDefault="00BF7239" w:rsidP="00BF7239">
      <w:pPr>
        <w:jc w:val="both"/>
        <w:rPr>
          <w:u w:val="single"/>
        </w:rPr>
      </w:pPr>
      <w:r w:rsidRPr="00992B98">
        <w:rPr>
          <w:i/>
          <w:iCs/>
          <w:u w:val="single"/>
        </w:rPr>
        <w:t xml:space="preserve">Условия набора и формирования групп </w:t>
      </w:r>
    </w:p>
    <w:p w:rsidR="00BF7239" w:rsidRDefault="00BF7239" w:rsidP="00BF7239">
      <w:pPr>
        <w:pStyle w:val="c5"/>
        <w:shd w:val="clear" w:color="auto" w:fill="FFFFFF"/>
        <w:spacing w:before="0" w:after="0"/>
        <w:ind w:firstLine="709"/>
        <w:jc w:val="both"/>
      </w:pPr>
      <w:r w:rsidRPr="00B656BD">
        <w:t>В секцию принимаются все желающие в возрасте от 1</w:t>
      </w:r>
      <w:r w:rsidR="00DC7AD6">
        <w:t>5</w:t>
      </w:r>
      <w:r w:rsidRPr="00B656BD">
        <w:t xml:space="preserve"> до 17 лет, </w:t>
      </w:r>
      <w:r w:rsidRPr="00992B98">
        <w:rPr>
          <w:i/>
        </w:rPr>
        <w:t xml:space="preserve">не имеющие медицинских противопоказаний. </w:t>
      </w:r>
      <w:r w:rsidRPr="005830B9">
        <w:t>Набор в группу осуществляется на основании заявления родителя (законного представителя) или заявления самого учащегося, достигшего четырнадцатилетнего возраста на каждом</w:t>
      </w:r>
      <w:r>
        <w:t xml:space="preserve"> году обучения.</w:t>
      </w:r>
      <w:r w:rsidRPr="001F446F">
        <w:t xml:space="preserve"> До начала освоения программы к </w:t>
      </w:r>
      <w:r>
        <w:t>учащимся</w:t>
      </w:r>
      <w:r w:rsidRPr="001F446F">
        <w:t xml:space="preserve"> не предъявляют никаких специальных требований к знаниям, умениям, навыкам</w:t>
      </w:r>
      <w:r>
        <w:t>.</w:t>
      </w:r>
    </w:p>
    <w:p w:rsidR="00BF7239" w:rsidRPr="00B656BD" w:rsidRDefault="00BF7239" w:rsidP="00BF7239">
      <w:pPr>
        <w:pStyle w:val="a9"/>
        <w:ind w:firstLine="709"/>
        <w:jc w:val="both"/>
      </w:pPr>
      <w:r w:rsidRPr="00B656BD">
        <w:t>Количество занимающихся</w:t>
      </w:r>
      <w:r w:rsidR="00DC7AD6">
        <w:t>: 1 год обучения – 15 человек</w:t>
      </w:r>
      <w:r w:rsidRPr="00B656BD">
        <w:t>;</w:t>
      </w:r>
    </w:p>
    <w:p w:rsidR="00BF7239" w:rsidRPr="00B656BD" w:rsidRDefault="00BF7239" w:rsidP="00BF7239">
      <w:pPr>
        <w:pStyle w:val="a9"/>
        <w:ind w:firstLine="709"/>
      </w:pPr>
      <w:r>
        <w:t xml:space="preserve">             2 год обучения - 12</w:t>
      </w:r>
      <w:r w:rsidR="00DC7AD6">
        <w:t xml:space="preserve"> человек</w:t>
      </w:r>
      <w:r w:rsidRPr="00B656BD">
        <w:t>.</w:t>
      </w:r>
    </w:p>
    <w:p w:rsidR="00BF7239" w:rsidRDefault="00BF7239" w:rsidP="00BF7239">
      <w:pPr>
        <w:pStyle w:val="a9"/>
        <w:ind w:firstLine="709"/>
        <w:jc w:val="both"/>
      </w:pPr>
      <w:r w:rsidRPr="00B656BD">
        <w:t>Если в секции организуются несколько групп одного возраста, то они комплектуются с учетом уровня физического развития.</w:t>
      </w:r>
    </w:p>
    <w:p w:rsidR="00BF7239" w:rsidRDefault="00BF7239" w:rsidP="00BF7239">
      <w:pPr>
        <w:pStyle w:val="a9"/>
        <w:ind w:firstLine="709"/>
        <w:jc w:val="both"/>
      </w:pPr>
      <w:r>
        <w:t xml:space="preserve">В группу второго года обучения зачисляются все учащиеся, не имеющие медицинских противопоказаний, и желательно прошедшие программу первого года обучения, и выполнившие контрольные испытания, предусмотренные по итогам первого года обучения. </w:t>
      </w:r>
    </w:p>
    <w:p w:rsidR="00BF7239" w:rsidRPr="00BE0ACF" w:rsidRDefault="00BF7239" w:rsidP="00BF7239">
      <w:pPr>
        <w:pStyle w:val="af4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BE0ACF">
        <w:rPr>
          <w:i/>
          <w:u w:val="single"/>
        </w:rPr>
        <w:t xml:space="preserve">Условия добора в объединение. </w:t>
      </w:r>
    </w:p>
    <w:p w:rsidR="00BF7239" w:rsidRPr="00BE0ACF" w:rsidRDefault="00BF7239" w:rsidP="00BF7239">
      <w:pPr>
        <w:pStyle w:val="a9"/>
        <w:ind w:firstLine="709"/>
        <w:jc w:val="both"/>
        <w:rPr>
          <w:color w:val="FF0000"/>
        </w:rPr>
      </w:pPr>
      <w:r w:rsidRPr="00BC3B9B">
        <w:t>Добор в группу первого года обучения осуществляется только в случае выбытия какого-либо из учащихся. В группу первого года обучения принимаются все учащиеся о</w:t>
      </w:r>
      <w:r w:rsidR="006B6029">
        <w:t>т 1</w:t>
      </w:r>
      <w:r w:rsidR="006B6029" w:rsidRPr="006B6029">
        <w:t>5</w:t>
      </w:r>
      <w:r w:rsidRPr="00BC3B9B">
        <w:t xml:space="preserve"> до 17 лет, не имеющие медицинских противопоказаний. В группу второго года обучения принимаются учащиеся, не имеющие медицинских противопоказаний, на основании собеседования и сдачи тестовых нормативов по ОФП, соответствующих программе первого года обучения (элементарные упражнения на определение уровня развития силовых способностей и скоростных качеств).</w:t>
      </w:r>
    </w:p>
    <w:p w:rsidR="00BF7239" w:rsidRDefault="00BF7239" w:rsidP="00BF7239">
      <w:pPr>
        <w:pStyle w:val="a9"/>
        <w:ind w:firstLine="709"/>
        <w:jc w:val="both"/>
      </w:pPr>
      <w:r w:rsidRPr="00BE0ACF">
        <w:rPr>
          <w:i/>
          <w:u w:val="single"/>
        </w:rPr>
        <w:t>Кадровое обеспечение программы</w:t>
      </w:r>
      <w:r>
        <w:t>.</w:t>
      </w:r>
    </w:p>
    <w:p w:rsidR="00BF7239" w:rsidRDefault="00BF7239" w:rsidP="00BF7239">
      <w:pPr>
        <w:pStyle w:val="a9"/>
        <w:ind w:firstLine="709"/>
        <w:jc w:val="both"/>
      </w:pPr>
      <w:r w:rsidRPr="00BC3B9B">
        <w:t>Программа подразумевает реализацию одним педагогом дополнительного образования, владеющим навыком работы с детьмиили способным по своим моральным и этическим качествам такой навык выработать, обладающим</w:t>
      </w:r>
      <w:r>
        <w:t xml:space="preserve">организаторскими способностями, знающим основы ОФП и СФП, владеющим знаниями по строевой и огневой подготовке, а также способным применять игровые методы в ходе занятий физкультурно-спортивного характера. Педагог дополнительного образования, реализующий данную программу, должен владеть необходимыми знаниями об оказании первой медицинской помощи. </w:t>
      </w:r>
    </w:p>
    <w:p w:rsidR="00BF7239" w:rsidRPr="00BE0ACF" w:rsidRDefault="00BF7239" w:rsidP="00BF7239">
      <w:pPr>
        <w:pStyle w:val="a9"/>
        <w:jc w:val="both"/>
        <w:rPr>
          <w:i/>
          <w:iCs/>
          <w:u w:val="single"/>
        </w:rPr>
      </w:pPr>
      <w:r w:rsidRPr="00BE0ACF">
        <w:rPr>
          <w:i/>
          <w:iCs/>
          <w:u w:val="single"/>
        </w:rPr>
        <w:t xml:space="preserve">Материально-техническое обеспечение программы. </w:t>
      </w:r>
    </w:p>
    <w:p w:rsidR="00BF7239" w:rsidRDefault="00BF7239" w:rsidP="00BF7239">
      <w:pPr>
        <w:pStyle w:val="a9"/>
        <w:ind w:firstLine="709"/>
        <w:jc w:val="both"/>
      </w:pPr>
      <w:r>
        <w:t xml:space="preserve">Занятия секции проходят в спортивном и тренажерном залах, на школьном стадионе и в парке. Необходимы оборудованные раздевалки, душевые, столы для разборки и сборки автоматов, </w:t>
      </w:r>
      <w:r>
        <w:lastRenderedPageBreak/>
        <w:t xml:space="preserve">школьные стулья. </w:t>
      </w:r>
      <w:r w:rsidRPr="00134572">
        <w:t>Для реализации программы «</w:t>
      </w:r>
      <w:r w:rsidR="00D8344F">
        <w:t>Зарница</w:t>
      </w:r>
      <w:r w:rsidRPr="00134572">
        <w:t>»</w:t>
      </w:r>
      <w:r>
        <w:t xml:space="preserve"> необходимо различное спортивное оборудование и инвентарь, тренажеры. Для изучения основ военно-патриотического воспитания необходимы  пневматические винтовки,  противогазы, гранаты, вещмешки и т.п. Также нужна аптечка первой помощи. Также для занятий необходимы средства ТСО - ноутбук и видеокамера. </w:t>
      </w:r>
    </w:p>
    <w:p w:rsidR="00BF7239" w:rsidRPr="00134572" w:rsidRDefault="00BF7239" w:rsidP="00BF7239">
      <w:pPr>
        <w:pStyle w:val="a9"/>
        <w:ind w:firstLine="709"/>
        <w:jc w:val="both"/>
      </w:pPr>
      <w:r>
        <w:t xml:space="preserve">Список </w:t>
      </w:r>
      <w:r w:rsidRPr="00BE0ACF">
        <w:rPr>
          <w:i/>
        </w:rPr>
        <w:t>материально-технического оборудования</w:t>
      </w:r>
      <w:r>
        <w:t>, необходимого для реализации программы, прилагается в приложении 1</w:t>
      </w:r>
    </w:p>
    <w:p w:rsidR="00BF7239" w:rsidRPr="007B34A2" w:rsidRDefault="00BF7239" w:rsidP="00BF7239">
      <w:pPr>
        <w:jc w:val="both"/>
        <w:rPr>
          <w:i/>
          <w:u w:val="single"/>
        </w:rPr>
      </w:pPr>
      <w:r w:rsidRPr="00BE0ACF">
        <w:rPr>
          <w:i/>
          <w:u w:val="single"/>
        </w:rPr>
        <w:t>Особенности организации образовательного процесса</w:t>
      </w:r>
      <w:r w:rsidRPr="0083161B">
        <w:rPr>
          <w:i/>
        </w:rPr>
        <w:t>.</w:t>
      </w:r>
    </w:p>
    <w:p w:rsidR="00BF7239" w:rsidRPr="00A87DE9" w:rsidRDefault="00BF7239" w:rsidP="00BF7239">
      <w:pPr>
        <w:pStyle w:val="a9"/>
        <w:ind w:left="4" w:firstLine="709"/>
        <w:jc w:val="both"/>
      </w:pPr>
      <w:r>
        <w:t>Программа подразумевает двухдневные выезды (два раз в год в сентябре и апреле) на военно-спортивные соревнования «Зарница», организуемые под патронажем местной администрации.</w:t>
      </w:r>
    </w:p>
    <w:p w:rsidR="00BF7239" w:rsidRPr="00B656BD" w:rsidRDefault="00BF7239" w:rsidP="00BF7239">
      <w:pPr>
        <w:pStyle w:val="a9"/>
        <w:ind w:firstLine="709"/>
        <w:jc w:val="both"/>
      </w:pPr>
      <w:r w:rsidRPr="00326B8F">
        <w:rPr>
          <w:i/>
          <w:u w:val="single"/>
        </w:rPr>
        <w:t>Формы организации деятельности</w:t>
      </w:r>
      <w:r w:rsidRPr="00B656BD">
        <w:t xml:space="preserve"> – групповая, индивидуально-групповая.</w:t>
      </w:r>
    </w:p>
    <w:p w:rsidR="00BF7239" w:rsidRDefault="00BF7239" w:rsidP="00BF7239">
      <w:pPr>
        <w:pStyle w:val="a9"/>
        <w:ind w:firstLine="709"/>
        <w:jc w:val="both"/>
      </w:pPr>
      <w:r w:rsidRPr="00326B8F">
        <w:rPr>
          <w:i/>
          <w:u w:val="single"/>
        </w:rPr>
        <w:t>Формы организации занятий</w:t>
      </w:r>
      <w:r w:rsidRPr="00B656BD">
        <w:t xml:space="preserve"> – беседа, инструктаж, теоретические, практические занятия, контрольные испытания. </w:t>
      </w:r>
    </w:p>
    <w:p w:rsidR="00BF7239" w:rsidRPr="00BE1535" w:rsidRDefault="00BF7239" w:rsidP="00BF7239">
      <w:pPr>
        <w:pStyle w:val="a9"/>
        <w:ind w:firstLine="709"/>
        <w:jc w:val="both"/>
        <w:rPr>
          <w:i/>
          <w:u w:val="single"/>
        </w:rPr>
      </w:pPr>
      <w:r w:rsidRPr="00BE1535">
        <w:rPr>
          <w:i/>
          <w:u w:val="single"/>
        </w:rPr>
        <w:t xml:space="preserve">Формы подведения итогов реализации программы: </w:t>
      </w:r>
    </w:p>
    <w:p w:rsidR="00BF7239" w:rsidRPr="00B656BD" w:rsidRDefault="00BF7239" w:rsidP="00AB7AC7">
      <w:pPr>
        <w:pStyle w:val="a9"/>
        <w:numPr>
          <w:ilvl w:val="0"/>
          <w:numId w:val="19"/>
        </w:numPr>
        <w:ind w:left="0" w:right="1612" w:firstLine="0"/>
        <w:jc w:val="both"/>
      </w:pPr>
      <w:r w:rsidRPr="00B656BD">
        <w:t>обобщение знаний и умений;</w:t>
      </w:r>
    </w:p>
    <w:p w:rsidR="00BF7239" w:rsidRPr="00B656BD" w:rsidRDefault="00BF7239" w:rsidP="00AB7AC7">
      <w:pPr>
        <w:pStyle w:val="a9"/>
        <w:numPr>
          <w:ilvl w:val="0"/>
          <w:numId w:val="19"/>
        </w:numPr>
        <w:ind w:left="0" w:right="1612" w:firstLine="0"/>
        <w:jc w:val="both"/>
      </w:pPr>
      <w:r w:rsidRPr="00B656BD">
        <w:t>тестирование;</w:t>
      </w:r>
    </w:p>
    <w:p w:rsidR="00BF7239" w:rsidRPr="00B656BD" w:rsidRDefault="00BF7239" w:rsidP="00AB7AC7">
      <w:pPr>
        <w:pStyle w:val="a9"/>
        <w:numPr>
          <w:ilvl w:val="0"/>
          <w:numId w:val="19"/>
        </w:numPr>
        <w:ind w:left="0" w:firstLine="0"/>
        <w:jc w:val="both"/>
      </w:pPr>
      <w:r w:rsidRPr="00B656BD">
        <w:t>сдача контрольных нормативов;</w:t>
      </w:r>
    </w:p>
    <w:p w:rsidR="00BF7239" w:rsidRPr="00BE0ACF" w:rsidRDefault="00BF7239" w:rsidP="00AB7AC7">
      <w:pPr>
        <w:pStyle w:val="a9"/>
        <w:numPr>
          <w:ilvl w:val="0"/>
          <w:numId w:val="19"/>
        </w:numPr>
        <w:spacing w:after="160" w:line="259" w:lineRule="auto"/>
        <w:ind w:left="0" w:firstLine="0"/>
        <w:jc w:val="both"/>
        <w:rPr>
          <w:b/>
          <w:bCs/>
          <w:i/>
          <w:color w:val="000000"/>
        </w:rPr>
      </w:pPr>
      <w:r w:rsidRPr="00B656BD">
        <w:t>участие в соревнованиях разного уровня.</w:t>
      </w:r>
    </w:p>
    <w:p w:rsidR="00BF7239" w:rsidRPr="00BE0ACF" w:rsidRDefault="00BF7239" w:rsidP="00BF7239">
      <w:pPr>
        <w:pStyle w:val="a9"/>
        <w:spacing w:after="160" w:line="259" w:lineRule="auto"/>
        <w:rPr>
          <w:b/>
          <w:bCs/>
          <w:i/>
          <w:color w:val="000000"/>
        </w:rPr>
      </w:pPr>
      <w:r w:rsidRPr="00BE0ACF">
        <w:rPr>
          <w:b/>
          <w:i/>
        </w:rPr>
        <w:t>О</w:t>
      </w:r>
      <w:r w:rsidRPr="00BE0ACF">
        <w:rPr>
          <w:b/>
          <w:bCs/>
          <w:i/>
          <w:color w:val="000000"/>
        </w:rPr>
        <w:t>жидаемые результаты</w:t>
      </w:r>
    </w:p>
    <w:p w:rsidR="00BF7239" w:rsidRPr="00735455" w:rsidRDefault="00BF7239" w:rsidP="00BF7239">
      <w:pPr>
        <w:shd w:val="clear" w:color="auto" w:fill="FFFFFF"/>
        <w:ind w:firstLine="709"/>
        <w:rPr>
          <w:b/>
          <w:bCs/>
          <w:i/>
          <w:color w:val="000000"/>
        </w:rPr>
      </w:pPr>
      <w:r w:rsidRPr="00735455">
        <w:rPr>
          <w:b/>
          <w:bCs/>
          <w:i/>
          <w:color w:val="000000"/>
        </w:rPr>
        <w:t>Предметные результаты:</w:t>
      </w:r>
    </w:p>
    <w:p w:rsidR="00BF7239" w:rsidRDefault="00BF7239" w:rsidP="00BF7239">
      <w:pPr>
        <w:pStyle w:val="a4"/>
        <w:shd w:val="clear" w:color="auto" w:fill="FFFFFF"/>
        <w:rPr>
          <w:bCs/>
          <w:color w:val="000000"/>
        </w:rPr>
      </w:pPr>
      <w:r w:rsidRPr="00BE0ACF">
        <w:rPr>
          <w:bCs/>
          <w:color w:val="000000"/>
        </w:rPr>
        <w:t>В ходе обучения по программе будут изучены:</w:t>
      </w:r>
    </w:p>
    <w:p w:rsidR="00BF7239" w:rsidRPr="00BC3B9B" w:rsidRDefault="00BF7239" w:rsidP="00AB7AC7">
      <w:pPr>
        <w:pStyle w:val="a4"/>
        <w:numPr>
          <w:ilvl w:val="0"/>
          <w:numId w:val="35"/>
        </w:numPr>
        <w:shd w:val="clear" w:color="auto" w:fill="FFFFFF"/>
        <w:rPr>
          <w:bCs/>
          <w:color w:val="000000"/>
        </w:rPr>
      </w:pPr>
      <w:r w:rsidRPr="00BC3B9B">
        <w:rPr>
          <w:color w:val="000000"/>
        </w:rPr>
        <w:t>развитие основ строевой и огневой подготовки;</w:t>
      </w:r>
    </w:p>
    <w:p w:rsidR="00BF7239" w:rsidRPr="000A03B5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комплекс упражнений по общей физической подготовке;</w:t>
      </w:r>
    </w:p>
    <w:p w:rsidR="00BF7239" w:rsidRPr="000A03B5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комплекс упражнений по специальной физической подготовке;</w:t>
      </w:r>
    </w:p>
    <w:p w:rsidR="00BF7239" w:rsidRPr="000A03B5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правила техники безопасности на занятиях по строевой, общей, специальной, огневой подготовке, при проведении спортивных, подвижных игр, эстафет и соревнований;</w:t>
      </w:r>
    </w:p>
    <w:p w:rsidR="00BF7239" w:rsidRPr="000A03B5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правила подвижных, спортивных игр и эстафет;</w:t>
      </w:r>
    </w:p>
    <w:p w:rsidR="00BF7239" w:rsidRPr="000A03B5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элементы строевой подготовки;</w:t>
      </w:r>
    </w:p>
    <w:p w:rsidR="00BF7239" w:rsidRPr="000A03B5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звания российской армии,</w:t>
      </w:r>
    </w:p>
    <w:p w:rsidR="00BF7239" w:rsidRPr="000A03B5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основы здорового образа жизни;</w:t>
      </w:r>
    </w:p>
    <w:p w:rsidR="00BF7239" w:rsidRPr="000A03B5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роль профилактики травматизма;</w:t>
      </w:r>
    </w:p>
    <w:p w:rsidR="00BF7239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правила оказания первой помощи;</w:t>
      </w:r>
    </w:p>
    <w:p w:rsidR="00BF7239" w:rsidRPr="00BC3B9B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BC3B9B">
        <w:rPr>
          <w:color w:val="000000"/>
        </w:rPr>
        <w:t>освоение начальных практических форм оказания первой медицинской помощи и профилактики травматизма;</w:t>
      </w:r>
    </w:p>
    <w:p w:rsidR="00BF7239" w:rsidRPr="000A03B5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устройство автомата, противогаза и пневматической винтовки;</w:t>
      </w:r>
    </w:p>
    <w:p w:rsidR="00BF7239" w:rsidRDefault="00BF7239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правила соревнований военн</w:t>
      </w:r>
      <w:r>
        <w:rPr>
          <w:color w:val="000000"/>
        </w:rPr>
        <w:t>о-патриотической игры «Зарница».</w:t>
      </w:r>
    </w:p>
    <w:p w:rsidR="00BF7239" w:rsidRPr="00851082" w:rsidRDefault="00BF7239" w:rsidP="00BF7239">
      <w:pPr>
        <w:pStyle w:val="a4"/>
        <w:shd w:val="clear" w:color="auto" w:fill="FFFFFF"/>
        <w:ind w:left="0"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Метапредметные результаты:</w:t>
      </w:r>
    </w:p>
    <w:p w:rsidR="00BF7239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переход физического развития на новый более качественный уровень</w:t>
      </w:r>
      <w:r w:rsidRPr="004B56D4">
        <w:rPr>
          <w:color w:val="000000"/>
        </w:rPr>
        <w:t>;</w:t>
      </w:r>
    </w:p>
    <w:p w:rsidR="00BF7239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выработка необходимых механизмов для преодоления коммуникативных барьеров</w:t>
      </w:r>
      <w:r w:rsidRPr="00333B87">
        <w:rPr>
          <w:color w:val="000000"/>
        </w:rPr>
        <w:t>;</w:t>
      </w:r>
    </w:p>
    <w:p w:rsidR="00BF7239" w:rsidRPr="00333B87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овладение технологиями логического выстраивания собственной осознаваемой деятельности и установления причинно-следственной связи</w:t>
      </w:r>
      <w:r w:rsidRPr="00333B87">
        <w:rPr>
          <w:color w:val="000000"/>
        </w:rPr>
        <w:t>;</w:t>
      </w:r>
    </w:p>
    <w:p w:rsidR="00BF7239" w:rsidRPr="00333B87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самостоятельное обучение технологиям рефлексии</w:t>
      </w:r>
      <w:r>
        <w:rPr>
          <w:color w:val="000000"/>
          <w:lang w:val="en-US"/>
        </w:rPr>
        <w:t>;</w:t>
      </w:r>
    </w:p>
    <w:p w:rsidR="00BF7239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полноценной картины мира и осознание своего места в нем</w:t>
      </w:r>
      <w:r w:rsidRPr="00333B87">
        <w:rPr>
          <w:color w:val="000000"/>
        </w:rPr>
        <w:t>;</w:t>
      </w:r>
    </w:p>
    <w:p w:rsidR="00BF7239" w:rsidRPr="009F3856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появление способности к анализу собственных неудачных действий и своего места в неудачных действиях коллектива</w:t>
      </w:r>
      <w:r w:rsidRPr="009F3856">
        <w:rPr>
          <w:color w:val="000000"/>
        </w:rPr>
        <w:t>/</w:t>
      </w:r>
      <w:r>
        <w:rPr>
          <w:color w:val="000000"/>
        </w:rPr>
        <w:t>малой группы</w:t>
      </w:r>
      <w:r w:rsidRPr="009F3856">
        <w:rPr>
          <w:color w:val="000000"/>
        </w:rPr>
        <w:t xml:space="preserve">; </w:t>
      </w:r>
    </w:p>
    <w:p w:rsidR="00BF7239" w:rsidRPr="009F3856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обучение процессу исправления индивидуальных и коллективных ошибок и усвоение прецедентов неудачной деятельности в профилактических целях</w:t>
      </w:r>
      <w:r w:rsidRPr="009F3856">
        <w:rPr>
          <w:color w:val="000000"/>
        </w:rPr>
        <w:t>;</w:t>
      </w:r>
    </w:p>
    <w:p w:rsidR="00BF7239" w:rsidRPr="00D80FE0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появление способности к планированию собственных действий</w:t>
      </w:r>
      <w:r w:rsidRPr="00D80FE0">
        <w:rPr>
          <w:color w:val="000000"/>
        </w:rPr>
        <w:t>;</w:t>
      </w:r>
    </w:p>
    <w:p w:rsidR="00BF7239" w:rsidRPr="00D80FE0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механизма обработки и фильтрации информационных потоков</w:t>
      </w:r>
      <w:r w:rsidRPr="00D80FE0">
        <w:rPr>
          <w:color w:val="000000"/>
        </w:rPr>
        <w:t>;</w:t>
      </w:r>
    </w:p>
    <w:p w:rsidR="00BF7239" w:rsidRDefault="00BF7239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повышение качественного уровня взаимодействия с другими учащимися в малых группах.</w:t>
      </w:r>
    </w:p>
    <w:p w:rsidR="00BF7239" w:rsidRDefault="00BF7239" w:rsidP="00BF7239">
      <w:pPr>
        <w:pStyle w:val="a4"/>
        <w:shd w:val="clear" w:color="auto" w:fill="FFFFFF"/>
        <w:ind w:left="0"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Личностные результаты:</w:t>
      </w:r>
    </w:p>
    <w:p w:rsidR="00BF7239" w:rsidRPr="009A0BB1" w:rsidRDefault="00BF7239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9A0BB1">
        <w:rPr>
          <w:color w:val="000000"/>
        </w:rPr>
        <w:lastRenderedPageBreak/>
        <w:t>формирование основ гражданской идентичности, чувства гордости за свою Родину, ро</w:t>
      </w:r>
      <w:r>
        <w:rPr>
          <w:color w:val="000000"/>
        </w:rPr>
        <w:t>ссийский народ и историю России;</w:t>
      </w:r>
    </w:p>
    <w:p w:rsidR="00BF7239" w:rsidRDefault="00BF7239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9A0BB1">
        <w:rPr>
          <w:color w:val="000000"/>
        </w:rPr>
        <w:t xml:space="preserve">формирование уважительного отношения к иному мнению; </w:t>
      </w:r>
    </w:p>
    <w:p w:rsidR="00BF7239" w:rsidRPr="00BC3B9B" w:rsidRDefault="00BF7239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BC3B9B">
        <w:rPr>
          <w:color w:val="000000"/>
        </w:rPr>
        <w:t>усвоение феномена культуры здорового образа жизнедеятельности;</w:t>
      </w:r>
    </w:p>
    <w:p w:rsidR="00BF7239" w:rsidRPr="009A0BB1" w:rsidRDefault="00BF7239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прохождение дополнительных этапов социализации, социальной адаптации через взаимодействие в малых группах</w:t>
      </w:r>
      <w:r w:rsidRPr="009A0BB1">
        <w:rPr>
          <w:color w:val="000000"/>
        </w:rPr>
        <w:t xml:space="preserve">; </w:t>
      </w:r>
    </w:p>
    <w:p w:rsidR="00BF7239" w:rsidRPr="009A0BB1" w:rsidRDefault="00BF7239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9A0BB1">
        <w:rPr>
          <w:color w:val="000000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BF7239" w:rsidRDefault="00BF7239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9A0BB1">
        <w:rPr>
          <w:color w:val="000000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F7239" w:rsidRPr="009A0BB1" w:rsidRDefault="00BF7239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навыков прогнозирования, урегулирования и разрешения конфликтных ситуаций и конфликтов</w:t>
      </w:r>
      <w:r w:rsidRPr="009A0BB1">
        <w:rPr>
          <w:color w:val="000000"/>
        </w:rPr>
        <w:t>;</w:t>
      </w:r>
    </w:p>
    <w:p w:rsidR="00BF7239" w:rsidRPr="009A0BB1" w:rsidRDefault="00BF7239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навыков достижения сотрудничества и компромисса через взаимодействие между учащимися в ходе выполнения заданий спортивного характера и т.д.</w:t>
      </w:r>
      <w:r w:rsidRPr="009A0BB1">
        <w:rPr>
          <w:color w:val="000000"/>
        </w:rPr>
        <w:t>;</w:t>
      </w:r>
    </w:p>
    <w:p w:rsidR="00BF7239" w:rsidRDefault="00BF7239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  <w:sectPr w:rsidR="00BF7239" w:rsidSect="00A427F6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  <w:r w:rsidRPr="009A0BB1">
        <w:rPr>
          <w:color w:val="000000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F7239" w:rsidRPr="00B656BD" w:rsidRDefault="00BF7239" w:rsidP="00BF7239">
      <w:pPr>
        <w:pStyle w:val="ab"/>
        <w:spacing w:before="0" w:after="0"/>
      </w:pPr>
      <w:bookmarkStart w:id="3" w:name="_Toc375662665"/>
      <w:bookmarkStart w:id="4" w:name="_Toc375663040"/>
      <w:r>
        <w:lastRenderedPageBreak/>
        <w:t>УЧЕБНЫЙ</w:t>
      </w:r>
      <w:r w:rsidRPr="00B656BD">
        <w:t xml:space="preserve"> ПЛАН</w:t>
      </w:r>
      <w:bookmarkEnd w:id="3"/>
      <w:bookmarkEnd w:id="4"/>
    </w:p>
    <w:p w:rsidR="00BF7239" w:rsidRPr="00B656BD" w:rsidRDefault="00BF7239" w:rsidP="00BF7239">
      <w:pPr>
        <w:pStyle w:val="1111"/>
        <w:spacing w:before="0" w:after="0"/>
      </w:pPr>
      <w:bookmarkStart w:id="5" w:name="_Toc375662666"/>
      <w:bookmarkStart w:id="6" w:name="_Toc375663041"/>
      <w:r>
        <w:t>1</w:t>
      </w:r>
      <w:r w:rsidRPr="00B656BD">
        <w:t xml:space="preserve"> ГОД ОБУЧЕНИЯ</w:t>
      </w:r>
      <w:bookmarkEnd w:id="5"/>
      <w:bookmarkEnd w:id="6"/>
    </w:p>
    <w:p w:rsidR="00BF7239" w:rsidRPr="00B656BD" w:rsidRDefault="00BF7239" w:rsidP="00BF7239">
      <w:pPr>
        <w:shd w:val="clear" w:color="auto" w:fill="FFFFFF"/>
        <w:jc w:val="center"/>
        <w:rPr>
          <w:b/>
          <w:color w:val="000000"/>
        </w:rPr>
      </w:pPr>
    </w:p>
    <w:p w:rsidR="00BF7239" w:rsidRPr="00B656BD" w:rsidRDefault="00BF7239" w:rsidP="00BF7239">
      <w:pPr>
        <w:shd w:val="clear" w:color="auto" w:fill="FFFFFF"/>
        <w:jc w:val="center"/>
        <w:rPr>
          <w:b/>
          <w:color w:val="000000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3525"/>
        <w:gridCol w:w="1135"/>
        <w:gridCol w:w="1201"/>
        <w:gridCol w:w="1291"/>
        <w:gridCol w:w="2710"/>
      </w:tblGrid>
      <w:tr w:rsidR="00BF7239" w:rsidRPr="00B656BD" w:rsidTr="00A427F6">
        <w:trPr>
          <w:trHeight w:val="374"/>
          <w:jc w:val="center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№ п/п</w:t>
            </w:r>
          </w:p>
        </w:tc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  <w:lang w:val="en-US"/>
              </w:rPr>
            </w:pPr>
            <w:r w:rsidRPr="00B656BD">
              <w:rPr>
                <w:b/>
                <w:color w:val="000000"/>
              </w:rPr>
              <w:t>Формы контроля</w:t>
            </w:r>
          </w:p>
        </w:tc>
      </w:tr>
      <w:tr w:rsidR="00BF7239" w:rsidRPr="00B656BD" w:rsidTr="00A427F6">
        <w:trPr>
          <w:trHeight w:val="344"/>
          <w:jc w:val="center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Всего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Теория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Практика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</w:p>
        </w:tc>
      </w:tr>
      <w:tr w:rsidR="00BF7239" w:rsidRPr="00B656BD" w:rsidTr="00A427F6">
        <w:trPr>
          <w:trHeight w:val="295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jc w:val="both"/>
              <w:rPr>
                <w:color w:val="000000"/>
              </w:rPr>
            </w:pPr>
            <w:r w:rsidRPr="00B656BD">
              <w:rPr>
                <w:color w:val="000000"/>
              </w:rPr>
              <w:t>Вводное занятие.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-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Обобщение знаний и умений</w:t>
            </w:r>
          </w:p>
        </w:tc>
      </w:tr>
      <w:tr w:rsidR="00BF7239" w:rsidRPr="00B656BD" w:rsidTr="00A427F6">
        <w:trPr>
          <w:trHeight w:val="414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BF7239" w:rsidP="00A427F6">
            <w:pPr>
              <w:ind w:left="40"/>
              <w:jc w:val="both"/>
              <w:rPr>
                <w:color w:val="000000"/>
              </w:rPr>
            </w:pPr>
            <w:r w:rsidRPr="00B656BD">
              <w:rPr>
                <w:color w:val="000000"/>
              </w:rPr>
              <w:t>Профилактика травматизма и первая помощь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Обобщение знаний и умений</w:t>
            </w:r>
          </w:p>
        </w:tc>
      </w:tr>
      <w:tr w:rsidR="00BF7239" w:rsidRPr="00B656BD" w:rsidTr="00A427F6">
        <w:trPr>
          <w:trHeight w:val="470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3.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jc w:val="both"/>
              <w:rPr>
                <w:color w:val="000000"/>
              </w:rPr>
            </w:pPr>
            <w:r w:rsidRPr="00B656BD">
              <w:rPr>
                <w:color w:val="000000"/>
              </w:rPr>
              <w:t>Общая физическая подготовка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C02334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C02334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Сдача контрольных нормативов</w:t>
            </w:r>
          </w:p>
        </w:tc>
      </w:tr>
      <w:tr w:rsidR="00BF7239" w:rsidRPr="00B656BD" w:rsidTr="00A427F6">
        <w:trPr>
          <w:trHeight w:val="425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4.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jc w:val="both"/>
              <w:rPr>
                <w:color w:val="000000"/>
              </w:rPr>
            </w:pPr>
            <w:r w:rsidRPr="00B656BD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C02334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C02334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Сдача контрольных нормативов</w:t>
            </w:r>
          </w:p>
        </w:tc>
      </w:tr>
      <w:tr w:rsidR="00BF7239" w:rsidRPr="00B656BD" w:rsidTr="00A427F6">
        <w:trPr>
          <w:trHeight w:val="425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5.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jc w:val="both"/>
              <w:rPr>
                <w:color w:val="000000"/>
              </w:rPr>
            </w:pPr>
            <w:r w:rsidRPr="00B656BD">
              <w:rPr>
                <w:color w:val="000000"/>
              </w:rPr>
              <w:t>Строевая подготовка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C02334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C02334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Участие в соревнованиях</w:t>
            </w:r>
          </w:p>
        </w:tc>
      </w:tr>
      <w:tr w:rsidR="00BF7239" w:rsidRPr="00B656BD" w:rsidTr="00A427F6">
        <w:trPr>
          <w:trHeight w:val="425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6.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jc w:val="both"/>
              <w:rPr>
                <w:color w:val="000000"/>
              </w:rPr>
            </w:pPr>
            <w:r w:rsidRPr="00B656BD">
              <w:rPr>
                <w:color w:val="000000"/>
              </w:rPr>
              <w:t>Огневая подготовка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C02334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C02334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Участие в соревнованиях</w:t>
            </w:r>
          </w:p>
        </w:tc>
      </w:tr>
      <w:tr w:rsidR="00BF7239" w:rsidRPr="00B656BD" w:rsidTr="00A427F6">
        <w:trPr>
          <w:trHeight w:val="418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7.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jc w:val="both"/>
              <w:rPr>
                <w:color w:val="000000"/>
              </w:rPr>
            </w:pPr>
            <w:r w:rsidRPr="00B656BD">
              <w:rPr>
                <w:color w:val="000000"/>
              </w:rPr>
              <w:t>Подвижные и спортивные игры, эстафеты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Участие в соревнованиях</w:t>
            </w:r>
          </w:p>
        </w:tc>
      </w:tr>
      <w:tr w:rsidR="00BF7239" w:rsidRPr="00B656BD" w:rsidTr="00A427F6">
        <w:trPr>
          <w:trHeight w:val="357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8.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jc w:val="both"/>
              <w:rPr>
                <w:color w:val="000000"/>
              </w:rPr>
            </w:pPr>
            <w:r w:rsidRPr="00B656BD">
              <w:rPr>
                <w:color w:val="000000"/>
              </w:rPr>
              <w:t>Контрольное тестирование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 xml:space="preserve">Тестирование </w:t>
            </w:r>
          </w:p>
        </w:tc>
      </w:tr>
      <w:tr w:rsidR="00BF7239" w:rsidRPr="00B656BD" w:rsidTr="00A427F6">
        <w:trPr>
          <w:trHeight w:val="330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9.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jc w:val="both"/>
              <w:rPr>
                <w:color w:val="000000"/>
              </w:rPr>
            </w:pPr>
            <w:r w:rsidRPr="00B656BD">
              <w:rPr>
                <w:color w:val="000000"/>
              </w:rPr>
              <w:t>Итоговое занятие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-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Обобщение знаний и умений</w:t>
            </w:r>
          </w:p>
        </w:tc>
      </w:tr>
      <w:tr w:rsidR="00BF7239" w:rsidRPr="00B656BD" w:rsidTr="00A427F6">
        <w:trPr>
          <w:trHeight w:val="433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right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C02334" w:rsidP="00A42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</w:p>
        </w:tc>
      </w:tr>
    </w:tbl>
    <w:p w:rsidR="00BF7239" w:rsidRPr="00B656BD" w:rsidRDefault="00BF7239" w:rsidP="00BF7239"/>
    <w:p w:rsidR="00BF7239" w:rsidRDefault="00BF7239" w:rsidP="00BF7239">
      <w:pPr>
        <w:sectPr w:rsidR="00BF7239" w:rsidSect="00A427F6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BF7239" w:rsidRPr="00B656BD" w:rsidRDefault="00BF7239" w:rsidP="00BF7239">
      <w:pPr>
        <w:pStyle w:val="ab"/>
        <w:spacing w:before="0" w:after="0"/>
      </w:pPr>
      <w:bookmarkStart w:id="7" w:name="_Toc375662672"/>
      <w:bookmarkStart w:id="8" w:name="_Toc375663047"/>
      <w:r>
        <w:lastRenderedPageBreak/>
        <w:t>УЧЕБНЫЙ</w:t>
      </w:r>
      <w:r w:rsidRPr="00B656BD">
        <w:t xml:space="preserve"> ПЛАН </w:t>
      </w:r>
    </w:p>
    <w:p w:rsidR="00BF7239" w:rsidRDefault="00BF7239" w:rsidP="00BF7239">
      <w:pPr>
        <w:pStyle w:val="1111"/>
        <w:spacing w:before="0" w:after="0"/>
      </w:pPr>
      <w:r w:rsidRPr="00B656BD">
        <w:t>2 ГОД ОБУЧЕНИЯ</w:t>
      </w:r>
      <w:bookmarkEnd w:id="7"/>
      <w:bookmarkEnd w:id="8"/>
    </w:p>
    <w:p w:rsidR="00BF7239" w:rsidRPr="00B656BD" w:rsidRDefault="00BF7239" w:rsidP="00BF7239">
      <w:pPr>
        <w:pStyle w:val="1111"/>
        <w:spacing w:before="0" w:after="0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3525"/>
        <w:gridCol w:w="1135"/>
        <w:gridCol w:w="1201"/>
        <w:gridCol w:w="1291"/>
        <w:gridCol w:w="2710"/>
      </w:tblGrid>
      <w:tr w:rsidR="00BF7239" w:rsidRPr="00B656BD" w:rsidTr="00A427F6">
        <w:trPr>
          <w:trHeight w:val="374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№ п/п</w:t>
            </w:r>
          </w:p>
        </w:tc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Формы контроля</w:t>
            </w:r>
          </w:p>
        </w:tc>
      </w:tr>
      <w:tr w:rsidR="00BF7239" w:rsidRPr="00B656BD" w:rsidTr="00A427F6">
        <w:trPr>
          <w:trHeight w:val="344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rPr>
                <w:b/>
                <w:color w:val="000000"/>
              </w:rPr>
            </w:pPr>
          </w:p>
        </w:tc>
        <w:tc>
          <w:tcPr>
            <w:tcW w:w="3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Всего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Теория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Практика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</w:p>
        </w:tc>
      </w:tr>
      <w:tr w:rsidR="00BF7239" w:rsidRPr="00B656BD" w:rsidTr="00A427F6">
        <w:trPr>
          <w:trHeight w:val="29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rPr>
                <w:color w:val="000000"/>
              </w:rPr>
            </w:pPr>
            <w:r w:rsidRPr="00B656BD">
              <w:rPr>
                <w:color w:val="000000"/>
              </w:rPr>
              <w:t>Вводное занятие.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-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Обобщение знаний и умений</w:t>
            </w:r>
          </w:p>
        </w:tc>
      </w:tr>
      <w:tr w:rsidR="00BF7239" w:rsidRPr="00B656BD" w:rsidTr="00A427F6">
        <w:trPr>
          <w:trHeight w:val="41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BF7239" w:rsidP="00A427F6">
            <w:pPr>
              <w:ind w:left="40"/>
              <w:rPr>
                <w:color w:val="000000"/>
              </w:rPr>
            </w:pPr>
            <w:r w:rsidRPr="00B656BD">
              <w:rPr>
                <w:color w:val="000000"/>
              </w:rPr>
              <w:t>Профилактика травматизма и первая помощь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Обобщение знаний и умений</w:t>
            </w:r>
          </w:p>
        </w:tc>
      </w:tr>
      <w:tr w:rsidR="00BF7239" w:rsidRPr="00B656BD" w:rsidTr="00A427F6">
        <w:trPr>
          <w:trHeight w:val="47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3.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rPr>
                <w:color w:val="000000"/>
              </w:rPr>
            </w:pPr>
            <w:r w:rsidRPr="00B656BD">
              <w:rPr>
                <w:color w:val="000000"/>
              </w:rPr>
              <w:t>Общая физическая подготовка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Сдача контрольных нормативов</w:t>
            </w:r>
          </w:p>
        </w:tc>
      </w:tr>
      <w:tr w:rsidR="00BF7239" w:rsidRPr="00B656BD" w:rsidTr="00A427F6">
        <w:trPr>
          <w:trHeight w:val="42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4.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rPr>
                <w:color w:val="000000"/>
              </w:rPr>
            </w:pPr>
            <w:r w:rsidRPr="00B656BD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Сдача контрольных нормативов</w:t>
            </w:r>
          </w:p>
        </w:tc>
      </w:tr>
      <w:tr w:rsidR="00BF7239" w:rsidRPr="00B656BD" w:rsidTr="00A427F6">
        <w:trPr>
          <w:trHeight w:val="42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5.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rPr>
                <w:color w:val="000000"/>
              </w:rPr>
            </w:pPr>
            <w:r w:rsidRPr="00B656BD">
              <w:rPr>
                <w:color w:val="000000"/>
              </w:rPr>
              <w:t>Строевая подготовка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Участие в соревнованиях</w:t>
            </w:r>
          </w:p>
        </w:tc>
      </w:tr>
      <w:tr w:rsidR="00BF7239" w:rsidRPr="00B656BD" w:rsidTr="00A427F6">
        <w:trPr>
          <w:trHeight w:val="42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6.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rPr>
                <w:color w:val="000000"/>
              </w:rPr>
            </w:pPr>
            <w:r w:rsidRPr="00B656BD">
              <w:rPr>
                <w:color w:val="000000"/>
              </w:rPr>
              <w:t>Огневая подготовка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Участие в соревнованиях</w:t>
            </w:r>
          </w:p>
        </w:tc>
      </w:tr>
      <w:tr w:rsidR="00BF7239" w:rsidRPr="00B656BD" w:rsidTr="00A427F6">
        <w:trPr>
          <w:trHeight w:val="41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7.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rPr>
                <w:color w:val="000000"/>
              </w:rPr>
            </w:pPr>
            <w:r w:rsidRPr="00B656BD">
              <w:rPr>
                <w:color w:val="000000"/>
              </w:rPr>
              <w:t>Подвижные и спортивные игры, эстафеты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Участие в соревнованиях</w:t>
            </w:r>
          </w:p>
        </w:tc>
      </w:tr>
      <w:tr w:rsidR="00BF7239" w:rsidRPr="00B656BD" w:rsidTr="00A427F6">
        <w:trPr>
          <w:trHeight w:val="3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8.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rPr>
                <w:color w:val="000000"/>
              </w:rPr>
            </w:pPr>
            <w:r w:rsidRPr="00B656BD">
              <w:rPr>
                <w:color w:val="000000"/>
              </w:rPr>
              <w:t>Контрольное тестирование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Тестирование</w:t>
            </w:r>
          </w:p>
        </w:tc>
      </w:tr>
      <w:tr w:rsidR="00BF7239" w:rsidRPr="00B656BD" w:rsidTr="00A427F6">
        <w:trPr>
          <w:trHeight w:val="33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9.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ind w:left="41"/>
              <w:rPr>
                <w:color w:val="000000"/>
              </w:rPr>
            </w:pPr>
            <w:r w:rsidRPr="00B656BD">
              <w:rPr>
                <w:color w:val="000000"/>
              </w:rPr>
              <w:t>Итоговое занятие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-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  <w:r w:rsidRPr="00B656BD">
              <w:rPr>
                <w:color w:val="000000"/>
              </w:rPr>
              <w:t>Обобщение знаний и умений</w:t>
            </w:r>
          </w:p>
        </w:tc>
      </w:tr>
      <w:tr w:rsidR="00BF7239" w:rsidRPr="00B656BD" w:rsidTr="00A427F6">
        <w:trPr>
          <w:trHeight w:val="43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BF7239" w:rsidP="00A427F6">
            <w:pPr>
              <w:jc w:val="right"/>
              <w:rPr>
                <w:b/>
                <w:color w:val="000000"/>
              </w:rPr>
            </w:pPr>
            <w:r w:rsidRPr="00B656BD">
              <w:rPr>
                <w:b/>
                <w:color w:val="000000"/>
              </w:rPr>
              <w:t>Итого: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D70F4F" w:rsidP="00A42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F7239" w:rsidRPr="00B656BD">
              <w:rPr>
                <w:b/>
                <w:color w:val="000000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7239" w:rsidRPr="00B656BD" w:rsidRDefault="00545216" w:rsidP="00A42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39" w:rsidRPr="00B656BD" w:rsidRDefault="00BF7239" w:rsidP="00A427F6">
            <w:pPr>
              <w:jc w:val="center"/>
              <w:rPr>
                <w:b/>
                <w:color w:val="000000"/>
              </w:rPr>
            </w:pPr>
          </w:p>
        </w:tc>
      </w:tr>
    </w:tbl>
    <w:p w:rsidR="00BF7239" w:rsidRPr="00B656BD" w:rsidRDefault="00BF7239" w:rsidP="00BF7239"/>
    <w:p w:rsidR="00BF7239" w:rsidRDefault="00BF7239" w:rsidP="00BF7239">
      <w:pPr>
        <w:sectPr w:rsidR="00BF7239" w:rsidSect="00A427F6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BF7239" w:rsidRDefault="00BF7239" w:rsidP="00BF7239">
      <w:pPr>
        <w:pStyle w:val="af2"/>
        <w:jc w:val="center"/>
        <w:rPr>
          <w:b/>
          <w:bCs/>
          <w:iCs/>
        </w:rPr>
      </w:pPr>
      <w:r w:rsidRPr="00EB7C93">
        <w:rPr>
          <w:b/>
          <w:bCs/>
          <w:iCs/>
        </w:rPr>
        <w:lastRenderedPageBreak/>
        <w:t>КАЛЕНДАРНЫЙ УЧЕБНЫЙ ПЛАН</w:t>
      </w:r>
    </w:p>
    <w:p w:rsidR="00BF7239" w:rsidRPr="00EB7C93" w:rsidRDefault="00BF7239" w:rsidP="00BF7239">
      <w:pPr>
        <w:pStyle w:val="af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1984"/>
        <w:gridCol w:w="2126"/>
        <w:gridCol w:w="1418"/>
        <w:gridCol w:w="1559"/>
        <w:gridCol w:w="2376"/>
      </w:tblGrid>
      <w:tr w:rsidR="00BF7239" w:rsidTr="00A427F6">
        <w:tc>
          <w:tcPr>
            <w:tcW w:w="1101" w:type="dxa"/>
            <w:shd w:val="clear" w:color="auto" w:fill="auto"/>
            <w:vAlign w:val="center"/>
          </w:tcPr>
          <w:p w:rsidR="00BF7239" w:rsidRPr="009159F3" w:rsidRDefault="00BF7239" w:rsidP="00A427F6">
            <w:pPr>
              <w:ind w:right="-82"/>
              <w:jc w:val="center"/>
              <w:rPr>
                <w:b/>
              </w:rPr>
            </w:pPr>
            <w:r w:rsidRPr="009159F3">
              <w:rPr>
                <w:b/>
              </w:rPr>
              <w:t>Год обучения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7239" w:rsidRPr="009159F3" w:rsidRDefault="00BF7239" w:rsidP="00A427F6">
            <w:pPr>
              <w:ind w:right="-82"/>
              <w:jc w:val="center"/>
              <w:rPr>
                <w:b/>
              </w:rPr>
            </w:pPr>
            <w:r w:rsidRPr="009159F3">
              <w:rPr>
                <w:b/>
              </w:rPr>
              <w:t>Дата начала обучения по программе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239" w:rsidRPr="009159F3" w:rsidRDefault="00BF7239" w:rsidP="00A427F6">
            <w:pPr>
              <w:ind w:right="-82"/>
              <w:jc w:val="center"/>
              <w:rPr>
                <w:b/>
              </w:rPr>
            </w:pPr>
            <w:r w:rsidRPr="009159F3">
              <w:rPr>
                <w:b/>
              </w:rPr>
              <w:t>Дата окончания обучения по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239" w:rsidRPr="009159F3" w:rsidRDefault="00BF7239" w:rsidP="00A427F6">
            <w:pPr>
              <w:ind w:right="-82"/>
              <w:jc w:val="center"/>
              <w:rPr>
                <w:b/>
              </w:rPr>
            </w:pPr>
            <w:r w:rsidRPr="009159F3">
              <w:rPr>
                <w:b/>
              </w:rPr>
              <w:t>Всего учебных недель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239" w:rsidRPr="009159F3" w:rsidRDefault="00BF7239" w:rsidP="00A427F6">
            <w:pPr>
              <w:ind w:right="-82"/>
              <w:jc w:val="center"/>
              <w:rPr>
                <w:b/>
              </w:rPr>
            </w:pPr>
            <w:r w:rsidRPr="009159F3">
              <w:rPr>
                <w:b/>
              </w:rPr>
              <w:t>Количество учебных часов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F7239" w:rsidRPr="009159F3" w:rsidRDefault="00BF7239" w:rsidP="00A427F6">
            <w:pPr>
              <w:ind w:right="-82"/>
              <w:jc w:val="center"/>
              <w:rPr>
                <w:b/>
              </w:rPr>
            </w:pPr>
            <w:r w:rsidRPr="009159F3">
              <w:rPr>
                <w:b/>
              </w:rPr>
              <w:t>Режим занятий</w:t>
            </w:r>
          </w:p>
        </w:tc>
      </w:tr>
      <w:tr w:rsidR="00BF7239" w:rsidTr="00A427F6">
        <w:tc>
          <w:tcPr>
            <w:tcW w:w="1101" w:type="dxa"/>
            <w:shd w:val="clear" w:color="auto" w:fill="auto"/>
          </w:tcPr>
          <w:p w:rsidR="00BF7239" w:rsidRPr="002F03A8" w:rsidRDefault="00BF7239" w:rsidP="00A427F6">
            <w:pPr>
              <w:ind w:right="-82"/>
              <w:jc w:val="center"/>
            </w:pPr>
            <w:r w:rsidRPr="002F03A8">
              <w:t>1 год</w:t>
            </w:r>
          </w:p>
        </w:tc>
        <w:tc>
          <w:tcPr>
            <w:tcW w:w="1984" w:type="dxa"/>
            <w:shd w:val="clear" w:color="auto" w:fill="auto"/>
          </w:tcPr>
          <w:p w:rsidR="00BF7239" w:rsidRPr="002F03A8" w:rsidRDefault="006B6029" w:rsidP="00A427F6">
            <w:pPr>
              <w:ind w:right="-82"/>
              <w:jc w:val="center"/>
            </w:pPr>
            <w:r>
              <w:t>05</w:t>
            </w:r>
            <w:r w:rsidR="00BF7239" w:rsidRPr="002F03A8">
              <w:t>.09.17</w:t>
            </w:r>
          </w:p>
        </w:tc>
        <w:tc>
          <w:tcPr>
            <w:tcW w:w="2126" w:type="dxa"/>
            <w:shd w:val="clear" w:color="auto" w:fill="auto"/>
          </w:tcPr>
          <w:p w:rsidR="00BF7239" w:rsidRPr="002F03A8" w:rsidRDefault="006B6029" w:rsidP="00A427F6">
            <w:pPr>
              <w:ind w:right="-82"/>
              <w:jc w:val="center"/>
            </w:pPr>
            <w:r>
              <w:t>22</w:t>
            </w:r>
            <w:r w:rsidR="00BF7239" w:rsidRPr="002F03A8">
              <w:t>.05.18</w:t>
            </w:r>
          </w:p>
        </w:tc>
        <w:tc>
          <w:tcPr>
            <w:tcW w:w="1418" w:type="dxa"/>
            <w:shd w:val="clear" w:color="auto" w:fill="auto"/>
          </w:tcPr>
          <w:p w:rsidR="00BF7239" w:rsidRPr="002F03A8" w:rsidRDefault="00BF7239" w:rsidP="00A427F6">
            <w:pPr>
              <w:ind w:right="-82"/>
              <w:jc w:val="center"/>
            </w:pPr>
            <w:r w:rsidRPr="002F03A8">
              <w:t>36</w:t>
            </w:r>
          </w:p>
        </w:tc>
        <w:tc>
          <w:tcPr>
            <w:tcW w:w="1559" w:type="dxa"/>
            <w:shd w:val="clear" w:color="auto" w:fill="auto"/>
          </w:tcPr>
          <w:p w:rsidR="00BF7239" w:rsidRPr="002F03A8" w:rsidRDefault="006B6029" w:rsidP="00A427F6">
            <w:pPr>
              <w:ind w:right="-82"/>
              <w:jc w:val="center"/>
            </w:pPr>
            <w:r>
              <w:t>72</w:t>
            </w:r>
          </w:p>
        </w:tc>
        <w:tc>
          <w:tcPr>
            <w:tcW w:w="2376" w:type="dxa"/>
            <w:shd w:val="clear" w:color="auto" w:fill="auto"/>
          </w:tcPr>
          <w:p w:rsidR="00BF7239" w:rsidRPr="002F03A8" w:rsidRDefault="00FA626D" w:rsidP="00A427F6">
            <w:pPr>
              <w:ind w:right="-82"/>
              <w:jc w:val="center"/>
            </w:pPr>
            <w:r>
              <w:t>1 раз</w:t>
            </w:r>
            <w:r w:rsidR="00BF7239" w:rsidRPr="002F03A8">
              <w:t xml:space="preserve"> в неделю</w:t>
            </w:r>
          </w:p>
          <w:p w:rsidR="00BF7239" w:rsidRPr="002F03A8" w:rsidRDefault="00BF7239" w:rsidP="00A427F6">
            <w:pPr>
              <w:ind w:right="-82"/>
              <w:jc w:val="center"/>
            </w:pPr>
            <w:r w:rsidRPr="002F03A8">
              <w:t>по 2 часа</w:t>
            </w:r>
          </w:p>
        </w:tc>
      </w:tr>
      <w:tr w:rsidR="00BF7239" w:rsidTr="00A427F6">
        <w:tc>
          <w:tcPr>
            <w:tcW w:w="1101" w:type="dxa"/>
            <w:shd w:val="clear" w:color="auto" w:fill="auto"/>
          </w:tcPr>
          <w:p w:rsidR="00BF7239" w:rsidRDefault="006B6029" w:rsidP="00A427F6">
            <w:pPr>
              <w:ind w:right="-82"/>
              <w:jc w:val="center"/>
            </w:pPr>
            <w:r>
              <w:t>2 год</w:t>
            </w:r>
            <w:r w:rsidR="001817E8">
              <w:t>*</w:t>
            </w:r>
          </w:p>
          <w:p w:rsidR="001817E8" w:rsidRPr="002F03A8" w:rsidRDefault="001817E8" w:rsidP="00A427F6">
            <w:pPr>
              <w:ind w:right="-82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7239" w:rsidRPr="002F03A8" w:rsidRDefault="006B6029" w:rsidP="00A427F6">
            <w:pPr>
              <w:ind w:right="-82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F7239" w:rsidRPr="002F03A8" w:rsidRDefault="006B6029" w:rsidP="00A427F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BF7239" w:rsidRPr="002F03A8" w:rsidRDefault="006B6029" w:rsidP="00A427F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BF7239" w:rsidRPr="002F03A8" w:rsidRDefault="006B6029" w:rsidP="00A427F6">
            <w:pPr>
              <w:ind w:right="-82"/>
              <w:jc w:val="center"/>
            </w:pPr>
            <w:r>
              <w:t>-</w:t>
            </w:r>
          </w:p>
        </w:tc>
        <w:tc>
          <w:tcPr>
            <w:tcW w:w="2376" w:type="dxa"/>
            <w:shd w:val="clear" w:color="auto" w:fill="auto"/>
          </w:tcPr>
          <w:p w:rsidR="00BF7239" w:rsidRPr="002F03A8" w:rsidRDefault="006B6029" w:rsidP="00A427F6">
            <w:pPr>
              <w:ind w:right="-82"/>
              <w:jc w:val="center"/>
            </w:pPr>
            <w:r>
              <w:t>-</w:t>
            </w:r>
          </w:p>
        </w:tc>
      </w:tr>
    </w:tbl>
    <w:p w:rsidR="00BF7239" w:rsidRDefault="00BF7239" w:rsidP="00BF7239">
      <w:pPr>
        <w:ind w:right="-82"/>
        <w:jc w:val="both"/>
      </w:pPr>
    </w:p>
    <w:p w:rsidR="00BF7239" w:rsidRPr="001817E8" w:rsidRDefault="001817E8" w:rsidP="001817E8">
      <w:pPr>
        <w:ind w:right="-82"/>
        <w:jc w:val="both"/>
        <w:rPr>
          <w:i/>
        </w:rPr>
      </w:pPr>
      <w:r>
        <w:t>*(</w:t>
      </w:r>
      <w:r w:rsidRPr="001817E8">
        <w:rPr>
          <w:i/>
        </w:rPr>
        <w:t>не набран в 2017-2018 учебном году, т.к. программа в ОУ</w:t>
      </w:r>
      <w:r>
        <w:rPr>
          <w:i/>
        </w:rPr>
        <w:t xml:space="preserve"> №149</w:t>
      </w:r>
      <w:r w:rsidRPr="001817E8">
        <w:rPr>
          <w:i/>
        </w:rPr>
        <w:t xml:space="preserve"> реализуется 1 год)</w:t>
      </w:r>
    </w:p>
    <w:p w:rsidR="00BF7239" w:rsidRPr="00CE7F46" w:rsidRDefault="00BF7239" w:rsidP="00BF7239">
      <w:pPr>
        <w:ind w:right="-82"/>
        <w:jc w:val="both"/>
        <w:rPr>
          <w:color w:val="FF0000"/>
        </w:rPr>
      </w:pPr>
    </w:p>
    <w:p w:rsidR="00BF7239" w:rsidRDefault="00BF7239" w:rsidP="00BF7239">
      <w:pPr>
        <w:ind w:right="-82"/>
        <w:jc w:val="both"/>
      </w:pPr>
    </w:p>
    <w:p w:rsidR="00BF7239" w:rsidRDefault="00BF7239" w:rsidP="00BF7239">
      <w:pPr>
        <w:ind w:right="-82"/>
        <w:jc w:val="both"/>
      </w:pPr>
    </w:p>
    <w:p w:rsidR="00BF7239" w:rsidRDefault="00BF7239" w:rsidP="00BF7239">
      <w:pPr>
        <w:ind w:right="-82"/>
        <w:jc w:val="both"/>
      </w:pPr>
    </w:p>
    <w:p w:rsidR="00BF7239" w:rsidRDefault="00BF7239" w:rsidP="00BF7239">
      <w:pPr>
        <w:ind w:right="-82"/>
        <w:jc w:val="both"/>
      </w:pPr>
    </w:p>
    <w:p w:rsidR="00BF7239" w:rsidRDefault="00BF7239" w:rsidP="00BF7239">
      <w:pPr>
        <w:ind w:right="-82"/>
        <w:jc w:val="both"/>
      </w:pPr>
    </w:p>
    <w:p w:rsidR="00BF7239" w:rsidRDefault="00BF7239" w:rsidP="00BF7239">
      <w:pPr>
        <w:ind w:right="-82"/>
        <w:jc w:val="both"/>
      </w:pPr>
    </w:p>
    <w:p w:rsidR="00BF7239" w:rsidRDefault="00BF7239" w:rsidP="00BF7239">
      <w:pPr>
        <w:ind w:right="-82"/>
        <w:jc w:val="both"/>
      </w:pPr>
    </w:p>
    <w:p w:rsidR="00BF7239" w:rsidRDefault="00BF7239" w:rsidP="00BF7239">
      <w:pPr>
        <w:ind w:right="-82"/>
        <w:jc w:val="both"/>
      </w:pPr>
    </w:p>
    <w:p w:rsidR="00BF7239" w:rsidRDefault="00BF7239" w:rsidP="00BF7239">
      <w:pPr>
        <w:ind w:right="-82"/>
        <w:jc w:val="both"/>
      </w:pPr>
    </w:p>
    <w:p w:rsidR="00BF7239" w:rsidRDefault="00BF7239" w:rsidP="00BF7239"/>
    <w:p w:rsidR="009159F3" w:rsidRDefault="009159F3" w:rsidP="00BE1535">
      <w:pPr>
        <w:ind w:right="-82"/>
        <w:jc w:val="both"/>
      </w:pPr>
    </w:p>
    <w:p w:rsidR="009159F3" w:rsidRDefault="009159F3" w:rsidP="00BE1535">
      <w:pPr>
        <w:ind w:right="-82"/>
        <w:jc w:val="both"/>
      </w:pPr>
    </w:p>
    <w:p w:rsidR="009159F3" w:rsidRDefault="009159F3" w:rsidP="00BE1535">
      <w:pPr>
        <w:ind w:right="-82"/>
        <w:jc w:val="both"/>
      </w:pPr>
    </w:p>
    <w:p w:rsidR="009159F3" w:rsidRDefault="009159F3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A427F6" w:rsidRDefault="00A427F6" w:rsidP="00BE1535">
      <w:pPr>
        <w:ind w:right="-82"/>
        <w:jc w:val="both"/>
      </w:pPr>
    </w:p>
    <w:p w:rsidR="009159F3" w:rsidRDefault="009159F3" w:rsidP="00BE1535">
      <w:pPr>
        <w:ind w:right="-82"/>
        <w:jc w:val="both"/>
      </w:pPr>
    </w:p>
    <w:p w:rsidR="009159F3" w:rsidRDefault="009159F3" w:rsidP="00BE1535">
      <w:pPr>
        <w:ind w:right="-82"/>
        <w:jc w:val="both"/>
      </w:pPr>
    </w:p>
    <w:p w:rsidR="0089586D" w:rsidRPr="0099697E" w:rsidRDefault="0089586D" w:rsidP="0089586D">
      <w:pPr>
        <w:jc w:val="center"/>
        <w:rPr>
          <w:rFonts w:eastAsia="Calibri"/>
          <w:b/>
          <w:sz w:val="28"/>
          <w:szCs w:val="28"/>
        </w:rPr>
      </w:pPr>
      <w:r w:rsidRPr="0099697E">
        <w:rPr>
          <w:rFonts w:eastAsia="Calibri"/>
          <w:b/>
          <w:sz w:val="28"/>
          <w:szCs w:val="28"/>
        </w:rPr>
        <w:t>ГОСУДАРСТВЕННОЕ БЮДЖЕТНОЕ</w:t>
      </w:r>
    </w:p>
    <w:p w:rsidR="0089586D" w:rsidRPr="0099697E" w:rsidRDefault="0089586D" w:rsidP="0089586D">
      <w:pPr>
        <w:jc w:val="center"/>
        <w:rPr>
          <w:rFonts w:eastAsia="Calibri"/>
          <w:b/>
          <w:sz w:val="28"/>
          <w:szCs w:val="28"/>
        </w:rPr>
      </w:pPr>
      <w:r w:rsidRPr="0099697E">
        <w:rPr>
          <w:rFonts w:eastAsia="Calibri"/>
          <w:b/>
          <w:sz w:val="28"/>
          <w:szCs w:val="28"/>
        </w:rPr>
        <w:t>ОБЩЕОБРАЗОВАТЕЛЬНОЕ УЧРЕЖДЕНИЕ</w:t>
      </w:r>
    </w:p>
    <w:p w:rsidR="0089586D" w:rsidRPr="0099697E" w:rsidRDefault="0089586D" w:rsidP="00C20971">
      <w:pPr>
        <w:jc w:val="center"/>
        <w:rPr>
          <w:rFonts w:eastAsia="Calibri"/>
          <w:b/>
          <w:sz w:val="28"/>
          <w:szCs w:val="28"/>
        </w:rPr>
      </w:pPr>
      <w:r w:rsidRPr="0099697E">
        <w:rPr>
          <w:rFonts w:eastAsia="Calibri"/>
          <w:b/>
          <w:sz w:val="28"/>
          <w:szCs w:val="28"/>
        </w:rPr>
        <w:t>СРЕДНЯЯ ОБЩЕОБРАЗОВАТЕЛЬНАЯ ШКОЛА №1</w:t>
      </w:r>
      <w:r w:rsidR="00C20971">
        <w:rPr>
          <w:rFonts w:eastAsia="Calibri"/>
          <w:b/>
          <w:sz w:val="28"/>
          <w:szCs w:val="28"/>
        </w:rPr>
        <w:t>49</w:t>
      </w:r>
    </w:p>
    <w:p w:rsidR="0089586D" w:rsidRPr="0099697E" w:rsidRDefault="0089586D" w:rsidP="0089586D">
      <w:pPr>
        <w:jc w:val="center"/>
        <w:rPr>
          <w:rFonts w:eastAsia="Calibri"/>
          <w:b/>
          <w:sz w:val="28"/>
          <w:szCs w:val="28"/>
        </w:rPr>
      </w:pPr>
      <w:r w:rsidRPr="0099697E">
        <w:rPr>
          <w:rFonts w:eastAsia="Calibri"/>
          <w:b/>
          <w:sz w:val="28"/>
          <w:szCs w:val="28"/>
        </w:rPr>
        <w:t>КАЛИНИНСКОГО РАЙОНА САНКТ-ПЕТЕРБУРГА</w:t>
      </w:r>
    </w:p>
    <w:p w:rsidR="0089586D" w:rsidRPr="0099697E" w:rsidRDefault="0089586D" w:rsidP="0089586D">
      <w:pPr>
        <w:jc w:val="both"/>
        <w:rPr>
          <w:rFonts w:eastAsia="Calibri"/>
          <w:sz w:val="28"/>
          <w:szCs w:val="28"/>
        </w:rPr>
      </w:pPr>
    </w:p>
    <w:p w:rsidR="0089586D" w:rsidRPr="0099697E" w:rsidRDefault="0089586D" w:rsidP="0089586D">
      <w:pPr>
        <w:jc w:val="both"/>
        <w:rPr>
          <w:rFonts w:eastAsia="Calibri"/>
          <w:sz w:val="22"/>
          <w:szCs w:val="22"/>
        </w:rPr>
      </w:pPr>
    </w:p>
    <w:tbl>
      <w:tblPr>
        <w:tblW w:w="10922" w:type="dxa"/>
        <w:tblCellMar>
          <w:left w:w="0" w:type="dxa"/>
          <w:right w:w="0" w:type="dxa"/>
        </w:tblCellMar>
        <w:tblLook w:val="04A0"/>
      </w:tblPr>
      <w:tblGrid>
        <w:gridCol w:w="10922"/>
      </w:tblGrid>
      <w:tr w:rsidR="00DA736D" w:rsidRPr="00A81B00" w:rsidTr="00DA736D">
        <w:trPr>
          <w:trHeight w:val="1641"/>
        </w:trPr>
        <w:tc>
          <w:tcPr>
            <w:tcW w:w="10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tblW w:w="106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1"/>
              <w:gridCol w:w="5103"/>
            </w:tblGrid>
            <w:tr w:rsidR="00DA736D" w:rsidRPr="001E2976" w:rsidTr="00B27F63">
              <w:trPr>
                <w:trHeight w:val="1641"/>
              </w:trPr>
              <w:tc>
                <w:tcPr>
                  <w:tcW w:w="5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A736D" w:rsidRPr="001E2976" w:rsidRDefault="00DA736D" w:rsidP="00C20971">
                  <w:r w:rsidRPr="001E2976">
                    <w:rPr>
                      <w:b/>
                      <w:bCs/>
                      <w:color w:val="000000"/>
                      <w:kern w:val="24"/>
                    </w:rPr>
                    <w:t>ПРИНЯТА</w:t>
                  </w:r>
                </w:p>
                <w:p w:rsidR="00DA736D" w:rsidRPr="001E2976" w:rsidRDefault="00DA736D" w:rsidP="00C20971">
                  <w:r w:rsidRPr="001E2976">
                    <w:rPr>
                      <w:color w:val="000000"/>
                      <w:kern w:val="24"/>
                    </w:rPr>
                    <w:t xml:space="preserve">на Общем собрании работников </w:t>
                  </w:r>
                </w:p>
                <w:p w:rsidR="00DA736D" w:rsidRPr="001E2976" w:rsidRDefault="00DA736D" w:rsidP="00C20971">
                  <w:r w:rsidRPr="001E2976">
                    <w:rPr>
                      <w:color w:val="000000"/>
                      <w:kern w:val="24"/>
                    </w:rPr>
                    <w:t>ГБОУ СОШ №1</w:t>
                  </w:r>
                  <w:r>
                    <w:rPr>
                      <w:color w:val="000000"/>
                      <w:kern w:val="24"/>
                    </w:rPr>
                    <w:t>49</w:t>
                  </w:r>
                </w:p>
                <w:p w:rsidR="00DA736D" w:rsidRPr="001E2976" w:rsidRDefault="00DA736D" w:rsidP="00C20971">
                  <w:r w:rsidRPr="001E2976">
                    <w:rPr>
                      <w:color w:val="000000"/>
                      <w:kern w:val="24"/>
                    </w:rPr>
                    <w:t>Калининского района Санкт-Петербурга</w:t>
                  </w:r>
                </w:p>
                <w:p w:rsidR="00DA736D" w:rsidRPr="001E2976" w:rsidRDefault="00DA736D" w:rsidP="00C20971">
                  <w:r w:rsidRPr="001E2976">
                    <w:rPr>
                      <w:color w:val="000000"/>
                      <w:kern w:val="24"/>
                    </w:rPr>
                    <w:t xml:space="preserve">Протокол  от ____________ № ___________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A736D" w:rsidRPr="001E2976" w:rsidRDefault="00DA736D" w:rsidP="00C20971">
                  <w:r w:rsidRPr="001E2976">
                    <w:rPr>
                      <w:b/>
                      <w:bCs/>
                      <w:color w:val="000000"/>
                      <w:kern w:val="24"/>
                    </w:rPr>
                    <w:t>УТВЕРЖДЕНА</w:t>
                  </w:r>
                </w:p>
                <w:p w:rsidR="00DA736D" w:rsidRDefault="00DA736D" w:rsidP="00C20971">
                  <w:pPr>
                    <w:rPr>
                      <w:color w:val="000000"/>
                      <w:kern w:val="24"/>
                    </w:rPr>
                  </w:pPr>
                  <w:r w:rsidRPr="001E2976">
                    <w:rPr>
                      <w:color w:val="000000"/>
                      <w:kern w:val="24"/>
                    </w:rPr>
                    <w:t>Директор  ГБОУ СОШ №</w:t>
                  </w:r>
                  <w:r>
                    <w:rPr>
                      <w:color w:val="000000"/>
                      <w:kern w:val="24"/>
                    </w:rPr>
                    <w:t>149</w:t>
                  </w:r>
                </w:p>
                <w:p w:rsidR="00DA736D" w:rsidRPr="001E2976" w:rsidRDefault="00DA736D" w:rsidP="00C20971">
                  <w:r w:rsidRPr="001E2976">
                    <w:rPr>
                      <w:color w:val="000000"/>
                      <w:kern w:val="24"/>
                    </w:rPr>
                    <w:t>Калининского района Санкт-Петербурга</w:t>
                  </w:r>
                </w:p>
                <w:p w:rsidR="00DA736D" w:rsidRPr="001E2976" w:rsidRDefault="00DA736D" w:rsidP="00C20971">
                  <w:r w:rsidRPr="001E2976">
                    <w:rPr>
                      <w:color w:val="000000"/>
                      <w:kern w:val="24"/>
                    </w:rPr>
                    <w:t>______</w:t>
                  </w:r>
                  <w:r>
                    <w:rPr>
                      <w:color w:val="000000"/>
                      <w:kern w:val="24"/>
                    </w:rPr>
                    <w:t>_______ Е. В. Степанова</w:t>
                  </w:r>
                </w:p>
                <w:p w:rsidR="00DA736D" w:rsidRPr="001E2976" w:rsidRDefault="00DA736D" w:rsidP="00C20971">
                  <w:pPr>
                    <w:rPr>
                      <w:color w:val="000000"/>
                      <w:kern w:val="24"/>
                    </w:rPr>
                  </w:pPr>
                  <w:r w:rsidRPr="001E2976">
                    <w:rPr>
                      <w:color w:val="000000"/>
                      <w:kern w:val="24"/>
                    </w:rPr>
                    <w:t>Приказ  от ___________ № __________</w:t>
                  </w:r>
                </w:p>
                <w:p w:rsidR="00DA736D" w:rsidRPr="001E2976" w:rsidRDefault="00DA736D" w:rsidP="00C20971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E2976">
                    <w:rPr>
                      <w:rFonts w:ascii="Franklin Gothic Book" w:hAnsi="Franklin Gothic Book" w:cs="Arial"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A736D" w:rsidRDefault="00DA736D" w:rsidP="0089586D"/>
          <w:p w:rsidR="00DA736D" w:rsidRPr="00C20971" w:rsidRDefault="00DA736D" w:rsidP="00C20971"/>
          <w:p w:rsidR="00DA736D" w:rsidRPr="00C20971" w:rsidRDefault="00DA736D" w:rsidP="00C20971"/>
          <w:p w:rsidR="00DA736D" w:rsidRDefault="00DA736D" w:rsidP="00C20971">
            <w:pPr>
              <w:tabs>
                <w:tab w:val="left" w:pos="4470"/>
              </w:tabs>
            </w:pPr>
          </w:p>
          <w:p w:rsidR="00DA736D" w:rsidRPr="00C20971" w:rsidRDefault="00DA736D" w:rsidP="00C20971"/>
          <w:p w:rsidR="00DA736D" w:rsidRPr="00C20971" w:rsidRDefault="00DA736D" w:rsidP="00C20971"/>
          <w:p w:rsidR="00DA736D" w:rsidRPr="00C20971" w:rsidRDefault="00DA736D" w:rsidP="00C20971"/>
          <w:p w:rsidR="00DA736D" w:rsidRPr="00C20971" w:rsidRDefault="00DA736D" w:rsidP="00C20971"/>
          <w:p w:rsidR="00DA736D" w:rsidRPr="00C20971" w:rsidRDefault="00DA736D" w:rsidP="00C20971">
            <w:pPr>
              <w:tabs>
                <w:tab w:val="left" w:pos="4095"/>
              </w:tabs>
            </w:pPr>
          </w:p>
        </w:tc>
      </w:tr>
    </w:tbl>
    <w:p w:rsidR="0089586D" w:rsidRPr="0099697E" w:rsidRDefault="0089586D" w:rsidP="00C20971">
      <w:pPr>
        <w:tabs>
          <w:tab w:val="left" w:pos="4305"/>
        </w:tabs>
        <w:jc w:val="both"/>
        <w:rPr>
          <w:b/>
          <w:sz w:val="22"/>
          <w:szCs w:val="22"/>
        </w:rPr>
      </w:pPr>
    </w:p>
    <w:p w:rsidR="0089586D" w:rsidRPr="0099697E" w:rsidRDefault="0089586D" w:rsidP="00C20971">
      <w:pPr>
        <w:jc w:val="center"/>
        <w:rPr>
          <w:b/>
          <w:sz w:val="32"/>
          <w:szCs w:val="32"/>
        </w:rPr>
      </w:pPr>
      <w:r w:rsidRPr="0099697E">
        <w:rPr>
          <w:b/>
          <w:sz w:val="32"/>
          <w:szCs w:val="40"/>
        </w:rPr>
        <w:t>РАБОЧАЯ</w:t>
      </w:r>
      <w:r w:rsidR="00C20971">
        <w:rPr>
          <w:b/>
          <w:sz w:val="32"/>
          <w:szCs w:val="32"/>
        </w:rPr>
        <w:t xml:space="preserve"> ПРОГРАММА</w:t>
      </w:r>
    </w:p>
    <w:p w:rsidR="0089586D" w:rsidRPr="0099697E" w:rsidRDefault="0089586D" w:rsidP="0089586D">
      <w:pPr>
        <w:jc w:val="center"/>
        <w:rPr>
          <w:sz w:val="32"/>
          <w:szCs w:val="32"/>
        </w:rPr>
      </w:pPr>
      <w:r w:rsidRPr="0099697E">
        <w:rPr>
          <w:sz w:val="32"/>
          <w:szCs w:val="32"/>
        </w:rPr>
        <w:t xml:space="preserve">к   </w:t>
      </w:r>
      <w:r w:rsidRPr="0099697E">
        <w:rPr>
          <w:sz w:val="28"/>
          <w:szCs w:val="28"/>
        </w:rPr>
        <w:t>дополнительной общеобразовательной</w:t>
      </w:r>
      <w:r>
        <w:rPr>
          <w:sz w:val="28"/>
          <w:szCs w:val="28"/>
        </w:rPr>
        <w:t xml:space="preserve"> (общеразвивающей)</w:t>
      </w:r>
      <w:r w:rsidRPr="0099697E">
        <w:rPr>
          <w:sz w:val="28"/>
          <w:szCs w:val="28"/>
        </w:rPr>
        <w:t xml:space="preserve"> программе</w:t>
      </w:r>
    </w:p>
    <w:p w:rsidR="0089586D" w:rsidRPr="00B45685" w:rsidRDefault="0089586D" w:rsidP="0089586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45685">
        <w:rPr>
          <w:rFonts w:eastAsia="Calibri"/>
          <w:b/>
          <w:color w:val="000000"/>
          <w:sz w:val="28"/>
          <w:szCs w:val="28"/>
          <w:lang w:eastAsia="en-US"/>
        </w:rPr>
        <w:t xml:space="preserve"> «</w:t>
      </w:r>
      <w:r w:rsidR="00C20971">
        <w:rPr>
          <w:rFonts w:eastAsia="Calibri"/>
          <w:b/>
          <w:color w:val="000000"/>
          <w:sz w:val="28"/>
          <w:szCs w:val="28"/>
          <w:lang w:eastAsia="en-US"/>
        </w:rPr>
        <w:t>Зарница</w:t>
      </w:r>
      <w:r w:rsidRPr="00B45685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89586D" w:rsidRDefault="0089586D" w:rsidP="0089586D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9586D" w:rsidRDefault="0089586D" w:rsidP="0089586D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9586D" w:rsidRPr="00B45685" w:rsidRDefault="0089586D" w:rsidP="0089586D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9586D" w:rsidRPr="00C00BFD" w:rsidRDefault="0089586D" w:rsidP="0089586D">
      <w:pPr>
        <w:jc w:val="center"/>
        <w:rPr>
          <w:b/>
        </w:rPr>
      </w:pPr>
      <w:r w:rsidRPr="00C00BFD">
        <w:rPr>
          <w:b/>
          <w:bCs/>
        </w:rPr>
        <w:t xml:space="preserve">Год обучения  </w:t>
      </w:r>
      <w:r>
        <w:rPr>
          <w:b/>
          <w:bCs/>
          <w:u w:val="single"/>
        </w:rPr>
        <w:t>1</w:t>
      </w:r>
    </w:p>
    <w:p w:rsidR="0089586D" w:rsidRPr="00C00BFD" w:rsidRDefault="0089586D" w:rsidP="0089586D">
      <w:pPr>
        <w:jc w:val="center"/>
        <w:rPr>
          <w:b/>
        </w:rPr>
      </w:pPr>
      <w:r w:rsidRPr="00C00BFD">
        <w:rPr>
          <w:b/>
          <w:bCs/>
        </w:rPr>
        <w:t xml:space="preserve">Группа №  </w:t>
      </w:r>
      <w:r w:rsidRPr="00C00BFD">
        <w:rPr>
          <w:b/>
          <w:bCs/>
          <w:u w:val="single"/>
        </w:rPr>
        <w:t xml:space="preserve">1  </w:t>
      </w:r>
    </w:p>
    <w:p w:rsidR="0089586D" w:rsidRPr="00C00BFD" w:rsidRDefault="0089586D" w:rsidP="0089586D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  <w:r w:rsidRPr="00C00BFD">
        <w:rPr>
          <w:rFonts w:eastAsia="Calibri"/>
          <w:b/>
          <w:bCs/>
          <w:color w:val="000000"/>
          <w:lang w:eastAsia="en-US"/>
        </w:rPr>
        <w:t xml:space="preserve">Возраст учащихся   </w:t>
      </w:r>
      <w:r w:rsidR="00C20971">
        <w:rPr>
          <w:rFonts w:eastAsia="Calibri"/>
          <w:b/>
          <w:bCs/>
          <w:color w:val="000000"/>
          <w:u w:val="single"/>
          <w:lang w:eastAsia="en-US"/>
        </w:rPr>
        <w:t>15-17</w:t>
      </w:r>
      <w:r w:rsidRPr="00A427F6">
        <w:rPr>
          <w:rFonts w:eastAsia="Calibri"/>
          <w:b/>
          <w:bCs/>
          <w:color w:val="000000"/>
          <w:u w:val="single"/>
          <w:lang w:eastAsia="en-US"/>
        </w:rPr>
        <w:t xml:space="preserve"> лет</w:t>
      </w:r>
    </w:p>
    <w:p w:rsidR="0089586D" w:rsidRPr="00C00BFD" w:rsidRDefault="0089586D" w:rsidP="0089586D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89586D" w:rsidRPr="00C00BFD" w:rsidRDefault="0089586D" w:rsidP="0089586D">
      <w:pPr>
        <w:widowControl w:val="0"/>
        <w:suppressAutoHyphens/>
        <w:jc w:val="center"/>
        <w:rPr>
          <w:rFonts w:eastAsia="Andale Sans UI"/>
          <w:b/>
          <w:kern w:val="2"/>
          <w:lang w:eastAsia="fa-IR" w:bidi="fa-IR"/>
        </w:rPr>
      </w:pPr>
    </w:p>
    <w:p w:rsidR="0089586D" w:rsidRPr="00C00BFD" w:rsidRDefault="0089586D" w:rsidP="0089586D">
      <w:pPr>
        <w:spacing w:line="360" w:lineRule="auto"/>
        <w:jc w:val="both"/>
        <w:rPr>
          <w:rFonts w:eastAsia="Calibri"/>
          <w:b/>
          <w:color w:val="000000"/>
          <w:lang w:eastAsia="en-US"/>
        </w:rPr>
      </w:pPr>
    </w:p>
    <w:p w:rsidR="0089586D" w:rsidRPr="00C00BFD" w:rsidRDefault="0089586D" w:rsidP="0089586D">
      <w:pPr>
        <w:spacing w:line="360" w:lineRule="auto"/>
        <w:jc w:val="both"/>
        <w:rPr>
          <w:rFonts w:eastAsia="Calibri"/>
          <w:b/>
          <w:color w:val="000000"/>
          <w:lang w:eastAsia="en-US"/>
        </w:rPr>
      </w:pPr>
    </w:p>
    <w:p w:rsidR="0089586D" w:rsidRPr="00C00BFD" w:rsidRDefault="0089586D" w:rsidP="0089586D">
      <w:pPr>
        <w:spacing w:line="360" w:lineRule="auto"/>
        <w:jc w:val="both"/>
        <w:rPr>
          <w:rFonts w:eastAsia="Calibri"/>
          <w:b/>
          <w:color w:val="000000"/>
          <w:lang w:eastAsia="en-US"/>
        </w:rPr>
      </w:pPr>
    </w:p>
    <w:p w:rsidR="0089586D" w:rsidRPr="00C00BFD" w:rsidRDefault="0089586D" w:rsidP="0089586D">
      <w:pPr>
        <w:spacing w:line="360" w:lineRule="auto"/>
        <w:jc w:val="both"/>
        <w:rPr>
          <w:rFonts w:eastAsia="Calibri"/>
          <w:b/>
          <w:color w:val="000000"/>
          <w:lang w:eastAsia="en-US"/>
        </w:rPr>
      </w:pPr>
    </w:p>
    <w:p w:rsidR="0089586D" w:rsidRPr="00C00BFD" w:rsidRDefault="0089586D" w:rsidP="0089586D">
      <w:pPr>
        <w:ind w:left="5387"/>
        <w:rPr>
          <w:rFonts w:eastAsia="Calibri"/>
          <w:b/>
          <w:color w:val="000000"/>
          <w:lang w:eastAsia="en-US"/>
        </w:rPr>
      </w:pPr>
      <w:r w:rsidRPr="00C00BFD">
        <w:rPr>
          <w:rFonts w:eastAsia="Calibri"/>
          <w:color w:val="000000"/>
          <w:lang w:eastAsia="en-US"/>
        </w:rPr>
        <w:t>Педагоги, реализующие программу:</w:t>
      </w:r>
    </w:p>
    <w:p w:rsidR="0089586D" w:rsidRPr="00C00BFD" w:rsidRDefault="00A427F6" w:rsidP="0089586D">
      <w:pPr>
        <w:ind w:left="5387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Карабанов Андрей Андреевич</w:t>
      </w:r>
      <w:r w:rsidR="0089586D" w:rsidRPr="00C00BFD">
        <w:rPr>
          <w:rFonts w:eastAsia="Calibri"/>
          <w:b/>
          <w:color w:val="000000"/>
          <w:lang w:eastAsia="en-US"/>
        </w:rPr>
        <w:t>,</w:t>
      </w:r>
    </w:p>
    <w:p w:rsidR="003B7838" w:rsidRPr="003B7838" w:rsidRDefault="0089586D" w:rsidP="00C20971">
      <w:pPr>
        <w:ind w:left="5387"/>
        <w:rPr>
          <w:rFonts w:eastAsia="Calibri"/>
          <w:b/>
          <w:color w:val="000000"/>
          <w:lang w:eastAsia="en-US"/>
        </w:rPr>
      </w:pPr>
      <w:r w:rsidRPr="00C00BFD">
        <w:rPr>
          <w:rFonts w:eastAsia="Calibri"/>
          <w:b/>
          <w:color w:val="000000"/>
          <w:lang w:eastAsia="en-US"/>
        </w:rPr>
        <w:t>пед</w:t>
      </w:r>
      <w:r w:rsidR="00C20971">
        <w:rPr>
          <w:rFonts w:eastAsia="Calibri"/>
          <w:b/>
          <w:color w:val="000000"/>
          <w:lang w:eastAsia="en-US"/>
        </w:rPr>
        <w:t>агог дополнительного образования</w:t>
      </w:r>
    </w:p>
    <w:p w:rsidR="0089586D" w:rsidRDefault="0089586D" w:rsidP="0089586D">
      <w:pPr>
        <w:ind w:right="-82"/>
        <w:jc w:val="center"/>
        <w:rPr>
          <w:b/>
        </w:rPr>
      </w:pPr>
    </w:p>
    <w:p w:rsidR="00DA736D" w:rsidRDefault="00DA736D" w:rsidP="0089586D">
      <w:pPr>
        <w:ind w:right="-82"/>
        <w:jc w:val="center"/>
        <w:rPr>
          <w:b/>
        </w:rPr>
      </w:pPr>
    </w:p>
    <w:p w:rsidR="00DA736D" w:rsidRDefault="00DA736D" w:rsidP="0089586D">
      <w:pPr>
        <w:ind w:right="-82"/>
        <w:jc w:val="center"/>
        <w:rPr>
          <w:b/>
        </w:rPr>
      </w:pPr>
    </w:p>
    <w:p w:rsidR="009159F3" w:rsidRPr="0089586D" w:rsidRDefault="0089586D" w:rsidP="0089586D">
      <w:pPr>
        <w:ind w:right="-82"/>
        <w:jc w:val="center"/>
        <w:rPr>
          <w:b/>
        </w:rPr>
      </w:pPr>
      <w:r w:rsidRPr="0089586D">
        <w:rPr>
          <w:b/>
        </w:rPr>
        <w:lastRenderedPageBreak/>
        <w:t>ПОЯСНИТЕЛЬНАЯ ЗАПИСКА</w:t>
      </w:r>
    </w:p>
    <w:p w:rsidR="009159F3" w:rsidRDefault="009159F3" w:rsidP="00BE1535">
      <w:pPr>
        <w:ind w:right="-82"/>
        <w:jc w:val="both"/>
      </w:pPr>
    </w:p>
    <w:p w:rsidR="00B310FB" w:rsidRDefault="00B310FB" w:rsidP="00BE1535">
      <w:pPr>
        <w:ind w:right="-82"/>
        <w:jc w:val="both"/>
        <w:rPr>
          <w:b/>
          <w:i/>
        </w:rPr>
      </w:pPr>
      <w:r w:rsidRPr="00B310FB">
        <w:rPr>
          <w:b/>
          <w:i/>
        </w:rPr>
        <w:t>Особенности первого года обучения</w:t>
      </w:r>
    </w:p>
    <w:p w:rsidR="003B7838" w:rsidRDefault="003B7838" w:rsidP="003B7838">
      <w:pPr>
        <w:ind w:firstLine="709"/>
        <w:jc w:val="both"/>
      </w:pPr>
      <w:r>
        <w:t>Программа первого года «</w:t>
      </w:r>
      <w:r w:rsidR="00D8344F">
        <w:t>Зарница</w:t>
      </w:r>
      <w:r>
        <w:t xml:space="preserve">» имеет следующие отличительные особенности: </w:t>
      </w:r>
    </w:p>
    <w:p w:rsidR="003B7838" w:rsidRPr="00D20E24" w:rsidRDefault="00D20E24" w:rsidP="003B7838">
      <w:pPr>
        <w:pStyle w:val="a4"/>
        <w:numPr>
          <w:ilvl w:val="0"/>
          <w:numId w:val="38"/>
        </w:numPr>
        <w:jc w:val="both"/>
      </w:pPr>
      <w:r>
        <w:t>Направленность на формирование базовых теоретических основ игровой и спортивной деятельности, а также на изучение базовых элементов строевой и огневой подготовки</w:t>
      </w:r>
      <w:r w:rsidRPr="00D20E24">
        <w:t>;</w:t>
      </w:r>
    </w:p>
    <w:p w:rsidR="00D20E24" w:rsidRPr="00D20E24" w:rsidRDefault="00D20E24" w:rsidP="003B7838">
      <w:pPr>
        <w:pStyle w:val="a4"/>
        <w:numPr>
          <w:ilvl w:val="0"/>
          <w:numId w:val="38"/>
        </w:numPr>
        <w:jc w:val="both"/>
      </w:pPr>
      <w:r>
        <w:t>Обращение большего внимания на выработку и первоначальное развитие индивидуальных навыков</w:t>
      </w:r>
      <w:r w:rsidRPr="00D20E24">
        <w:t>;</w:t>
      </w:r>
    </w:p>
    <w:p w:rsidR="00D20E24" w:rsidRPr="00D20E24" w:rsidRDefault="00D20E24" w:rsidP="003B7838">
      <w:pPr>
        <w:pStyle w:val="a4"/>
        <w:numPr>
          <w:ilvl w:val="0"/>
          <w:numId w:val="38"/>
        </w:numPr>
        <w:jc w:val="both"/>
      </w:pPr>
      <w:r>
        <w:t>Направленностьне на большие качественные изменения в ОФП и СФП учащихся, а на правильность выполнения изучаемых комплексов упражнений, принадлежащих к вышеперечисленным категориям</w:t>
      </w:r>
      <w:r w:rsidRPr="00D20E24">
        <w:t>;</w:t>
      </w:r>
    </w:p>
    <w:p w:rsidR="00D20E24" w:rsidRPr="00A47792" w:rsidRDefault="00A47792" w:rsidP="003B7838">
      <w:pPr>
        <w:pStyle w:val="a4"/>
        <w:numPr>
          <w:ilvl w:val="0"/>
          <w:numId w:val="38"/>
        </w:numPr>
        <w:jc w:val="both"/>
      </w:pPr>
      <w:r>
        <w:t>Направленность на формирование правильных теоретических основ профилактики травматизма и первой помощи, а не на возникновение практических навыков в данных направлениях</w:t>
      </w:r>
      <w:r w:rsidRPr="00A47792">
        <w:t>;</w:t>
      </w:r>
    </w:p>
    <w:p w:rsidR="00B310FB" w:rsidRDefault="00A47792" w:rsidP="00C61169">
      <w:pPr>
        <w:pStyle w:val="a4"/>
        <w:numPr>
          <w:ilvl w:val="0"/>
          <w:numId w:val="38"/>
        </w:numPr>
        <w:jc w:val="both"/>
      </w:pPr>
      <w:r>
        <w:t>Направленность в формировании и первичном развитии скоростных качеств учащихся на постановку правильной техники бега и ее отработку на коротких и средних дистанциях</w:t>
      </w:r>
      <w:r w:rsidR="00C61169">
        <w:t>.</w:t>
      </w:r>
    </w:p>
    <w:p w:rsidR="00626133" w:rsidRDefault="00626133" w:rsidP="00C61169">
      <w:pPr>
        <w:pStyle w:val="a4"/>
        <w:numPr>
          <w:ilvl w:val="0"/>
          <w:numId w:val="38"/>
        </w:numPr>
        <w:jc w:val="both"/>
      </w:pPr>
      <w:r>
        <w:t>Направленность при выполнении силовых, скоростных и иных нормативов не на время, а на качество (при этом вырабатываются определенные механизмы, позволяющие при обучении по программам следующих годов обучения, добиваться более высоких спортивных результатов).</w:t>
      </w:r>
    </w:p>
    <w:p w:rsidR="00B310FB" w:rsidRPr="00B310FB" w:rsidRDefault="00B310FB" w:rsidP="00BE1535">
      <w:pPr>
        <w:ind w:right="-82"/>
        <w:jc w:val="both"/>
        <w:rPr>
          <w:b/>
          <w:i/>
        </w:rPr>
      </w:pPr>
      <w:r w:rsidRPr="00B310FB">
        <w:rPr>
          <w:b/>
          <w:i/>
        </w:rPr>
        <w:t>Задачи первого года обучения</w:t>
      </w:r>
    </w:p>
    <w:p w:rsidR="00102459" w:rsidRDefault="00102459" w:rsidP="00102459">
      <w:pPr>
        <w:rPr>
          <w:i/>
          <w:u w:val="single"/>
        </w:rPr>
      </w:pPr>
      <w:r>
        <w:rPr>
          <w:i/>
          <w:u w:val="single"/>
        </w:rPr>
        <w:t>Обучающие: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познакомить с новыми подвижными и спортивными играми и их основными правилами;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обучить базовому комплексу упражнений по общей физической подготовке;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 xml:space="preserve">обучить базовому комплексу упражнений по специальной физической подготовке; 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обучить основа</w:t>
      </w:r>
      <w:r w:rsidR="00AB33C5">
        <w:t xml:space="preserve">м и базовым элементам строевой </w:t>
      </w:r>
      <w:r>
        <w:t>и огневой подготовки;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обучить теоретическим основам первой помощи и профилактики травматизма;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 xml:space="preserve">обучить первоочередным правилам техники безопасности. </w:t>
      </w:r>
    </w:p>
    <w:p w:rsidR="00102459" w:rsidRDefault="00102459" w:rsidP="00102459">
      <w:pPr>
        <w:jc w:val="both"/>
        <w:rPr>
          <w:i/>
          <w:u w:val="single"/>
        </w:rPr>
      </w:pPr>
      <w:r>
        <w:rPr>
          <w:i/>
          <w:u w:val="single"/>
        </w:rPr>
        <w:t>Развивающие: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 xml:space="preserve">способствовать </w:t>
      </w:r>
      <w:r w:rsidR="00270E15">
        <w:t xml:space="preserve">первичным </w:t>
      </w:r>
      <w:r>
        <w:t>качественным изменениям в уровне физической подготовки учащихся;</w:t>
      </w:r>
    </w:p>
    <w:p w:rsidR="00102459" w:rsidRPr="00AB33C5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 w:rsidRPr="00AB33C5">
        <w:t xml:space="preserve">способствовать </w:t>
      </w:r>
      <w:r w:rsidR="00270E15">
        <w:t>возникновению</w:t>
      </w:r>
      <w:r w:rsidRPr="00AB33C5">
        <w:t xml:space="preserve"> навыков, необходимых для активной </w:t>
      </w:r>
      <w:r w:rsidR="00270E15">
        <w:t>спортивно-</w:t>
      </w:r>
      <w:r w:rsidRPr="00AB33C5">
        <w:t>игровой деятельности;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 xml:space="preserve">способствовать </w:t>
      </w:r>
      <w:r w:rsidR="00270E15">
        <w:t>возникновению первоначальных практических навыков, касающихся</w:t>
      </w:r>
      <w:r>
        <w:t xml:space="preserve"> огневой подготовки;</w:t>
      </w:r>
    </w:p>
    <w:p w:rsidR="00102459" w:rsidRDefault="00270E15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 xml:space="preserve">способствовать возникновению первоначальных практических навыков, касающихся </w:t>
      </w:r>
      <w:r w:rsidR="00102459">
        <w:t xml:space="preserve">строевой подготовки; </w:t>
      </w:r>
    </w:p>
    <w:p w:rsidR="00102459" w:rsidRDefault="00AB33C5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способствовать развитию</w:t>
      </w:r>
      <w:r w:rsidR="00102459">
        <w:t xml:space="preserve"> коммуникативны</w:t>
      </w:r>
      <w:r>
        <w:t>х способностей;</w:t>
      </w:r>
    </w:p>
    <w:p w:rsidR="00AB33C5" w:rsidRPr="00270E15" w:rsidRDefault="00270E15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способствовать появлению способности к осознанному планированию собственных действий</w:t>
      </w:r>
      <w:r w:rsidRPr="00270E15">
        <w:t>;</w:t>
      </w:r>
    </w:p>
    <w:p w:rsidR="00270E15" w:rsidRPr="00270E15" w:rsidRDefault="00270E15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способствовать возникновению механизмов установления причинно-следственной связи, выявления ошибочных действий в индивидуальной и коллективной деятельности</w:t>
      </w:r>
      <w:r w:rsidRPr="00270E15">
        <w:t>;</w:t>
      </w:r>
    </w:p>
    <w:p w:rsidR="00270E15" w:rsidRDefault="00270E15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способствовать совершенствованию навыков, связанных с работой с информационными потоками.</w:t>
      </w:r>
    </w:p>
    <w:p w:rsidR="00102459" w:rsidRDefault="00102459" w:rsidP="00102459">
      <w:pPr>
        <w:jc w:val="both"/>
        <w:rPr>
          <w:i/>
          <w:u w:val="single"/>
        </w:rPr>
      </w:pPr>
      <w:r>
        <w:rPr>
          <w:i/>
          <w:u w:val="single"/>
        </w:rPr>
        <w:t>Воспитательные: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воспитать чувство собственного достоинства, долга</w:t>
      </w:r>
      <w:r w:rsidR="00F46731" w:rsidRPr="00F46731">
        <w:t>;</w:t>
      </w:r>
    </w:p>
    <w:p w:rsidR="00102459" w:rsidRDefault="00423891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воспитать чувство</w:t>
      </w:r>
      <w:r w:rsidR="00102459">
        <w:t xml:space="preserve"> коллективизма</w:t>
      </w:r>
      <w:r>
        <w:rPr>
          <w:lang w:val="en-US"/>
        </w:rPr>
        <w:t>;</w:t>
      </w:r>
    </w:p>
    <w:p w:rsidR="00102459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способствовать формированию у обучающихся навыков здорового образа жизни;</w:t>
      </w:r>
    </w:p>
    <w:p w:rsidR="00102459" w:rsidRPr="00D95BDF" w:rsidRDefault="00102459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воспитать морально-волевые к</w:t>
      </w:r>
      <w:r w:rsidR="00D95BDF">
        <w:t>ачества, необходимые спортсмену</w:t>
      </w:r>
      <w:r w:rsidR="00D95BDF" w:rsidRPr="00D95BDF">
        <w:t>;</w:t>
      </w:r>
    </w:p>
    <w:p w:rsidR="00D95BDF" w:rsidRPr="00D95BDF" w:rsidRDefault="00D95BDF" w:rsidP="00102459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>сформировать теоретический аппарат, необходимый для успешной работы с конфликтами, возникающими в ходе социально-педагогического процесса</w:t>
      </w:r>
      <w:r w:rsidRPr="00D95BDF">
        <w:t>;</w:t>
      </w:r>
    </w:p>
    <w:p w:rsidR="00B310FB" w:rsidRDefault="00D95BDF" w:rsidP="00D95BDF">
      <w:pPr>
        <w:numPr>
          <w:ilvl w:val="0"/>
          <w:numId w:val="1"/>
        </w:numPr>
        <w:tabs>
          <w:tab w:val="num" w:pos="284"/>
        </w:tabs>
        <w:ind w:left="0" w:firstLine="0"/>
        <w:jc w:val="both"/>
      </w:pPr>
      <w:r>
        <w:t xml:space="preserve">продемонстрировать учащимся необходимость наличия мотивации к творческому труду и бережному отношению к материальным ценностям. </w:t>
      </w:r>
    </w:p>
    <w:p w:rsidR="009159F3" w:rsidRDefault="009159F3" w:rsidP="00BE1535">
      <w:pPr>
        <w:ind w:right="-82"/>
        <w:jc w:val="both"/>
      </w:pPr>
    </w:p>
    <w:p w:rsidR="00C61169" w:rsidRDefault="00C61169" w:rsidP="002302BA">
      <w:pPr>
        <w:shd w:val="clear" w:color="auto" w:fill="FFFFFF"/>
        <w:jc w:val="center"/>
        <w:rPr>
          <w:b/>
          <w:i/>
          <w:color w:val="000000"/>
        </w:rPr>
      </w:pPr>
    </w:p>
    <w:p w:rsidR="00C61169" w:rsidRDefault="00C61169" w:rsidP="00447128">
      <w:pPr>
        <w:spacing w:after="160" w:line="259" w:lineRule="auto"/>
        <w:rPr>
          <w:b/>
          <w:i/>
          <w:color w:val="000000"/>
        </w:rPr>
      </w:pPr>
    </w:p>
    <w:p w:rsidR="002302BA" w:rsidRDefault="0089586D" w:rsidP="002302BA">
      <w:pPr>
        <w:shd w:val="clear" w:color="auto" w:fill="FFFFFF"/>
        <w:jc w:val="center"/>
        <w:rPr>
          <w:b/>
          <w:i/>
          <w:color w:val="000000"/>
        </w:rPr>
      </w:pPr>
      <w:r w:rsidRPr="0089586D">
        <w:rPr>
          <w:b/>
          <w:i/>
          <w:color w:val="000000"/>
        </w:rPr>
        <w:lastRenderedPageBreak/>
        <w:t xml:space="preserve">Ожидаемые результаты </w:t>
      </w:r>
      <w:r w:rsidR="00B310FB">
        <w:rPr>
          <w:b/>
          <w:i/>
          <w:color w:val="000000"/>
        </w:rPr>
        <w:t>первого</w:t>
      </w:r>
      <w:r w:rsidRPr="0089586D">
        <w:rPr>
          <w:b/>
          <w:i/>
          <w:color w:val="000000"/>
        </w:rPr>
        <w:t xml:space="preserve"> года обучения</w:t>
      </w:r>
    </w:p>
    <w:p w:rsidR="002302BA" w:rsidRPr="002302BA" w:rsidRDefault="002302BA" w:rsidP="002302BA">
      <w:pPr>
        <w:shd w:val="clear" w:color="auto" w:fill="FFFFFF"/>
        <w:jc w:val="center"/>
        <w:rPr>
          <w:b/>
          <w:i/>
          <w:color w:val="000000"/>
        </w:rPr>
      </w:pPr>
    </w:p>
    <w:p w:rsidR="002302BA" w:rsidRPr="00735455" w:rsidRDefault="002302BA" w:rsidP="002302BA">
      <w:pPr>
        <w:shd w:val="clear" w:color="auto" w:fill="FFFFFF"/>
        <w:ind w:firstLine="709"/>
        <w:rPr>
          <w:b/>
          <w:bCs/>
          <w:i/>
          <w:color w:val="000000"/>
        </w:rPr>
      </w:pPr>
      <w:r w:rsidRPr="00735455">
        <w:rPr>
          <w:b/>
          <w:bCs/>
          <w:i/>
          <w:color w:val="000000"/>
        </w:rPr>
        <w:t>Предметные результаты:</w:t>
      </w:r>
    </w:p>
    <w:p w:rsidR="002302BA" w:rsidRDefault="002302BA" w:rsidP="002302BA">
      <w:pPr>
        <w:pStyle w:val="a4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При прохождении программыпервого года обучения ожидается получение следующих результатов:</w:t>
      </w:r>
    </w:p>
    <w:p w:rsidR="002302BA" w:rsidRPr="00BC3B9B" w:rsidRDefault="002302BA" w:rsidP="00AB7AC7">
      <w:pPr>
        <w:pStyle w:val="a4"/>
        <w:numPr>
          <w:ilvl w:val="0"/>
          <w:numId w:val="35"/>
        </w:numPr>
        <w:shd w:val="clear" w:color="auto" w:fill="FFFFFF"/>
        <w:rPr>
          <w:bCs/>
          <w:color w:val="000000"/>
        </w:rPr>
      </w:pPr>
      <w:r>
        <w:rPr>
          <w:color w:val="000000"/>
        </w:rPr>
        <w:t>обучение</w:t>
      </w:r>
      <w:r w:rsidRPr="00BC3B9B">
        <w:rPr>
          <w:color w:val="000000"/>
        </w:rPr>
        <w:t xml:space="preserve"> основ</w:t>
      </w:r>
      <w:r>
        <w:rPr>
          <w:color w:val="000000"/>
        </w:rPr>
        <w:t>ам</w:t>
      </w:r>
      <w:r w:rsidRPr="00BC3B9B">
        <w:rPr>
          <w:color w:val="000000"/>
        </w:rPr>
        <w:t xml:space="preserve"> строевой и огневой подготовки;</w:t>
      </w:r>
    </w:p>
    <w:p w:rsidR="002302BA" w:rsidRPr="000A03B5" w:rsidRDefault="002302BA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изучение базового </w:t>
      </w:r>
      <w:r w:rsidRPr="000A03B5">
        <w:rPr>
          <w:color w:val="000000"/>
        </w:rPr>
        <w:t>комплекс</w:t>
      </w:r>
      <w:r>
        <w:rPr>
          <w:color w:val="000000"/>
        </w:rPr>
        <w:t>а</w:t>
      </w:r>
      <w:r w:rsidRPr="000A03B5">
        <w:rPr>
          <w:color w:val="000000"/>
        </w:rPr>
        <w:t xml:space="preserve"> упражнений по общей физической подготовке;</w:t>
      </w:r>
    </w:p>
    <w:p w:rsidR="002302BA" w:rsidRPr="000A03B5" w:rsidRDefault="002302BA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базового комплекса</w:t>
      </w:r>
      <w:r w:rsidRPr="000A03B5">
        <w:rPr>
          <w:color w:val="000000"/>
        </w:rPr>
        <w:t xml:space="preserve"> упражнений по специальной физической подготовке;</w:t>
      </w:r>
    </w:p>
    <w:p w:rsidR="002302BA" w:rsidRPr="000A03B5" w:rsidRDefault="002302BA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получение первичных знаний о </w:t>
      </w:r>
      <w:r w:rsidRPr="000A03B5">
        <w:rPr>
          <w:color w:val="000000"/>
        </w:rPr>
        <w:t>правила</w:t>
      </w:r>
      <w:r>
        <w:rPr>
          <w:color w:val="000000"/>
        </w:rPr>
        <w:t>х</w:t>
      </w:r>
      <w:r w:rsidRPr="000A03B5">
        <w:rPr>
          <w:color w:val="000000"/>
        </w:rPr>
        <w:t xml:space="preserve"> техники безопасности на занятиях по строевой, общей, специальной, огневой подготовке,</w:t>
      </w:r>
      <w:r>
        <w:rPr>
          <w:color w:val="000000"/>
        </w:rPr>
        <w:t xml:space="preserve"> а также</w:t>
      </w:r>
      <w:r w:rsidRPr="000A03B5">
        <w:rPr>
          <w:color w:val="000000"/>
        </w:rPr>
        <w:t xml:space="preserve"> при проведении спортивных, подвижных игр, эстафет и соревнований;</w:t>
      </w:r>
    </w:p>
    <w:p w:rsidR="002302BA" w:rsidRPr="000A03B5" w:rsidRDefault="002302BA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усвоение учащимися элементарных</w:t>
      </w:r>
      <w:r w:rsidRPr="002302BA">
        <w:rPr>
          <w:color w:val="000000"/>
        </w:rPr>
        <w:t>/</w:t>
      </w:r>
      <w:r>
        <w:rPr>
          <w:color w:val="000000"/>
        </w:rPr>
        <w:t>основных правил</w:t>
      </w:r>
      <w:r w:rsidRPr="000A03B5">
        <w:rPr>
          <w:color w:val="000000"/>
        </w:rPr>
        <w:t xml:space="preserve"> подвижных, спортивных игр и эстафет;</w:t>
      </w:r>
    </w:p>
    <w:p w:rsidR="002302BA" w:rsidRPr="000A03B5" w:rsidRDefault="002302BA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изучение базовых элементов </w:t>
      </w:r>
      <w:r w:rsidRPr="000A03B5">
        <w:rPr>
          <w:color w:val="000000"/>
        </w:rPr>
        <w:t>строевой подготовки;</w:t>
      </w:r>
    </w:p>
    <w:p w:rsidR="002302BA" w:rsidRPr="000A03B5" w:rsidRDefault="002302BA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основы здорового образа жизни;</w:t>
      </w:r>
    </w:p>
    <w:p w:rsidR="002302BA" w:rsidRPr="000A03B5" w:rsidRDefault="002302BA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роль профилактики травматизма;</w:t>
      </w:r>
    </w:p>
    <w:p w:rsidR="002302BA" w:rsidRDefault="00803F08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теоретических правил</w:t>
      </w:r>
      <w:r w:rsidR="002302BA" w:rsidRPr="000A03B5">
        <w:rPr>
          <w:color w:val="000000"/>
        </w:rPr>
        <w:t xml:space="preserve"> оказания первой помощи;</w:t>
      </w:r>
    </w:p>
    <w:p w:rsidR="002302BA" w:rsidRPr="00803F08" w:rsidRDefault="002302BA" w:rsidP="00AB7AC7">
      <w:pPr>
        <w:pStyle w:val="a4"/>
        <w:numPr>
          <w:ilvl w:val="0"/>
          <w:numId w:val="35"/>
        </w:numPr>
        <w:shd w:val="clear" w:color="auto" w:fill="FFFFFF"/>
        <w:jc w:val="both"/>
        <w:rPr>
          <w:color w:val="000000"/>
        </w:rPr>
      </w:pPr>
      <w:r w:rsidRPr="000A03B5">
        <w:rPr>
          <w:color w:val="000000"/>
        </w:rPr>
        <w:t>устройство автомата, противогаза и пневматической винтовки</w:t>
      </w:r>
      <w:r w:rsidR="00803F08">
        <w:rPr>
          <w:color w:val="000000"/>
        </w:rPr>
        <w:t>.</w:t>
      </w:r>
    </w:p>
    <w:p w:rsidR="002302BA" w:rsidRPr="00851082" w:rsidRDefault="002302BA" w:rsidP="002302BA">
      <w:pPr>
        <w:pStyle w:val="a4"/>
        <w:shd w:val="clear" w:color="auto" w:fill="FFFFFF"/>
        <w:ind w:left="0"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Метапредметные результаты:</w:t>
      </w:r>
    </w:p>
    <w:p w:rsidR="002302BA" w:rsidRDefault="006939CE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незначительные качественные изменения, касающиеся уровня физического развития учащихся</w:t>
      </w:r>
      <w:r w:rsidR="002302BA" w:rsidRPr="004B56D4">
        <w:rPr>
          <w:color w:val="000000"/>
        </w:rPr>
        <w:t>;</w:t>
      </w:r>
    </w:p>
    <w:p w:rsidR="002302BA" w:rsidRDefault="002302BA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выработка необходимых механизмов для преодоления коммуникативных барьеров</w:t>
      </w:r>
      <w:r w:rsidRPr="00333B87">
        <w:rPr>
          <w:color w:val="000000"/>
        </w:rPr>
        <w:t>;</w:t>
      </w:r>
    </w:p>
    <w:p w:rsidR="002302BA" w:rsidRPr="00333B87" w:rsidRDefault="002302BA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овладение технологиями логического выстраивания собственной осознаваемой деятельности и установления причинно-следственной связи</w:t>
      </w:r>
      <w:r w:rsidRPr="00333B87">
        <w:rPr>
          <w:color w:val="000000"/>
        </w:rPr>
        <w:t>;</w:t>
      </w:r>
    </w:p>
    <w:p w:rsidR="002302BA" w:rsidRDefault="002302BA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полноценной картины мира</w:t>
      </w:r>
      <w:r w:rsidR="006939CE">
        <w:rPr>
          <w:color w:val="000000"/>
          <w:lang w:val="en-US"/>
        </w:rPr>
        <w:t>;</w:t>
      </w:r>
    </w:p>
    <w:p w:rsidR="002302BA" w:rsidRPr="009F3856" w:rsidRDefault="002302BA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появление способности к анализу собственных неудачных действий</w:t>
      </w:r>
      <w:r w:rsidR="006939CE" w:rsidRPr="006939CE">
        <w:rPr>
          <w:color w:val="000000"/>
        </w:rPr>
        <w:t>;</w:t>
      </w:r>
    </w:p>
    <w:p w:rsidR="002302BA" w:rsidRPr="009F3856" w:rsidRDefault="002302BA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обучение процессу исправления индивидуальных и коллективных ошибок</w:t>
      </w:r>
      <w:r w:rsidR="006939CE" w:rsidRPr="006939CE">
        <w:rPr>
          <w:color w:val="000000"/>
        </w:rPr>
        <w:t>;</w:t>
      </w:r>
    </w:p>
    <w:p w:rsidR="002302BA" w:rsidRPr="00D80FE0" w:rsidRDefault="002302BA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появление способности к планированию собственных действий</w:t>
      </w:r>
      <w:r w:rsidRPr="00D80FE0">
        <w:rPr>
          <w:color w:val="000000"/>
        </w:rPr>
        <w:t>;</w:t>
      </w:r>
    </w:p>
    <w:p w:rsidR="00A20D2B" w:rsidRDefault="002302BA" w:rsidP="00AB7AC7">
      <w:pPr>
        <w:pStyle w:val="a4"/>
        <w:numPr>
          <w:ilvl w:val="0"/>
          <w:numId w:val="3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r w:rsidR="00A20D2B">
        <w:rPr>
          <w:color w:val="000000"/>
        </w:rPr>
        <w:t xml:space="preserve">базового </w:t>
      </w:r>
      <w:r>
        <w:rPr>
          <w:color w:val="000000"/>
        </w:rPr>
        <w:t>механизма обработки и фильтрации информационных потоков</w:t>
      </w:r>
      <w:r w:rsidR="00A20D2B">
        <w:rPr>
          <w:color w:val="000000"/>
        </w:rPr>
        <w:t>.</w:t>
      </w:r>
    </w:p>
    <w:p w:rsidR="002302BA" w:rsidRPr="00A20D2B" w:rsidRDefault="002302BA" w:rsidP="00A20D2B">
      <w:pPr>
        <w:pStyle w:val="a4"/>
        <w:shd w:val="clear" w:color="auto" w:fill="FFFFFF"/>
        <w:ind w:left="360"/>
        <w:jc w:val="both"/>
        <w:rPr>
          <w:color w:val="000000"/>
        </w:rPr>
      </w:pPr>
      <w:r w:rsidRPr="00A20D2B">
        <w:rPr>
          <w:b/>
          <w:i/>
          <w:color w:val="000000"/>
        </w:rPr>
        <w:t>Личностные результаты:</w:t>
      </w:r>
    </w:p>
    <w:p w:rsidR="002302BA" w:rsidRPr="009A0BB1" w:rsidRDefault="002302BA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9A0BB1">
        <w:rPr>
          <w:color w:val="000000"/>
        </w:rPr>
        <w:t xml:space="preserve">формирование </w:t>
      </w:r>
      <w:r w:rsidR="00C932DD">
        <w:rPr>
          <w:color w:val="000000"/>
        </w:rPr>
        <w:t xml:space="preserve">базовых </w:t>
      </w:r>
      <w:r w:rsidRPr="009A0BB1">
        <w:rPr>
          <w:color w:val="000000"/>
        </w:rPr>
        <w:t>основ гражданской идентичности, чувства гордости за свою Родину, ро</w:t>
      </w:r>
      <w:r>
        <w:rPr>
          <w:color w:val="000000"/>
        </w:rPr>
        <w:t>ссийский народ и историю России;</w:t>
      </w:r>
    </w:p>
    <w:p w:rsidR="002302BA" w:rsidRPr="00BC3B9B" w:rsidRDefault="002302BA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BC3B9B">
        <w:rPr>
          <w:color w:val="000000"/>
        </w:rPr>
        <w:t>усвоение феномена культуры здорового образа жизнедеятельности;</w:t>
      </w:r>
    </w:p>
    <w:p w:rsidR="002302BA" w:rsidRPr="009A0BB1" w:rsidRDefault="002302BA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прохождение дополнительных этапов социализации, социальной адаптации через взаимодействие в малых группах</w:t>
      </w:r>
      <w:r w:rsidRPr="009A0BB1">
        <w:rPr>
          <w:color w:val="000000"/>
        </w:rPr>
        <w:t xml:space="preserve">; </w:t>
      </w:r>
    </w:p>
    <w:p w:rsidR="002302BA" w:rsidRDefault="002302BA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9A0BB1">
        <w:rPr>
          <w:color w:val="000000"/>
        </w:rPr>
        <w:t>развитие навыков сотрудничества со взрослыми и сверстниками</w:t>
      </w:r>
      <w:r w:rsidR="00C932DD">
        <w:rPr>
          <w:color w:val="000000"/>
        </w:rPr>
        <w:t xml:space="preserve"> в разных социальных ситуациях</w:t>
      </w:r>
      <w:r w:rsidR="00C932DD" w:rsidRPr="00C932DD">
        <w:rPr>
          <w:color w:val="000000"/>
        </w:rPr>
        <w:t>;</w:t>
      </w:r>
    </w:p>
    <w:p w:rsidR="002302BA" w:rsidRPr="009A0BB1" w:rsidRDefault="002302BA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навыков прогнозирования, урегулирования и разрешения конфликтных ситуаций и конфликтов</w:t>
      </w:r>
      <w:r w:rsidRPr="009A0BB1">
        <w:rPr>
          <w:color w:val="000000"/>
        </w:rPr>
        <w:t>;</w:t>
      </w:r>
    </w:p>
    <w:p w:rsidR="002302BA" w:rsidRDefault="002302BA" w:rsidP="00AB7AC7">
      <w:pPr>
        <w:pStyle w:val="a4"/>
        <w:numPr>
          <w:ilvl w:val="0"/>
          <w:numId w:val="37"/>
        </w:numPr>
        <w:shd w:val="clear" w:color="auto" w:fill="FFFFFF"/>
        <w:jc w:val="both"/>
        <w:rPr>
          <w:color w:val="000000"/>
        </w:rPr>
        <w:sectPr w:rsidR="002302BA" w:rsidSect="00A427F6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  <w:r w:rsidRPr="009A0BB1">
        <w:rPr>
          <w:color w:val="000000"/>
        </w:rPr>
        <w:t xml:space="preserve">формирование </w:t>
      </w:r>
      <w:r w:rsidR="00C932DD">
        <w:rPr>
          <w:color w:val="000000"/>
        </w:rPr>
        <w:t xml:space="preserve">первоначальной </w:t>
      </w:r>
      <w:r w:rsidRPr="009A0BB1">
        <w:rPr>
          <w:color w:val="000000"/>
        </w:rPr>
        <w:t>установки на безопасный, здоровый образ жизни, наличие мотивации к творческому труду, бережному отношению к мат</w:t>
      </w:r>
      <w:r>
        <w:rPr>
          <w:color w:val="000000"/>
        </w:rPr>
        <w:t>ериаль</w:t>
      </w:r>
      <w:r w:rsidR="00C932DD">
        <w:rPr>
          <w:color w:val="000000"/>
        </w:rPr>
        <w:t xml:space="preserve">ным </w:t>
      </w:r>
      <w:r>
        <w:rPr>
          <w:color w:val="000000"/>
        </w:rPr>
        <w:t>ценн</w:t>
      </w:r>
      <w:r w:rsidR="000B1A05">
        <w:rPr>
          <w:color w:val="000000"/>
        </w:rPr>
        <w:t>остям.</w:t>
      </w:r>
    </w:p>
    <w:p w:rsidR="0089586D" w:rsidRPr="00B656BD" w:rsidRDefault="0089586D" w:rsidP="0089586D"/>
    <w:p w:rsidR="00B310FB" w:rsidRDefault="00B310FB" w:rsidP="00B310FB">
      <w:pPr>
        <w:ind w:left="360"/>
        <w:jc w:val="center"/>
        <w:rPr>
          <w:b/>
        </w:rPr>
      </w:pPr>
    </w:p>
    <w:p w:rsidR="00B310FB" w:rsidRPr="00903F50" w:rsidRDefault="00B310FB" w:rsidP="00B310FB">
      <w:pPr>
        <w:jc w:val="center"/>
        <w:rPr>
          <w:b/>
        </w:rPr>
      </w:pPr>
      <w:r w:rsidRPr="00903F50">
        <w:rPr>
          <w:b/>
        </w:rPr>
        <w:t>КАЛЕНДАРНО-ТЕМАТИЧЕСКОЕ ПЛАНИРОВАНИЕ</w:t>
      </w:r>
    </w:p>
    <w:p w:rsidR="00B310FB" w:rsidRPr="00903F50" w:rsidRDefault="00B310FB" w:rsidP="00B310FB">
      <w:pPr>
        <w:pStyle w:val="a4"/>
        <w:ind w:left="0"/>
        <w:jc w:val="center"/>
        <w:rPr>
          <w:b/>
        </w:rPr>
      </w:pPr>
      <w:r w:rsidRPr="00903F50">
        <w:rPr>
          <w:b/>
        </w:rPr>
        <w:t>1 ГОД ОБУЧЕНИЯ</w:t>
      </w:r>
    </w:p>
    <w:p w:rsidR="00B310FB" w:rsidRPr="00A61681" w:rsidRDefault="00B310FB" w:rsidP="00B310FB">
      <w:pPr>
        <w:pStyle w:val="a4"/>
        <w:jc w:val="center"/>
        <w:rPr>
          <w:b/>
          <w:sz w:val="22"/>
          <w:szCs w:val="22"/>
        </w:rPr>
      </w:pPr>
    </w:p>
    <w:tbl>
      <w:tblPr>
        <w:tblStyle w:val="af"/>
        <w:tblpPr w:leftFromText="180" w:rightFromText="180" w:vertAnchor="text" w:horzAnchor="margin" w:tblpX="-176" w:tblpY="140"/>
        <w:tblW w:w="10457" w:type="dxa"/>
        <w:tblLayout w:type="fixed"/>
        <w:tblLook w:val="04A0"/>
      </w:tblPr>
      <w:tblGrid>
        <w:gridCol w:w="817"/>
        <w:gridCol w:w="1701"/>
        <w:gridCol w:w="5245"/>
        <w:gridCol w:w="709"/>
        <w:gridCol w:w="992"/>
        <w:gridCol w:w="993"/>
      </w:tblGrid>
      <w:tr w:rsidR="00B310FB" w:rsidRPr="00A61681" w:rsidTr="00B310FB">
        <w:trPr>
          <w:trHeight w:val="255"/>
        </w:trPr>
        <w:tc>
          <w:tcPr>
            <w:tcW w:w="817" w:type="dxa"/>
            <w:vMerge w:val="restart"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ind w:left="-142" w:right="-108"/>
              <w:jc w:val="center"/>
              <w:rPr>
                <w:b/>
              </w:rPr>
            </w:pPr>
            <w:r w:rsidRPr="00A61681">
              <w:rPr>
                <w:b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jc w:val="center"/>
              <w:rPr>
                <w:b/>
              </w:rPr>
            </w:pPr>
            <w:r w:rsidRPr="00A61681">
              <w:rPr>
                <w:b/>
              </w:rPr>
              <w:t>Раздел</w:t>
            </w:r>
          </w:p>
        </w:tc>
        <w:tc>
          <w:tcPr>
            <w:tcW w:w="5245" w:type="dxa"/>
            <w:vMerge w:val="restart"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jc w:val="center"/>
              <w:rPr>
                <w:b/>
              </w:rPr>
            </w:pPr>
            <w:r w:rsidRPr="00A61681">
              <w:rPr>
                <w:b/>
              </w:rPr>
              <w:t>Тема занятий</w:t>
            </w:r>
          </w:p>
        </w:tc>
        <w:tc>
          <w:tcPr>
            <w:tcW w:w="709" w:type="dxa"/>
            <w:vMerge w:val="restart"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ind w:left="-108" w:right="-108"/>
              <w:jc w:val="center"/>
              <w:rPr>
                <w:b/>
              </w:rPr>
            </w:pPr>
            <w:r w:rsidRPr="00A61681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jc w:val="center"/>
              <w:rPr>
                <w:b/>
              </w:rPr>
            </w:pPr>
            <w:r w:rsidRPr="00A61681">
              <w:rPr>
                <w:b/>
              </w:rPr>
              <w:t>Дата</w:t>
            </w:r>
          </w:p>
        </w:tc>
      </w:tr>
      <w:tr w:rsidR="00B310FB" w:rsidRPr="00A61681" w:rsidTr="00B310FB">
        <w:trPr>
          <w:trHeight w:val="255"/>
        </w:trPr>
        <w:tc>
          <w:tcPr>
            <w:tcW w:w="817" w:type="dxa"/>
            <w:vMerge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jc w:val="center"/>
              <w:rPr>
                <w:b/>
              </w:rPr>
            </w:pPr>
          </w:p>
        </w:tc>
        <w:tc>
          <w:tcPr>
            <w:tcW w:w="5245" w:type="dxa"/>
            <w:vMerge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vAlign w:val="center"/>
          </w:tcPr>
          <w:p w:rsidR="00B310FB" w:rsidRPr="00A61681" w:rsidRDefault="00B310FB" w:rsidP="00B310FB">
            <w:pPr>
              <w:tabs>
                <w:tab w:val="left" w:pos="189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1-2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Вводное занятие</w:t>
            </w:r>
          </w:p>
        </w:tc>
        <w:tc>
          <w:tcPr>
            <w:tcW w:w="5245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  <w:r w:rsidRPr="00153A30">
              <w:t xml:space="preserve">Техника безопасности на занятиях. </w:t>
            </w:r>
          </w:p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  <w:r w:rsidRPr="00153A30">
              <w:t>Здоровый образ жизни.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C20971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05</w:t>
            </w:r>
            <w:r w:rsidR="00A34E86" w:rsidRPr="00153A30">
              <w:t>.09.17</w:t>
            </w:r>
          </w:p>
        </w:tc>
        <w:tc>
          <w:tcPr>
            <w:tcW w:w="993" w:type="dxa"/>
          </w:tcPr>
          <w:p w:rsidR="00B310FB" w:rsidRPr="00153A30" w:rsidRDefault="00C20971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05</w:t>
            </w:r>
            <w:r w:rsidR="00A34E86" w:rsidRPr="00153A30">
              <w:t>.09.17</w:t>
            </w: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3-4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Профилактика травматизма и первая помощь</w:t>
            </w:r>
          </w:p>
        </w:tc>
        <w:tc>
          <w:tcPr>
            <w:tcW w:w="5245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  <w:r w:rsidRPr="00153A30">
              <w:t>Виды и причины травм, основные виды перевязок.</w:t>
            </w:r>
          </w:p>
          <w:p w:rsidR="00B310FB" w:rsidRPr="00153A30" w:rsidRDefault="00B310FB" w:rsidP="00C20971">
            <w:pPr>
              <w:tabs>
                <w:tab w:val="left" w:pos="1890"/>
              </w:tabs>
              <w:jc w:val="both"/>
            </w:pPr>
            <w:r w:rsidRPr="00153A30">
              <w:t>Техника выполнение различных перевязок, правила оказания первой помощи.</w:t>
            </w:r>
          </w:p>
          <w:p w:rsidR="00C20971" w:rsidRPr="00153A30" w:rsidRDefault="00C20971" w:rsidP="00C20971">
            <w:pPr>
              <w:tabs>
                <w:tab w:val="left" w:pos="1890"/>
              </w:tabs>
              <w:jc w:val="both"/>
            </w:pPr>
            <w:r w:rsidRPr="00153A30">
              <w:t>Выполнение перевязок условно раненого.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C20971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12</w:t>
            </w:r>
            <w:r w:rsidR="00A34E86" w:rsidRPr="00153A30">
              <w:t>.09.17</w:t>
            </w:r>
          </w:p>
        </w:tc>
        <w:tc>
          <w:tcPr>
            <w:tcW w:w="993" w:type="dxa"/>
          </w:tcPr>
          <w:p w:rsidR="00B310FB" w:rsidRPr="00153A30" w:rsidRDefault="00C20971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12</w:t>
            </w:r>
            <w:r w:rsidR="007D6233" w:rsidRPr="00153A30">
              <w:t>.09.17</w:t>
            </w: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5-6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 физическая подготовка</w:t>
            </w:r>
          </w:p>
        </w:tc>
        <w:tc>
          <w:tcPr>
            <w:tcW w:w="5245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  <w:r w:rsidRPr="00153A30">
              <w:t>Понятие «ОФП», виды физических упражнений и их влияние на организм</w:t>
            </w:r>
          </w:p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  <w:r w:rsidRPr="00153A30">
              <w:t>Группы мышц спины и груди, их тренировка на занятиях по ОФП</w:t>
            </w:r>
          </w:p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  <w:r w:rsidRPr="00153A30">
              <w:t>Техника бега на короткие дистанции.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C20971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19</w:t>
            </w:r>
            <w:r w:rsidR="00A34E86" w:rsidRPr="00153A30">
              <w:t>.09.17</w:t>
            </w:r>
          </w:p>
        </w:tc>
        <w:tc>
          <w:tcPr>
            <w:tcW w:w="993" w:type="dxa"/>
          </w:tcPr>
          <w:p w:rsidR="00B310FB" w:rsidRPr="00153A30" w:rsidRDefault="00C20971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19</w:t>
            </w:r>
            <w:r w:rsidR="007D6233" w:rsidRPr="00153A30">
              <w:t>.09.17</w:t>
            </w: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7-8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 физическая подготовка</w:t>
            </w:r>
          </w:p>
        </w:tc>
        <w:tc>
          <w:tcPr>
            <w:tcW w:w="5245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  <w:r w:rsidRPr="00153A30">
              <w:t>Техника безопасности на занятиях по ОФП.</w:t>
            </w:r>
          </w:p>
          <w:p w:rsidR="00B310FB" w:rsidRPr="00153A30" w:rsidRDefault="00B310FB" w:rsidP="00B310FB">
            <w:pPr>
              <w:tabs>
                <w:tab w:val="left" w:pos="1890"/>
              </w:tabs>
              <w:jc w:val="both"/>
              <w:rPr>
                <w:color w:val="000000"/>
              </w:rPr>
            </w:pPr>
            <w:r w:rsidRPr="00153A30">
              <w:rPr>
                <w:color w:val="000000"/>
              </w:rPr>
              <w:t>Основы техники выполнения упражнений ОФП</w:t>
            </w:r>
            <w:r w:rsidR="00C20971" w:rsidRPr="00153A30">
              <w:rPr>
                <w:color w:val="000000"/>
              </w:rPr>
              <w:t>.</w:t>
            </w:r>
          </w:p>
          <w:p w:rsidR="00B310FB" w:rsidRPr="00153A30" w:rsidRDefault="00C20971" w:rsidP="00C20971">
            <w:pPr>
              <w:tabs>
                <w:tab w:val="left" w:pos="1890"/>
              </w:tabs>
              <w:jc w:val="both"/>
            </w:pPr>
            <w:r w:rsidRPr="00153A30">
              <w:t>Бег на 60 и 100 метров, бег на 1000 метров в среднем темпе на время.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C20971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26</w:t>
            </w:r>
            <w:r w:rsidR="00A34E86" w:rsidRPr="00153A30">
              <w:t>.09.17</w:t>
            </w:r>
          </w:p>
        </w:tc>
        <w:tc>
          <w:tcPr>
            <w:tcW w:w="993" w:type="dxa"/>
          </w:tcPr>
          <w:p w:rsidR="00B310FB" w:rsidRPr="00153A30" w:rsidRDefault="00C20971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26</w:t>
            </w:r>
            <w:r w:rsidR="007D6233" w:rsidRPr="00153A30">
              <w:t>.09.17</w:t>
            </w:r>
          </w:p>
        </w:tc>
      </w:tr>
      <w:tr w:rsidR="00B310FB" w:rsidRPr="00153A30" w:rsidTr="002127E1">
        <w:trPr>
          <w:trHeight w:val="1097"/>
        </w:trPr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9-10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 физическая подготовка</w:t>
            </w:r>
          </w:p>
        </w:tc>
        <w:tc>
          <w:tcPr>
            <w:tcW w:w="5245" w:type="dxa"/>
          </w:tcPr>
          <w:p w:rsidR="00B310FB" w:rsidRPr="00153A30" w:rsidRDefault="00B310FB" w:rsidP="00C20971">
            <w:pPr>
              <w:tabs>
                <w:tab w:val="left" w:pos="1890"/>
              </w:tabs>
              <w:jc w:val="both"/>
            </w:pPr>
            <w:r w:rsidRPr="00153A30">
              <w:t>Перетягивание каната.</w:t>
            </w:r>
          </w:p>
          <w:p w:rsidR="004464D6" w:rsidRPr="00153A30" w:rsidRDefault="004464D6" w:rsidP="00C20971">
            <w:pPr>
              <w:tabs>
                <w:tab w:val="left" w:pos="1890"/>
              </w:tabs>
              <w:jc w:val="both"/>
            </w:pPr>
            <w:r w:rsidRPr="00153A30">
              <w:t>Изучение и выполнение упражнений на развитие силовых способностей.</w:t>
            </w:r>
          </w:p>
          <w:p w:rsidR="004464D6" w:rsidRPr="00153A30" w:rsidRDefault="004464D6" w:rsidP="004464D6">
            <w:pPr>
              <w:tabs>
                <w:tab w:val="left" w:pos="1890"/>
              </w:tabs>
              <w:jc w:val="both"/>
            </w:pPr>
            <w:r w:rsidRPr="00153A30">
              <w:t>Изучение и выполнение упражнений на развитие скоростных качеств.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4464D6" w:rsidP="00B310FB">
            <w:pPr>
              <w:tabs>
                <w:tab w:val="left" w:pos="190"/>
                <w:tab w:val="left" w:pos="1890"/>
              </w:tabs>
              <w:ind w:left="-108" w:right="-108"/>
              <w:jc w:val="center"/>
            </w:pPr>
            <w:r w:rsidRPr="00153A30">
              <w:t>03.10</w:t>
            </w:r>
            <w:r w:rsidR="00A34E86" w:rsidRPr="00153A30">
              <w:t>.17</w:t>
            </w:r>
          </w:p>
        </w:tc>
        <w:tc>
          <w:tcPr>
            <w:tcW w:w="993" w:type="dxa"/>
          </w:tcPr>
          <w:p w:rsidR="00B310FB" w:rsidRPr="00153A30" w:rsidRDefault="004464D6" w:rsidP="00B310FB">
            <w:pPr>
              <w:tabs>
                <w:tab w:val="left" w:pos="190"/>
                <w:tab w:val="left" w:pos="1890"/>
              </w:tabs>
              <w:ind w:left="-108" w:right="-108"/>
              <w:jc w:val="center"/>
            </w:pPr>
            <w:r w:rsidRPr="00153A30">
              <w:t>03.10</w:t>
            </w:r>
            <w:r w:rsidR="007D6233" w:rsidRPr="00153A30">
              <w:t>.17</w:t>
            </w: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2127E1">
            <w:pPr>
              <w:tabs>
                <w:tab w:val="left" w:pos="1890"/>
              </w:tabs>
              <w:ind w:right="-108"/>
            </w:pPr>
            <w:r w:rsidRPr="00153A30">
              <w:t>11-12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 физическая подготовка</w:t>
            </w:r>
          </w:p>
        </w:tc>
        <w:tc>
          <w:tcPr>
            <w:tcW w:w="5245" w:type="dxa"/>
          </w:tcPr>
          <w:p w:rsidR="00B310FB" w:rsidRPr="00153A30" w:rsidRDefault="004464D6" w:rsidP="004464D6">
            <w:pPr>
              <w:tabs>
                <w:tab w:val="left" w:pos="1890"/>
              </w:tabs>
              <w:jc w:val="both"/>
            </w:pPr>
            <w:r w:rsidRPr="00153A30">
              <w:t>Изучение и выполнение упражнений на развитие координационных способностей.</w:t>
            </w:r>
          </w:p>
          <w:p w:rsidR="004464D6" w:rsidRPr="00153A30" w:rsidRDefault="004464D6" w:rsidP="004464D6">
            <w:pPr>
              <w:tabs>
                <w:tab w:val="left" w:pos="1890"/>
              </w:tabs>
              <w:jc w:val="both"/>
            </w:pPr>
            <w:r w:rsidRPr="00153A30">
              <w:t>Изучение и выполнение упражнений на развитие скоростно-силовых способностей.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4464D6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10.10</w:t>
            </w:r>
            <w:r w:rsidR="00A34E86" w:rsidRPr="00153A30">
              <w:t>.17</w:t>
            </w:r>
          </w:p>
        </w:tc>
        <w:tc>
          <w:tcPr>
            <w:tcW w:w="993" w:type="dxa"/>
          </w:tcPr>
          <w:p w:rsidR="00B310FB" w:rsidRPr="00153A30" w:rsidRDefault="004464D6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10.10</w:t>
            </w:r>
            <w:r w:rsidR="007D6233" w:rsidRPr="00153A30">
              <w:t>.17</w:t>
            </w: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13-14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 физическая подготовка</w:t>
            </w:r>
          </w:p>
          <w:p w:rsidR="004464D6" w:rsidRPr="00153A30" w:rsidRDefault="004464D6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Специальная физическая подготовка</w:t>
            </w:r>
          </w:p>
        </w:tc>
        <w:tc>
          <w:tcPr>
            <w:tcW w:w="5245" w:type="dxa"/>
          </w:tcPr>
          <w:p w:rsidR="004464D6" w:rsidRPr="00153A30" w:rsidRDefault="004464D6" w:rsidP="00B310FB">
            <w:pPr>
              <w:tabs>
                <w:tab w:val="left" w:pos="1890"/>
              </w:tabs>
              <w:jc w:val="both"/>
            </w:pPr>
            <w:r w:rsidRPr="00153A30">
              <w:t>Изучение и выполнение упражнений на развитие общей выносливости.</w:t>
            </w:r>
          </w:p>
          <w:p w:rsidR="004464D6" w:rsidRPr="00153A30" w:rsidRDefault="004464D6" w:rsidP="004464D6">
            <w:pPr>
              <w:tabs>
                <w:tab w:val="left" w:pos="1890"/>
              </w:tabs>
              <w:jc w:val="both"/>
            </w:pPr>
            <w:r w:rsidRPr="00153A30">
              <w:t>Понятие «СФП</w:t>
            </w:r>
            <w:r w:rsidR="00D6056B" w:rsidRPr="00153A30">
              <w:t>».</w:t>
            </w:r>
          </w:p>
          <w:p w:rsidR="004464D6" w:rsidRPr="00153A30" w:rsidRDefault="004464D6" w:rsidP="004464D6">
            <w:pPr>
              <w:tabs>
                <w:tab w:val="left" w:pos="1890"/>
              </w:tabs>
              <w:jc w:val="both"/>
            </w:pPr>
            <w:r w:rsidRPr="00153A30">
              <w:t>Правила техники безопасности на занятиях СФП.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4464D6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17.10</w:t>
            </w:r>
            <w:r w:rsidR="00A34E86" w:rsidRPr="00153A30">
              <w:t>.17</w:t>
            </w:r>
          </w:p>
        </w:tc>
        <w:tc>
          <w:tcPr>
            <w:tcW w:w="993" w:type="dxa"/>
          </w:tcPr>
          <w:p w:rsidR="00B310FB" w:rsidRPr="00153A30" w:rsidRDefault="004464D6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17.10</w:t>
            </w:r>
            <w:r w:rsidR="007D6233" w:rsidRPr="00153A30">
              <w:t>.17</w:t>
            </w: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15-16</w:t>
            </w:r>
          </w:p>
        </w:tc>
        <w:tc>
          <w:tcPr>
            <w:tcW w:w="1701" w:type="dxa"/>
          </w:tcPr>
          <w:p w:rsidR="00B310FB" w:rsidRPr="00153A30" w:rsidRDefault="00D6056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Специальная физическая подготовка</w:t>
            </w:r>
          </w:p>
        </w:tc>
        <w:tc>
          <w:tcPr>
            <w:tcW w:w="5245" w:type="dxa"/>
          </w:tcPr>
          <w:p w:rsidR="00B963DE" w:rsidRPr="00153A30" w:rsidRDefault="00D6056B" w:rsidP="00B310FB">
            <w:pPr>
              <w:tabs>
                <w:tab w:val="left" w:pos="1890"/>
              </w:tabs>
              <w:jc w:val="both"/>
              <w:rPr>
                <w:color w:val="000000"/>
              </w:rPr>
            </w:pPr>
            <w:r w:rsidRPr="00153A30">
              <w:rPr>
                <w:color w:val="000000"/>
              </w:rPr>
              <w:t>Значение СФП для физического развития человека. Основы техники и особенности выполнения упражнений СФП.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D6056B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24.10</w:t>
            </w:r>
            <w:r w:rsidR="00A34E86" w:rsidRPr="00153A30">
              <w:t>.17</w:t>
            </w:r>
          </w:p>
        </w:tc>
        <w:tc>
          <w:tcPr>
            <w:tcW w:w="993" w:type="dxa"/>
          </w:tcPr>
          <w:p w:rsidR="00B310FB" w:rsidRPr="00153A30" w:rsidRDefault="00D6056B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24.10</w:t>
            </w:r>
            <w:r w:rsidR="007D6233" w:rsidRPr="00153A30">
              <w:t>.17</w:t>
            </w: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17-18</w:t>
            </w:r>
          </w:p>
        </w:tc>
        <w:tc>
          <w:tcPr>
            <w:tcW w:w="1701" w:type="dxa"/>
          </w:tcPr>
          <w:p w:rsidR="00B310FB" w:rsidRPr="00153A30" w:rsidRDefault="00B963DE" w:rsidP="00B963DE">
            <w:pPr>
              <w:tabs>
                <w:tab w:val="left" w:pos="1890"/>
              </w:tabs>
              <w:ind w:right="-96"/>
              <w:jc w:val="center"/>
            </w:pPr>
            <w:r w:rsidRPr="00153A30">
              <w:t>Специальная физическая подготовка</w:t>
            </w:r>
          </w:p>
        </w:tc>
        <w:tc>
          <w:tcPr>
            <w:tcW w:w="5245" w:type="dxa"/>
          </w:tcPr>
          <w:p w:rsidR="00B963DE" w:rsidRPr="00153A30" w:rsidRDefault="00B963DE" w:rsidP="00B963DE">
            <w:pPr>
              <w:tabs>
                <w:tab w:val="left" w:pos="1890"/>
              </w:tabs>
              <w:jc w:val="both"/>
            </w:pPr>
            <w:r w:rsidRPr="00153A30">
              <w:t>Изучение и выполнение упражнений на развитие специальной выносливости</w:t>
            </w:r>
          </w:p>
          <w:p w:rsidR="00B310FB" w:rsidRPr="00153A30" w:rsidRDefault="00B963DE" w:rsidP="00D20E24">
            <w:pPr>
              <w:tabs>
                <w:tab w:val="left" w:pos="1890"/>
              </w:tabs>
              <w:jc w:val="both"/>
            </w:pPr>
            <w:r w:rsidRPr="00153A30">
              <w:t>Изучение и выполнение упражнений на развитие взрывной силы рук и ног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B963DE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31</w:t>
            </w:r>
            <w:r w:rsidR="00A34E86" w:rsidRPr="00153A30">
              <w:t>.10.17</w:t>
            </w:r>
          </w:p>
        </w:tc>
        <w:tc>
          <w:tcPr>
            <w:tcW w:w="993" w:type="dxa"/>
          </w:tcPr>
          <w:p w:rsidR="00B310FB" w:rsidRPr="00153A30" w:rsidRDefault="00B963DE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31</w:t>
            </w:r>
            <w:r w:rsidR="007D6233" w:rsidRPr="00153A30">
              <w:t>.10.17</w:t>
            </w:r>
          </w:p>
        </w:tc>
      </w:tr>
    </w:tbl>
    <w:p w:rsidR="00447128" w:rsidRPr="00153A30" w:rsidRDefault="00447128">
      <w:r w:rsidRPr="00153A30">
        <w:br w:type="page"/>
      </w:r>
    </w:p>
    <w:tbl>
      <w:tblPr>
        <w:tblStyle w:val="af"/>
        <w:tblpPr w:leftFromText="180" w:rightFromText="180" w:vertAnchor="text" w:horzAnchor="margin" w:tblpX="-176" w:tblpY="140"/>
        <w:tblW w:w="10457" w:type="dxa"/>
        <w:tblLayout w:type="fixed"/>
        <w:tblLook w:val="04A0"/>
      </w:tblPr>
      <w:tblGrid>
        <w:gridCol w:w="817"/>
        <w:gridCol w:w="1701"/>
        <w:gridCol w:w="5245"/>
        <w:gridCol w:w="709"/>
        <w:gridCol w:w="992"/>
        <w:gridCol w:w="993"/>
      </w:tblGrid>
      <w:tr w:rsidR="00B310FB" w:rsidRPr="00153A30" w:rsidTr="00B310FB">
        <w:trPr>
          <w:trHeight w:val="1518"/>
        </w:trPr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lastRenderedPageBreak/>
              <w:t>19-20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Специальная физическая подготовка</w:t>
            </w:r>
          </w:p>
          <w:p w:rsidR="00B310FB" w:rsidRPr="00153A30" w:rsidRDefault="00B310FB" w:rsidP="00B963DE">
            <w:pPr>
              <w:tabs>
                <w:tab w:val="left" w:pos="1890"/>
              </w:tabs>
              <w:ind w:right="-96"/>
            </w:pPr>
          </w:p>
        </w:tc>
        <w:tc>
          <w:tcPr>
            <w:tcW w:w="5245" w:type="dxa"/>
          </w:tcPr>
          <w:p w:rsidR="00B310FB" w:rsidRPr="00153A30" w:rsidRDefault="00B963DE" w:rsidP="00B963DE">
            <w:pPr>
              <w:tabs>
                <w:tab w:val="left" w:pos="1890"/>
              </w:tabs>
              <w:jc w:val="both"/>
            </w:pPr>
            <w:r w:rsidRPr="00153A30">
              <w:t>Изучение и выполнение упражнений на развитие общей гибкости.</w:t>
            </w:r>
          </w:p>
          <w:p w:rsidR="00B963DE" w:rsidRPr="00153A30" w:rsidRDefault="00B963DE" w:rsidP="00B963DE">
            <w:pPr>
              <w:tabs>
                <w:tab w:val="left" w:pos="1890"/>
              </w:tabs>
              <w:jc w:val="both"/>
            </w:pPr>
            <w:r w:rsidRPr="00153A30">
              <w:t>Метание гранат (500 гр) на точность с разбега.</w:t>
            </w:r>
          </w:p>
          <w:p w:rsidR="00B963DE" w:rsidRPr="00153A30" w:rsidRDefault="00B963DE" w:rsidP="00B963DE">
            <w:pPr>
              <w:tabs>
                <w:tab w:val="left" w:pos="1890"/>
              </w:tabs>
              <w:jc w:val="both"/>
            </w:pPr>
            <w:r w:rsidRPr="00153A30">
              <w:t>Связки из элементов акробатики.</w:t>
            </w:r>
          </w:p>
          <w:p w:rsidR="00B963DE" w:rsidRPr="00153A30" w:rsidRDefault="00B963DE" w:rsidP="00B963DE">
            <w:pPr>
              <w:tabs>
                <w:tab w:val="left" w:pos="1890"/>
              </w:tabs>
              <w:jc w:val="both"/>
            </w:pPr>
          </w:p>
          <w:p w:rsidR="00B963DE" w:rsidRPr="00153A30" w:rsidRDefault="00B963DE" w:rsidP="00B963DE">
            <w:pPr>
              <w:tabs>
                <w:tab w:val="left" w:pos="1890"/>
              </w:tabs>
              <w:jc w:val="both"/>
            </w:pPr>
          </w:p>
          <w:p w:rsidR="00B963DE" w:rsidRPr="00153A30" w:rsidRDefault="00B963DE" w:rsidP="00B963DE">
            <w:pPr>
              <w:tabs>
                <w:tab w:val="left" w:pos="1890"/>
              </w:tabs>
              <w:jc w:val="both"/>
            </w:pP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B963DE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07.11</w:t>
            </w:r>
            <w:r w:rsidR="00A34E86" w:rsidRPr="00153A30">
              <w:t>.17</w:t>
            </w:r>
          </w:p>
        </w:tc>
        <w:tc>
          <w:tcPr>
            <w:tcW w:w="993" w:type="dxa"/>
          </w:tcPr>
          <w:p w:rsidR="00B310FB" w:rsidRPr="00153A30" w:rsidRDefault="00B963DE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07.11</w:t>
            </w:r>
            <w:r w:rsidR="007D6233" w:rsidRPr="00153A30">
              <w:t>.17</w:t>
            </w: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rPr>
                <w:lang w:val="en-US"/>
              </w:rPr>
              <w:t>21</w:t>
            </w:r>
            <w:r w:rsidRPr="00153A30">
              <w:t>-22</w:t>
            </w:r>
          </w:p>
        </w:tc>
        <w:tc>
          <w:tcPr>
            <w:tcW w:w="1701" w:type="dxa"/>
          </w:tcPr>
          <w:p w:rsidR="00A427F6" w:rsidRPr="00153A30" w:rsidRDefault="00961117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Строевая подготовка</w:t>
            </w:r>
          </w:p>
        </w:tc>
        <w:tc>
          <w:tcPr>
            <w:tcW w:w="5245" w:type="dxa"/>
          </w:tcPr>
          <w:p w:rsidR="00961117" w:rsidRPr="00153A30" w:rsidRDefault="00961117" w:rsidP="00B310FB">
            <w:pPr>
              <w:tabs>
                <w:tab w:val="left" w:pos="1890"/>
              </w:tabs>
              <w:jc w:val="both"/>
            </w:pPr>
            <w:r w:rsidRPr="00153A30">
              <w:t>Правила техники безопасности на занятиях строевой подготовки. Основы техники выполнения строевых упражнений на месте.</w:t>
            </w:r>
          </w:p>
          <w:p w:rsidR="00961117" w:rsidRPr="00153A30" w:rsidRDefault="00961117" w:rsidP="00B310FB">
            <w:pPr>
              <w:tabs>
                <w:tab w:val="left" w:pos="1890"/>
              </w:tabs>
              <w:jc w:val="both"/>
            </w:pPr>
            <w:r w:rsidRPr="00153A30">
              <w:t>Выполнение строевых упражнений на месте по команде и под счет командира.</w:t>
            </w:r>
          </w:p>
        </w:tc>
        <w:tc>
          <w:tcPr>
            <w:tcW w:w="709" w:type="dxa"/>
          </w:tcPr>
          <w:p w:rsidR="00B310FB" w:rsidRPr="00153A30" w:rsidRDefault="00961117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961117" w:rsidRPr="00153A30" w:rsidRDefault="00961117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14.11.17</w:t>
            </w:r>
          </w:p>
          <w:p w:rsidR="00B310FB" w:rsidRPr="00153A30" w:rsidRDefault="00B310FB" w:rsidP="00961117"/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23-24</w:t>
            </w:r>
          </w:p>
        </w:tc>
        <w:tc>
          <w:tcPr>
            <w:tcW w:w="1701" w:type="dxa"/>
          </w:tcPr>
          <w:p w:rsidR="00A427F6" w:rsidRPr="00153A30" w:rsidRDefault="00961117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Строевая подготовка</w:t>
            </w:r>
          </w:p>
        </w:tc>
        <w:tc>
          <w:tcPr>
            <w:tcW w:w="5245" w:type="dxa"/>
          </w:tcPr>
          <w:p w:rsidR="00961117" w:rsidRPr="00153A30" w:rsidRDefault="00247E2D" w:rsidP="00961117">
            <w:pPr>
              <w:tabs>
                <w:tab w:val="left" w:pos="1890"/>
              </w:tabs>
              <w:jc w:val="both"/>
            </w:pPr>
            <w:r w:rsidRPr="00153A30">
              <w:t>Строевое приветствие.</w:t>
            </w:r>
          </w:p>
          <w:p w:rsidR="00A427F6" w:rsidRPr="00153A30" w:rsidRDefault="00961117" w:rsidP="00961117">
            <w:pPr>
              <w:tabs>
                <w:tab w:val="left" w:pos="1890"/>
              </w:tabs>
              <w:jc w:val="both"/>
            </w:pPr>
            <w:r w:rsidRPr="00153A30">
              <w:t>Отработка движения строевым маршем под счет командира отряда.</w:t>
            </w:r>
          </w:p>
        </w:tc>
        <w:tc>
          <w:tcPr>
            <w:tcW w:w="709" w:type="dxa"/>
          </w:tcPr>
          <w:p w:rsidR="00B310FB" w:rsidRPr="00153A30" w:rsidRDefault="00961117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961117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21.11.17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25-26</w:t>
            </w:r>
          </w:p>
        </w:tc>
        <w:tc>
          <w:tcPr>
            <w:tcW w:w="1701" w:type="dxa"/>
          </w:tcPr>
          <w:p w:rsidR="00B310FB" w:rsidRPr="00153A30" w:rsidRDefault="0085671D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Строевая подготовка</w:t>
            </w:r>
          </w:p>
          <w:p w:rsidR="0085671D" w:rsidRPr="00153A30" w:rsidRDefault="0085671D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Огневая подготовка</w:t>
            </w:r>
          </w:p>
        </w:tc>
        <w:tc>
          <w:tcPr>
            <w:tcW w:w="5245" w:type="dxa"/>
          </w:tcPr>
          <w:p w:rsidR="00B310FB" w:rsidRPr="00153A30" w:rsidRDefault="0085671D" w:rsidP="00B310FB">
            <w:pPr>
              <w:tabs>
                <w:tab w:val="left" w:pos="1890"/>
              </w:tabs>
              <w:jc w:val="both"/>
            </w:pPr>
            <w:r w:rsidRPr="00153A30">
              <w:t>Выполнение строевых упражнений в движении по команде и под счет командира.</w:t>
            </w:r>
          </w:p>
          <w:p w:rsidR="0085671D" w:rsidRPr="00153A30" w:rsidRDefault="0085671D" w:rsidP="0085671D">
            <w:pPr>
              <w:tabs>
                <w:tab w:val="left" w:pos="1890"/>
              </w:tabs>
              <w:jc w:val="both"/>
            </w:pPr>
            <w:r w:rsidRPr="00153A30">
              <w:t>Правила техники безопасности на занятиях по огневой подготовке. Устройство автомата, противогаза, пневматической винтовки.</w:t>
            </w:r>
          </w:p>
          <w:p w:rsidR="0085671D" w:rsidRPr="00153A30" w:rsidRDefault="0085671D" w:rsidP="00B310FB">
            <w:pPr>
              <w:tabs>
                <w:tab w:val="left" w:pos="1890"/>
              </w:tabs>
              <w:jc w:val="both"/>
            </w:pPr>
          </w:p>
        </w:tc>
        <w:tc>
          <w:tcPr>
            <w:tcW w:w="709" w:type="dxa"/>
          </w:tcPr>
          <w:p w:rsidR="00B310FB" w:rsidRPr="00153A30" w:rsidRDefault="0085671D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DE2E73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28.11.17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27-28</w:t>
            </w:r>
          </w:p>
        </w:tc>
        <w:tc>
          <w:tcPr>
            <w:tcW w:w="1701" w:type="dxa"/>
          </w:tcPr>
          <w:p w:rsidR="00A427F6" w:rsidRPr="00153A30" w:rsidRDefault="00DA0281" w:rsidP="00DA0281">
            <w:pPr>
              <w:tabs>
                <w:tab w:val="left" w:pos="1890"/>
              </w:tabs>
              <w:ind w:right="-96"/>
              <w:jc w:val="center"/>
            </w:pPr>
            <w:r w:rsidRPr="00153A30">
              <w:t>Огневая подготовка</w:t>
            </w:r>
          </w:p>
        </w:tc>
        <w:tc>
          <w:tcPr>
            <w:tcW w:w="5245" w:type="dxa"/>
          </w:tcPr>
          <w:p w:rsidR="00A427F6" w:rsidRPr="00153A30" w:rsidRDefault="00DA0281" w:rsidP="00DA0281">
            <w:pPr>
              <w:tabs>
                <w:tab w:val="left" w:pos="1890"/>
              </w:tabs>
              <w:jc w:val="both"/>
            </w:pPr>
            <w:r w:rsidRPr="00153A30">
              <w:t>Техника стрельбы из пневматической винтовки.</w:t>
            </w:r>
          </w:p>
          <w:p w:rsidR="00DA0281" w:rsidRPr="00153A30" w:rsidRDefault="00DA0281" w:rsidP="00DA0281">
            <w:pPr>
              <w:tabs>
                <w:tab w:val="left" w:pos="1890"/>
              </w:tabs>
              <w:jc w:val="both"/>
            </w:pPr>
            <w:r w:rsidRPr="00153A30">
              <w:t>Стрельба из пневматической винтовки из положения лежа по вертикальной типовой мишени, неполная сборка-разборка автоматов на время, надевание противогаза ГП-7 на время.</w:t>
            </w:r>
          </w:p>
        </w:tc>
        <w:tc>
          <w:tcPr>
            <w:tcW w:w="709" w:type="dxa"/>
          </w:tcPr>
          <w:p w:rsidR="00B310FB" w:rsidRPr="00153A30" w:rsidRDefault="00A427F6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DA0281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05.12.17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29-30</w:t>
            </w:r>
          </w:p>
        </w:tc>
        <w:tc>
          <w:tcPr>
            <w:tcW w:w="1701" w:type="dxa"/>
          </w:tcPr>
          <w:p w:rsidR="00B310FB" w:rsidRPr="00153A30" w:rsidRDefault="0088502C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Огневая подготовка</w:t>
            </w:r>
          </w:p>
          <w:p w:rsidR="00C02334" w:rsidRPr="00153A30" w:rsidRDefault="00C02334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Подвижные, спортивные игры, эстафеты</w:t>
            </w:r>
          </w:p>
        </w:tc>
        <w:tc>
          <w:tcPr>
            <w:tcW w:w="5245" w:type="dxa"/>
          </w:tcPr>
          <w:p w:rsidR="0088502C" w:rsidRPr="00153A30" w:rsidRDefault="0088502C" w:rsidP="0088502C">
            <w:pPr>
              <w:tabs>
                <w:tab w:val="left" w:pos="1890"/>
              </w:tabs>
              <w:jc w:val="both"/>
            </w:pPr>
            <w:r w:rsidRPr="00153A30">
              <w:t>Обучение самостоятельному регулированию прицела и мушки пневматической винтовки без помощи подручных средств</w:t>
            </w:r>
            <w:r w:rsidR="00C02334" w:rsidRPr="00153A30">
              <w:t>.</w:t>
            </w:r>
          </w:p>
          <w:p w:rsidR="00B310FB" w:rsidRPr="00153A30" w:rsidRDefault="00C02334" w:rsidP="00C02334">
            <w:pPr>
              <w:tabs>
                <w:tab w:val="left" w:pos="1890"/>
              </w:tabs>
              <w:jc w:val="both"/>
            </w:pPr>
            <w:r w:rsidRPr="00153A30">
              <w:rPr>
                <w:color w:val="000000"/>
              </w:rPr>
              <w:t>Правила по технике безопасности при проведении подвижных, спортивных игр и эстафет.</w:t>
            </w:r>
            <w:r w:rsidRPr="00153A30">
              <w:t xml:space="preserve"> Изучение правил спортивных игр: бадминтон, пионербол, мини-футбол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7473F4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12.12</w:t>
            </w:r>
            <w:r w:rsidR="00025640" w:rsidRPr="00153A30">
              <w:t>.17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31-32</w:t>
            </w:r>
          </w:p>
        </w:tc>
        <w:tc>
          <w:tcPr>
            <w:tcW w:w="1701" w:type="dxa"/>
          </w:tcPr>
          <w:p w:rsidR="00B310FB" w:rsidRPr="00153A30" w:rsidRDefault="007473F4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Подвижные, спортивные игры, эстафеты</w:t>
            </w:r>
          </w:p>
        </w:tc>
        <w:tc>
          <w:tcPr>
            <w:tcW w:w="5245" w:type="dxa"/>
          </w:tcPr>
          <w:p w:rsidR="007473F4" w:rsidRPr="00153A30" w:rsidRDefault="007473F4" w:rsidP="007473F4">
            <w:pPr>
              <w:tabs>
                <w:tab w:val="left" w:pos="1890"/>
              </w:tabs>
              <w:jc w:val="both"/>
            </w:pPr>
            <w:r w:rsidRPr="00153A30">
              <w:t>Подвижные игры: «Метко в кольцо», «Поймай мяч»</w:t>
            </w:r>
          </w:p>
          <w:p w:rsidR="007473F4" w:rsidRPr="00153A30" w:rsidRDefault="007473F4" w:rsidP="007473F4">
            <w:pPr>
              <w:tabs>
                <w:tab w:val="left" w:pos="1890"/>
              </w:tabs>
              <w:jc w:val="both"/>
            </w:pPr>
            <w:r w:rsidRPr="00153A30">
              <w:t>Спортивные игры: пионербол.</w:t>
            </w:r>
          </w:p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7473F4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19.12</w:t>
            </w:r>
            <w:r w:rsidR="00025640" w:rsidRPr="00153A30">
              <w:t>.17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rPr>
                <w:lang w:val="en-US"/>
              </w:rPr>
              <w:t>33</w:t>
            </w:r>
            <w:r w:rsidRPr="00153A30">
              <w:t>-34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 физическая подготовка</w:t>
            </w:r>
          </w:p>
          <w:p w:rsidR="00A427F6" w:rsidRPr="00153A30" w:rsidRDefault="00A427F6" w:rsidP="00B310FB">
            <w:pPr>
              <w:tabs>
                <w:tab w:val="left" w:pos="1890"/>
              </w:tabs>
              <w:ind w:right="-96"/>
              <w:jc w:val="center"/>
            </w:pPr>
          </w:p>
        </w:tc>
        <w:tc>
          <w:tcPr>
            <w:tcW w:w="5245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  <w:r w:rsidRPr="00153A30">
              <w:t xml:space="preserve">Подтягивание в висе (прямым и обратным хватом) – юноши, гиперэкстензия </w:t>
            </w:r>
            <w:r w:rsidR="00A427F6" w:rsidRPr="00153A30">
              <w:t>–</w:t>
            </w:r>
            <w:r w:rsidRPr="00153A30">
              <w:t xml:space="preserve"> девушки</w:t>
            </w:r>
          </w:p>
          <w:p w:rsidR="00A427F6" w:rsidRPr="00153A30" w:rsidRDefault="008A137A" w:rsidP="008A137A">
            <w:pPr>
              <w:tabs>
                <w:tab w:val="left" w:pos="1890"/>
              </w:tabs>
              <w:jc w:val="both"/>
            </w:pPr>
            <w:r w:rsidRPr="00153A30">
              <w:t>Бег на время 600, 800 метров. Круговая эстафета 8х50.</w:t>
            </w:r>
          </w:p>
        </w:tc>
        <w:tc>
          <w:tcPr>
            <w:tcW w:w="709" w:type="dxa"/>
          </w:tcPr>
          <w:p w:rsidR="00B310FB" w:rsidRPr="00153A30" w:rsidRDefault="00A427F6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4A2C8A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26.12.17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35-36</w:t>
            </w:r>
          </w:p>
        </w:tc>
        <w:tc>
          <w:tcPr>
            <w:tcW w:w="1701" w:type="dxa"/>
          </w:tcPr>
          <w:p w:rsidR="00B310FB" w:rsidRPr="00153A30" w:rsidRDefault="008A137A" w:rsidP="008A137A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 физическая подготовка</w:t>
            </w:r>
          </w:p>
        </w:tc>
        <w:tc>
          <w:tcPr>
            <w:tcW w:w="5245" w:type="dxa"/>
          </w:tcPr>
          <w:p w:rsidR="008A137A" w:rsidRPr="00153A30" w:rsidRDefault="008A137A" w:rsidP="008A137A">
            <w:pPr>
              <w:tabs>
                <w:tab w:val="left" w:pos="1890"/>
              </w:tabs>
              <w:jc w:val="both"/>
            </w:pPr>
            <w:r w:rsidRPr="00153A30">
              <w:t>Эстафетный бег с передачей палочки.</w:t>
            </w:r>
          </w:p>
          <w:p w:rsidR="008A137A" w:rsidRPr="00153A30" w:rsidRDefault="008A137A" w:rsidP="008A137A">
            <w:pPr>
              <w:tabs>
                <w:tab w:val="left" w:pos="1890"/>
              </w:tabs>
              <w:jc w:val="both"/>
            </w:pPr>
            <w:r w:rsidRPr="00153A30">
              <w:t>Выполнение упражнений на развитие общей гибкости.</w:t>
            </w:r>
            <w:r w:rsidR="004A2C8A" w:rsidRPr="00153A30">
              <w:t xml:space="preserve"> Выполнение упражнений на развитие силовых способностей со средним весом.</w:t>
            </w:r>
          </w:p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4A2C8A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09.01.18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A427F6">
            <w:pPr>
              <w:tabs>
                <w:tab w:val="left" w:pos="1890"/>
              </w:tabs>
              <w:ind w:right="-108"/>
              <w:rPr>
                <w:lang w:val="en-US"/>
              </w:rPr>
            </w:pPr>
            <w:r w:rsidRPr="00153A30">
              <w:t>37</w:t>
            </w:r>
            <w:r w:rsidR="00A427F6" w:rsidRPr="00153A30">
              <w:t>-</w:t>
            </w:r>
            <w:r w:rsidRPr="00153A30">
              <w:rPr>
                <w:lang w:val="en-US"/>
              </w:rPr>
              <w:t>38</w:t>
            </w:r>
          </w:p>
        </w:tc>
        <w:tc>
          <w:tcPr>
            <w:tcW w:w="1701" w:type="dxa"/>
          </w:tcPr>
          <w:p w:rsidR="00B310FB" w:rsidRPr="00153A30" w:rsidRDefault="00B310FB" w:rsidP="00A427F6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 физическая подготовка</w:t>
            </w:r>
          </w:p>
        </w:tc>
        <w:tc>
          <w:tcPr>
            <w:tcW w:w="5245" w:type="dxa"/>
          </w:tcPr>
          <w:p w:rsidR="008A137A" w:rsidRPr="00153A30" w:rsidRDefault="008A137A" w:rsidP="008A137A">
            <w:pPr>
              <w:tabs>
                <w:tab w:val="left" w:pos="1890"/>
              </w:tabs>
              <w:jc w:val="both"/>
            </w:pPr>
            <w:r w:rsidRPr="00153A30">
              <w:t>Бег на 60 и 100 метров на время.</w:t>
            </w:r>
          </w:p>
          <w:p w:rsidR="008A137A" w:rsidRPr="00153A30" w:rsidRDefault="008A137A" w:rsidP="008A137A">
            <w:pPr>
              <w:tabs>
                <w:tab w:val="left" w:pos="1890"/>
              </w:tabs>
              <w:jc w:val="both"/>
            </w:pPr>
            <w:r w:rsidRPr="00153A30">
              <w:t>Круговая эстафета 16х100. Пассивная растяжка.</w:t>
            </w:r>
          </w:p>
          <w:p w:rsidR="004A2C8A" w:rsidRPr="00153A30" w:rsidRDefault="004A2C8A" w:rsidP="008A137A">
            <w:pPr>
              <w:tabs>
                <w:tab w:val="left" w:pos="1890"/>
              </w:tabs>
              <w:jc w:val="both"/>
            </w:pPr>
            <w:r w:rsidRPr="00153A30">
              <w:t>Бег в быстром темпе 1000 метров на время.</w:t>
            </w:r>
          </w:p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</w:p>
        </w:tc>
        <w:tc>
          <w:tcPr>
            <w:tcW w:w="709" w:type="dxa"/>
          </w:tcPr>
          <w:p w:rsidR="00B310FB" w:rsidRPr="00153A30" w:rsidRDefault="00A427F6" w:rsidP="00A427F6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4A2C8A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16.01.18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39-40</w:t>
            </w:r>
          </w:p>
        </w:tc>
        <w:tc>
          <w:tcPr>
            <w:tcW w:w="1701" w:type="dxa"/>
          </w:tcPr>
          <w:p w:rsidR="00B310FB" w:rsidRPr="00153A30" w:rsidRDefault="004A2C8A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</w:t>
            </w:r>
            <w:r w:rsidR="00B310FB" w:rsidRPr="00153A30">
              <w:t xml:space="preserve"> физическая подготовка</w:t>
            </w:r>
          </w:p>
        </w:tc>
        <w:tc>
          <w:tcPr>
            <w:tcW w:w="5245" w:type="dxa"/>
          </w:tcPr>
          <w:p w:rsidR="00B310FB" w:rsidRPr="00153A30" w:rsidRDefault="004A2C8A" w:rsidP="00B310FB">
            <w:pPr>
              <w:tabs>
                <w:tab w:val="left" w:pos="1890"/>
              </w:tabs>
              <w:jc w:val="both"/>
            </w:pPr>
            <w:r w:rsidRPr="00153A30">
              <w:t>Выполнение упражнений на развитие мышц пресса с максимальной интенсивностью и утяжелителями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4A2C8A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23.01.18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41-42</w:t>
            </w:r>
          </w:p>
        </w:tc>
        <w:tc>
          <w:tcPr>
            <w:tcW w:w="1701" w:type="dxa"/>
          </w:tcPr>
          <w:p w:rsidR="004A2C8A" w:rsidRPr="00153A30" w:rsidRDefault="004A2C8A" w:rsidP="004A2C8A">
            <w:pPr>
              <w:tabs>
                <w:tab w:val="left" w:pos="1890"/>
              </w:tabs>
              <w:ind w:right="-96"/>
              <w:jc w:val="center"/>
            </w:pPr>
            <w:r w:rsidRPr="00153A30">
              <w:t>Подвижные, спортивные игры и эстафеты</w:t>
            </w:r>
          </w:p>
          <w:p w:rsidR="00B310FB" w:rsidRPr="00153A30" w:rsidRDefault="004A2C8A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Общая физическая подготовка</w:t>
            </w:r>
          </w:p>
        </w:tc>
        <w:tc>
          <w:tcPr>
            <w:tcW w:w="5245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both"/>
            </w:pPr>
            <w:r w:rsidRPr="00153A30">
              <w:t>Спортивные игры: Пионербол, стритбол, мини-футбол</w:t>
            </w:r>
          </w:p>
          <w:p w:rsidR="004A2C8A" w:rsidRPr="00153A30" w:rsidRDefault="004A2C8A" w:rsidP="00B310FB">
            <w:pPr>
              <w:tabs>
                <w:tab w:val="left" w:pos="1890"/>
              </w:tabs>
              <w:jc w:val="both"/>
            </w:pPr>
            <w:r w:rsidRPr="00153A30">
              <w:t xml:space="preserve">Выполнение комплексов упражнений на развитие различных способностей. </w:t>
            </w:r>
          </w:p>
          <w:p w:rsidR="004A2C8A" w:rsidRPr="00153A30" w:rsidRDefault="004A2C8A" w:rsidP="00B310FB">
            <w:pPr>
              <w:tabs>
                <w:tab w:val="left" w:pos="1890"/>
              </w:tabs>
              <w:jc w:val="both"/>
            </w:pPr>
            <w:r w:rsidRPr="00153A30">
              <w:rPr>
                <w:color w:val="000000"/>
              </w:rPr>
              <w:t>Баллистическая, статическая и пассивная растяжки.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4A2C8A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30.01.18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43-44</w:t>
            </w:r>
          </w:p>
        </w:tc>
        <w:tc>
          <w:tcPr>
            <w:tcW w:w="1701" w:type="dxa"/>
          </w:tcPr>
          <w:p w:rsidR="00B310FB" w:rsidRPr="00153A30" w:rsidRDefault="004139B9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 xml:space="preserve">Подвижные, </w:t>
            </w:r>
            <w:r w:rsidRPr="00153A30">
              <w:lastRenderedPageBreak/>
              <w:t>спортивные игры и эстафеты</w:t>
            </w:r>
          </w:p>
        </w:tc>
        <w:tc>
          <w:tcPr>
            <w:tcW w:w="5245" w:type="dxa"/>
          </w:tcPr>
          <w:p w:rsidR="004139B9" w:rsidRPr="00153A30" w:rsidRDefault="004139B9" w:rsidP="004139B9">
            <w:pPr>
              <w:shd w:val="clear" w:color="auto" w:fill="FFFFFF"/>
              <w:jc w:val="both"/>
              <w:rPr>
                <w:color w:val="000000"/>
              </w:rPr>
            </w:pPr>
            <w:r w:rsidRPr="00153A30">
              <w:rPr>
                <w:color w:val="000000"/>
              </w:rPr>
              <w:lastRenderedPageBreak/>
              <w:t xml:space="preserve">Подвижные игры: «Подвижная цель», «Гонка мячей </w:t>
            </w:r>
            <w:r w:rsidRPr="00153A30">
              <w:rPr>
                <w:color w:val="000000"/>
              </w:rPr>
              <w:lastRenderedPageBreak/>
              <w:t xml:space="preserve">по кругу», «Пятнашки в тройках», «Снайперы», «Вышибала». Спортивные игры: бадминтон.  Эстафеты: «Бег в мешках», «Эстафета с преодолением различных препятствий». </w:t>
            </w:r>
          </w:p>
          <w:p w:rsidR="00A427F6" w:rsidRPr="00153A30" w:rsidRDefault="00A427F6" w:rsidP="00B310FB">
            <w:pPr>
              <w:tabs>
                <w:tab w:val="left" w:pos="1890"/>
              </w:tabs>
              <w:jc w:val="both"/>
            </w:pPr>
          </w:p>
        </w:tc>
        <w:tc>
          <w:tcPr>
            <w:tcW w:w="709" w:type="dxa"/>
          </w:tcPr>
          <w:p w:rsidR="00B310FB" w:rsidRPr="00153A30" w:rsidRDefault="00A427F6" w:rsidP="00B310FB">
            <w:pPr>
              <w:tabs>
                <w:tab w:val="left" w:pos="1890"/>
              </w:tabs>
              <w:jc w:val="center"/>
            </w:pPr>
            <w:r w:rsidRPr="00153A30">
              <w:lastRenderedPageBreak/>
              <w:t>2</w:t>
            </w:r>
          </w:p>
        </w:tc>
        <w:tc>
          <w:tcPr>
            <w:tcW w:w="992" w:type="dxa"/>
          </w:tcPr>
          <w:p w:rsidR="00B310FB" w:rsidRPr="00153A30" w:rsidRDefault="00A16062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06.02.18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rPr>
                <w:lang w:val="en-US"/>
              </w:rPr>
              <w:lastRenderedPageBreak/>
              <w:t>45</w:t>
            </w:r>
            <w:r w:rsidRPr="00153A30">
              <w:t>-46</w:t>
            </w:r>
          </w:p>
        </w:tc>
        <w:tc>
          <w:tcPr>
            <w:tcW w:w="1701" w:type="dxa"/>
          </w:tcPr>
          <w:p w:rsidR="005A7B9C" w:rsidRPr="00153A30" w:rsidRDefault="005E4D38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Подвижные, спортивные игры и эстафеты</w:t>
            </w:r>
          </w:p>
          <w:p w:rsidR="005E4D38" w:rsidRPr="00153A30" w:rsidRDefault="005E4D38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Огневая подготовка</w:t>
            </w:r>
          </w:p>
        </w:tc>
        <w:tc>
          <w:tcPr>
            <w:tcW w:w="5245" w:type="dxa"/>
          </w:tcPr>
          <w:p w:rsidR="005A7B9C" w:rsidRPr="00153A30" w:rsidRDefault="005E4D38" w:rsidP="00B310FB">
            <w:pPr>
              <w:tabs>
                <w:tab w:val="left" w:pos="1890"/>
              </w:tabs>
              <w:jc w:val="both"/>
            </w:pPr>
            <w:r w:rsidRPr="00153A30">
              <w:t>Комбинированные вариации спортивных и подвижных игр.</w:t>
            </w:r>
          </w:p>
          <w:p w:rsidR="005E4D38" w:rsidRPr="00153A30" w:rsidRDefault="005E4D38" w:rsidP="005E4D38">
            <w:pPr>
              <w:tabs>
                <w:tab w:val="left" w:pos="1890"/>
              </w:tabs>
              <w:jc w:val="both"/>
            </w:pPr>
            <w:r w:rsidRPr="00153A30">
              <w:t>Обучение самостоятельному регулированию лямок противогаза ГП-7</w:t>
            </w:r>
          </w:p>
          <w:p w:rsidR="005E4D38" w:rsidRPr="00153A30" w:rsidRDefault="005E4D38" w:rsidP="005E4D38">
            <w:pPr>
              <w:tabs>
                <w:tab w:val="left" w:pos="1890"/>
              </w:tabs>
              <w:jc w:val="both"/>
            </w:pPr>
            <w:r w:rsidRPr="00153A30">
              <w:t>Обучение стрельбе из пневматической винтовки по воздушным шарикам и иным нетиповым мишеням</w:t>
            </w:r>
          </w:p>
        </w:tc>
        <w:tc>
          <w:tcPr>
            <w:tcW w:w="709" w:type="dxa"/>
          </w:tcPr>
          <w:p w:rsidR="00B310FB" w:rsidRPr="00153A30" w:rsidRDefault="005A7B9C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5E4D38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13.02.18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rPr>
                <w:lang w:val="en-US"/>
              </w:rPr>
              <w:t>47</w:t>
            </w:r>
            <w:r w:rsidRPr="00153A30">
              <w:t>-48</w:t>
            </w:r>
          </w:p>
        </w:tc>
        <w:tc>
          <w:tcPr>
            <w:tcW w:w="1701" w:type="dxa"/>
          </w:tcPr>
          <w:p w:rsidR="005A7B9C" w:rsidRPr="00153A30" w:rsidRDefault="005A7B9C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Огневая подготовка</w:t>
            </w:r>
          </w:p>
        </w:tc>
        <w:tc>
          <w:tcPr>
            <w:tcW w:w="5245" w:type="dxa"/>
          </w:tcPr>
          <w:p w:rsidR="005E4D38" w:rsidRPr="00153A30" w:rsidRDefault="005A7B9C" w:rsidP="005E4D38">
            <w:pPr>
              <w:tabs>
                <w:tab w:val="left" w:pos="1890"/>
              </w:tabs>
              <w:jc w:val="both"/>
            </w:pPr>
            <w:r w:rsidRPr="00153A30">
              <w:t>Стрельба из пневматической винтовки из положения лежа</w:t>
            </w:r>
            <w:r w:rsidR="005E4D38" w:rsidRPr="00153A30">
              <w:t xml:space="preserve">.  Стрельба из пневматической винтовки с учетом поправки на ветер. </w:t>
            </w:r>
          </w:p>
        </w:tc>
        <w:tc>
          <w:tcPr>
            <w:tcW w:w="709" w:type="dxa"/>
          </w:tcPr>
          <w:p w:rsidR="00B310FB" w:rsidRPr="00153A30" w:rsidRDefault="005A7B9C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247E2D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20.02</w:t>
            </w:r>
            <w:r w:rsidR="005E4D38" w:rsidRPr="00153A30">
              <w:t>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7C19F6">
        <w:trPr>
          <w:trHeight w:val="1422"/>
        </w:trPr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rPr>
                <w:lang w:val="en-US"/>
              </w:rPr>
              <w:t>49</w:t>
            </w:r>
            <w:r w:rsidRPr="00153A30">
              <w:t>-50</w:t>
            </w:r>
          </w:p>
        </w:tc>
        <w:tc>
          <w:tcPr>
            <w:tcW w:w="1701" w:type="dxa"/>
          </w:tcPr>
          <w:p w:rsidR="00A34E86" w:rsidRPr="00153A30" w:rsidRDefault="005E4D38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Огневая подготовка</w:t>
            </w:r>
          </w:p>
          <w:p w:rsidR="007C19F6" w:rsidRPr="00153A30" w:rsidRDefault="007C19F6" w:rsidP="007C19F6">
            <w:pPr>
              <w:tabs>
                <w:tab w:val="left" w:pos="1890"/>
              </w:tabs>
              <w:ind w:right="-96"/>
              <w:jc w:val="center"/>
            </w:pPr>
            <w:r w:rsidRPr="00153A30">
              <w:t>Специальная физическая подготовка</w:t>
            </w:r>
          </w:p>
          <w:p w:rsidR="007C19F6" w:rsidRPr="00153A30" w:rsidRDefault="007C19F6" w:rsidP="00B310FB">
            <w:pPr>
              <w:tabs>
                <w:tab w:val="left" w:pos="1890"/>
              </w:tabs>
              <w:ind w:right="-96"/>
              <w:jc w:val="center"/>
            </w:pPr>
          </w:p>
          <w:p w:rsidR="007C19F6" w:rsidRPr="00153A30" w:rsidRDefault="007C19F6" w:rsidP="00B310FB">
            <w:pPr>
              <w:tabs>
                <w:tab w:val="left" w:pos="1890"/>
              </w:tabs>
              <w:ind w:right="-96"/>
              <w:jc w:val="center"/>
            </w:pPr>
          </w:p>
        </w:tc>
        <w:tc>
          <w:tcPr>
            <w:tcW w:w="5245" w:type="dxa"/>
          </w:tcPr>
          <w:p w:rsidR="00A34E86" w:rsidRPr="00153A30" w:rsidRDefault="005E4D38" w:rsidP="005E4D38">
            <w:pPr>
              <w:tabs>
                <w:tab w:val="left" w:pos="1890"/>
              </w:tabs>
              <w:jc w:val="both"/>
            </w:pPr>
            <w:r w:rsidRPr="00153A30">
              <w:t>Неполная сборка-разборка автомата, надевание противогаза ГП-7</w:t>
            </w:r>
            <w:r w:rsidR="007C19F6" w:rsidRPr="00153A30">
              <w:t>.</w:t>
            </w:r>
          </w:p>
          <w:p w:rsidR="007C19F6" w:rsidRPr="00153A30" w:rsidRDefault="007C19F6" w:rsidP="007C19F6">
            <w:pPr>
              <w:tabs>
                <w:tab w:val="left" w:pos="1890"/>
              </w:tabs>
              <w:jc w:val="both"/>
            </w:pPr>
            <w:r w:rsidRPr="00153A30">
              <w:t>Прыжки в мешках, перемещение по-пластунски, метание колец на «кольцеброс».</w:t>
            </w:r>
          </w:p>
        </w:tc>
        <w:tc>
          <w:tcPr>
            <w:tcW w:w="709" w:type="dxa"/>
          </w:tcPr>
          <w:p w:rsidR="00B310FB" w:rsidRPr="00153A30" w:rsidRDefault="00A34E86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247E2D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27.02</w:t>
            </w:r>
            <w:r w:rsidR="005E4D38" w:rsidRPr="00153A30">
              <w:t>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rPr>
          <w:trHeight w:val="586"/>
        </w:trPr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rPr>
                <w:lang w:val="en-US"/>
              </w:rPr>
              <w:t>51</w:t>
            </w:r>
            <w:r w:rsidRPr="00153A30">
              <w:t>-52</w:t>
            </w:r>
          </w:p>
        </w:tc>
        <w:tc>
          <w:tcPr>
            <w:tcW w:w="1701" w:type="dxa"/>
          </w:tcPr>
          <w:p w:rsidR="00B310FB" w:rsidRPr="00153A30" w:rsidRDefault="00B310FB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Специальная физическая подготовка</w:t>
            </w:r>
          </w:p>
          <w:p w:rsidR="00A34E86" w:rsidRPr="00153A30" w:rsidRDefault="00A34E86" w:rsidP="00B310FB">
            <w:pPr>
              <w:tabs>
                <w:tab w:val="left" w:pos="1890"/>
              </w:tabs>
              <w:ind w:right="-96"/>
              <w:jc w:val="center"/>
            </w:pPr>
          </w:p>
        </w:tc>
        <w:tc>
          <w:tcPr>
            <w:tcW w:w="5245" w:type="dxa"/>
          </w:tcPr>
          <w:p w:rsidR="00A34E86" w:rsidRPr="00153A30" w:rsidRDefault="001A279B" w:rsidP="007C19F6">
            <w:pPr>
              <w:tabs>
                <w:tab w:val="left" w:pos="1890"/>
              </w:tabs>
              <w:jc w:val="both"/>
            </w:pPr>
            <w:r w:rsidRPr="00153A30">
              <w:t>Метание малого набивного мяча на точность в вертикальную цель.  Работа над высоким и низким стартом. Метание среднего набивного мяча на дальность.</w:t>
            </w:r>
          </w:p>
        </w:tc>
        <w:tc>
          <w:tcPr>
            <w:tcW w:w="709" w:type="dxa"/>
          </w:tcPr>
          <w:p w:rsidR="00B310FB" w:rsidRPr="00153A30" w:rsidRDefault="00A34E86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247E2D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06.03</w:t>
            </w:r>
            <w:r w:rsidR="000444AD" w:rsidRPr="00153A30">
              <w:t>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53-54</w:t>
            </w:r>
          </w:p>
        </w:tc>
        <w:tc>
          <w:tcPr>
            <w:tcW w:w="1701" w:type="dxa"/>
          </w:tcPr>
          <w:p w:rsidR="00B310FB" w:rsidRPr="00153A30" w:rsidRDefault="000444AD" w:rsidP="000444AD">
            <w:pPr>
              <w:tabs>
                <w:tab w:val="left" w:pos="1890"/>
              </w:tabs>
              <w:ind w:right="-96"/>
              <w:jc w:val="center"/>
            </w:pPr>
            <w:r w:rsidRPr="00153A30">
              <w:t>Специальная физическая подготовка</w:t>
            </w:r>
          </w:p>
        </w:tc>
        <w:tc>
          <w:tcPr>
            <w:tcW w:w="5245" w:type="dxa"/>
          </w:tcPr>
          <w:p w:rsidR="00B310FB" w:rsidRPr="00153A30" w:rsidRDefault="000444AD" w:rsidP="00B310FB">
            <w:pPr>
              <w:tabs>
                <w:tab w:val="left" w:pos="1890"/>
              </w:tabs>
              <w:jc w:val="both"/>
              <w:rPr>
                <w:color w:val="000000"/>
              </w:rPr>
            </w:pPr>
            <w:r w:rsidRPr="00153A30">
              <w:rPr>
                <w:color w:val="000000"/>
              </w:rPr>
              <w:t>Выполнение упражнений на развитиекинестетических способностей.</w:t>
            </w:r>
          </w:p>
          <w:p w:rsidR="000444AD" w:rsidRPr="00153A30" w:rsidRDefault="000444AD" w:rsidP="00B310FB">
            <w:pPr>
              <w:tabs>
                <w:tab w:val="left" w:pos="1890"/>
              </w:tabs>
              <w:jc w:val="both"/>
            </w:pPr>
            <w:r w:rsidRPr="00153A30">
              <w:rPr>
                <w:color w:val="000000"/>
              </w:rPr>
              <w:t>Выполнение упражнений на развитие специальной выносливости.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247E2D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13.03</w:t>
            </w:r>
            <w:r w:rsidR="006002A4" w:rsidRPr="00153A30">
              <w:t>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55-56</w:t>
            </w:r>
          </w:p>
        </w:tc>
        <w:tc>
          <w:tcPr>
            <w:tcW w:w="1701" w:type="dxa"/>
          </w:tcPr>
          <w:p w:rsidR="00B310FB" w:rsidRPr="00153A30" w:rsidRDefault="004D366A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Специальная физическая подготовка</w:t>
            </w:r>
          </w:p>
        </w:tc>
        <w:tc>
          <w:tcPr>
            <w:tcW w:w="5245" w:type="dxa"/>
          </w:tcPr>
          <w:p w:rsidR="00B310FB" w:rsidRPr="00153A30" w:rsidRDefault="004D366A" w:rsidP="00B310FB">
            <w:pPr>
              <w:tabs>
                <w:tab w:val="left" w:pos="1890"/>
              </w:tabs>
              <w:jc w:val="both"/>
            </w:pPr>
            <w:r w:rsidRPr="00153A30">
              <w:t>Выполнение упражнений на развитие статического и динамического глазомера.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247E2D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20.03</w:t>
            </w:r>
            <w:r w:rsidR="004D366A" w:rsidRPr="00153A30">
              <w:t>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57-58</w:t>
            </w:r>
          </w:p>
        </w:tc>
        <w:tc>
          <w:tcPr>
            <w:tcW w:w="1701" w:type="dxa"/>
          </w:tcPr>
          <w:p w:rsidR="00B310FB" w:rsidRPr="00153A30" w:rsidRDefault="004D366A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Специальная физическая подготовка</w:t>
            </w:r>
          </w:p>
        </w:tc>
        <w:tc>
          <w:tcPr>
            <w:tcW w:w="5245" w:type="dxa"/>
          </w:tcPr>
          <w:p w:rsidR="00B310FB" w:rsidRPr="00153A30" w:rsidRDefault="004D366A" w:rsidP="00B310FB">
            <w:pPr>
              <w:tabs>
                <w:tab w:val="left" w:pos="1890"/>
              </w:tabs>
              <w:jc w:val="both"/>
            </w:pPr>
            <w:r w:rsidRPr="00153A30">
              <w:t>Выполнение упражнений на развитие взрывной силы мышц ног и рук.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247E2D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27.03</w:t>
            </w:r>
            <w:r w:rsidR="004D366A" w:rsidRPr="00153A30">
              <w:t>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rPr>
                <w:lang w:val="en-US"/>
              </w:rPr>
              <w:t>59</w:t>
            </w:r>
            <w:r w:rsidRPr="00153A30">
              <w:t>-60</w:t>
            </w:r>
          </w:p>
        </w:tc>
        <w:tc>
          <w:tcPr>
            <w:tcW w:w="1701" w:type="dxa"/>
          </w:tcPr>
          <w:p w:rsidR="00B310FB" w:rsidRPr="00153A30" w:rsidRDefault="007B3487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Строевая подготовка</w:t>
            </w:r>
          </w:p>
          <w:p w:rsidR="00A34E86" w:rsidRPr="00153A30" w:rsidRDefault="00A34E86" w:rsidP="00B310FB">
            <w:pPr>
              <w:tabs>
                <w:tab w:val="left" w:pos="1890"/>
              </w:tabs>
              <w:ind w:right="-96"/>
              <w:jc w:val="center"/>
            </w:pPr>
          </w:p>
        </w:tc>
        <w:tc>
          <w:tcPr>
            <w:tcW w:w="5245" w:type="dxa"/>
          </w:tcPr>
          <w:p w:rsidR="00A34E86" w:rsidRPr="00153A30" w:rsidRDefault="00C37E2F" w:rsidP="00B310FB">
            <w:pPr>
              <w:tabs>
                <w:tab w:val="left" w:pos="1890"/>
              </w:tabs>
              <w:jc w:val="both"/>
            </w:pPr>
            <w:r w:rsidRPr="00153A30">
              <w:t>Повороты на месте. Исполнение строевой песни без движения.</w:t>
            </w:r>
            <w:r w:rsidR="00247E2D" w:rsidRPr="00153A30">
              <w:t xml:space="preserve"> Отработка строевых упражнений на месте.</w:t>
            </w:r>
          </w:p>
        </w:tc>
        <w:tc>
          <w:tcPr>
            <w:tcW w:w="709" w:type="dxa"/>
          </w:tcPr>
          <w:p w:rsidR="00B310FB" w:rsidRPr="00153A30" w:rsidRDefault="00A34E86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247E2D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03.04.18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61-62</w:t>
            </w:r>
          </w:p>
        </w:tc>
        <w:tc>
          <w:tcPr>
            <w:tcW w:w="1701" w:type="dxa"/>
          </w:tcPr>
          <w:p w:rsidR="00B310FB" w:rsidRPr="00153A30" w:rsidRDefault="007B3487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Строевая подготовка</w:t>
            </w:r>
          </w:p>
        </w:tc>
        <w:tc>
          <w:tcPr>
            <w:tcW w:w="5245" w:type="dxa"/>
          </w:tcPr>
          <w:p w:rsidR="004A2C8A" w:rsidRPr="00153A30" w:rsidRDefault="00247E2D" w:rsidP="007B3487">
            <w:pPr>
              <w:tabs>
                <w:tab w:val="left" w:pos="1890"/>
              </w:tabs>
              <w:jc w:val="both"/>
            </w:pPr>
            <w:r w:rsidRPr="00153A30">
              <w:t>Перестроение в одношеренговый и двухшеренговый строй. Отработка строевых упражнений в движении.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247E2D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10.04.18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63-64</w:t>
            </w:r>
          </w:p>
          <w:p w:rsidR="00C850EA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</w:p>
        </w:tc>
        <w:tc>
          <w:tcPr>
            <w:tcW w:w="1701" w:type="dxa"/>
          </w:tcPr>
          <w:p w:rsidR="00B310FB" w:rsidRPr="00153A30" w:rsidRDefault="007B3487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Строевая подготовка</w:t>
            </w:r>
          </w:p>
          <w:p w:rsidR="00894273" w:rsidRPr="00153A30" w:rsidRDefault="00894273" w:rsidP="00B310FB">
            <w:pPr>
              <w:tabs>
                <w:tab w:val="left" w:pos="1890"/>
              </w:tabs>
              <w:ind w:right="-96"/>
              <w:jc w:val="center"/>
            </w:pPr>
          </w:p>
        </w:tc>
        <w:tc>
          <w:tcPr>
            <w:tcW w:w="5245" w:type="dxa"/>
          </w:tcPr>
          <w:p w:rsidR="00B310FB" w:rsidRPr="00153A30" w:rsidRDefault="007B3487" w:rsidP="007B3487">
            <w:pPr>
              <w:tabs>
                <w:tab w:val="left" w:pos="1890"/>
              </w:tabs>
              <w:jc w:val="both"/>
              <w:rPr>
                <w:color w:val="000000"/>
              </w:rPr>
            </w:pPr>
            <w:r w:rsidRPr="00153A30">
              <w:t>История России.</w:t>
            </w:r>
            <w:r w:rsidRPr="00153A30">
              <w:rPr>
                <w:color w:val="000000"/>
              </w:rPr>
              <w:t xml:space="preserve"> Знаки воинской доблести. Символика РФ. Конституция РФ.</w:t>
            </w:r>
          </w:p>
          <w:p w:rsidR="00894273" w:rsidRPr="00153A30" w:rsidRDefault="00894273" w:rsidP="00894273">
            <w:pPr>
              <w:tabs>
                <w:tab w:val="left" w:pos="1890"/>
              </w:tabs>
              <w:jc w:val="both"/>
            </w:pP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247E2D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17.04.18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65-66</w:t>
            </w:r>
          </w:p>
        </w:tc>
        <w:tc>
          <w:tcPr>
            <w:tcW w:w="1701" w:type="dxa"/>
          </w:tcPr>
          <w:p w:rsidR="00B310FB" w:rsidRPr="00153A30" w:rsidRDefault="00894273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Строевая подготовка</w:t>
            </w:r>
          </w:p>
        </w:tc>
        <w:tc>
          <w:tcPr>
            <w:tcW w:w="5245" w:type="dxa"/>
          </w:tcPr>
          <w:p w:rsidR="00B310FB" w:rsidRPr="00153A30" w:rsidRDefault="00894273" w:rsidP="00B310FB">
            <w:pPr>
              <w:tabs>
                <w:tab w:val="left" w:pos="1890"/>
              </w:tabs>
              <w:jc w:val="both"/>
            </w:pPr>
            <w:r w:rsidRPr="00153A30">
              <w:t>Роль командира отряда, знаменосца и членов команды. Команды командира отряда.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6641CC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24.04.18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t>67-68</w:t>
            </w:r>
          </w:p>
        </w:tc>
        <w:tc>
          <w:tcPr>
            <w:tcW w:w="1701" w:type="dxa"/>
          </w:tcPr>
          <w:p w:rsidR="00A34E86" w:rsidRPr="00153A30" w:rsidRDefault="00894273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Строевая подготовка</w:t>
            </w:r>
          </w:p>
        </w:tc>
        <w:tc>
          <w:tcPr>
            <w:tcW w:w="5245" w:type="dxa"/>
          </w:tcPr>
          <w:p w:rsidR="00A34E86" w:rsidRPr="00153A30" w:rsidRDefault="006641CC" w:rsidP="00B310FB">
            <w:pPr>
              <w:tabs>
                <w:tab w:val="left" w:pos="1890"/>
              </w:tabs>
              <w:jc w:val="both"/>
            </w:pPr>
            <w:r w:rsidRPr="00153A30">
              <w:t>Строевых команды на месте: «Равняйся!», «Смирно!», «Разойдись!», «Ко мне в две/одну шеренгу становись!»</w:t>
            </w:r>
          </w:p>
        </w:tc>
        <w:tc>
          <w:tcPr>
            <w:tcW w:w="709" w:type="dxa"/>
          </w:tcPr>
          <w:p w:rsidR="00B310FB" w:rsidRPr="00153A30" w:rsidRDefault="00A34E86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6641CC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08.05.18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153A30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  <w:rPr>
                <w:lang w:val="en-US"/>
              </w:rPr>
            </w:pPr>
            <w:r w:rsidRPr="00153A30">
              <w:rPr>
                <w:lang w:val="en-US"/>
              </w:rPr>
              <w:t>69-70</w:t>
            </w:r>
          </w:p>
        </w:tc>
        <w:tc>
          <w:tcPr>
            <w:tcW w:w="1701" w:type="dxa"/>
          </w:tcPr>
          <w:p w:rsidR="00B310FB" w:rsidRPr="00153A30" w:rsidRDefault="00C850EA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Контрольное тестирование</w:t>
            </w:r>
          </w:p>
        </w:tc>
        <w:tc>
          <w:tcPr>
            <w:tcW w:w="5245" w:type="dxa"/>
          </w:tcPr>
          <w:p w:rsidR="00B310FB" w:rsidRPr="00153A30" w:rsidRDefault="00C850EA" w:rsidP="00C850EA">
            <w:pPr>
              <w:jc w:val="both"/>
              <w:rPr>
                <w:color w:val="000000"/>
              </w:rPr>
            </w:pPr>
            <w:r w:rsidRPr="00153A30">
              <w:rPr>
                <w:color w:val="000000"/>
              </w:rPr>
              <w:t>Виды контрольных испытаний. Тестовые упражнения для оценки уровня развития различных физических качеств и способностей. Правила техники безопасности при проведении контрольных испытаниях и соревнований. Анализ сдачи контрольных нормативов.</w:t>
            </w:r>
          </w:p>
        </w:tc>
        <w:tc>
          <w:tcPr>
            <w:tcW w:w="709" w:type="dxa"/>
          </w:tcPr>
          <w:p w:rsidR="00B310FB" w:rsidRPr="00153A30" w:rsidRDefault="00B310FB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15.05.18</w:t>
            </w:r>
          </w:p>
        </w:tc>
        <w:tc>
          <w:tcPr>
            <w:tcW w:w="993" w:type="dxa"/>
          </w:tcPr>
          <w:p w:rsidR="00B310FB" w:rsidRPr="00153A30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A61681" w:rsidTr="00B310FB">
        <w:tc>
          <w:tcPr>
            <w:tcW w:w="817" w:type="dxa"/>
          </w:tcPr>
          <w:p w:rsidR="00B310FB" w:rsidRPr="00153A30" w:rsidRDefault="00C850EA" w:rsidP="00B310FB">
            <w:pPr>
              <w:tabs>
                <w:tab w:val="left" w:pos="1890"/>
              </w:tabs>
              <w:ind w:left="-142" w:right="-108"/>
              <w:jc w:val="center"/>
            </w:pPr>
            <w:r w:rsidRPr="00153A30">
              <w:rPr>
                <w:lang w:val="en-US"/>
              </w:rPr>
              <w:t>71</w:t>
            </w:r>
            <w:r w:rsidRPr="00153A30">
              <w:t>-72</w:t>
            </w:r>
          </w:p>
        </w:tc>
        <w:tc>
          <w:tcPr>
            <w:tcW w:w="1701" w:type="dxa"/>
          </w:tcPr>
          <w:p w:rsidR="00A34E86" w:rsidRPr="00153A30" w:rsidRDefault="00C850EA" w:rsidP="00B310FB">
            <w:pPr>
              <w:tabs>
                <w:tab w:val="left" w:pos="1890"/>
              </w:tabs>
              <w:ind w:right="-96"/>
              <w:jc w:val="center"/>
            </w:pPr>
            <w:r w:rsidRPr="00153A30">
              <w:t>Итоговое занятие</w:t>
            </w:r>
          </w:p>
        </w:tc>
        <w:tc>
          <w:tcPr>
            <w:tcW w:w="5245" w:type="dxa"/>
          </w:tcPr>
          <w:p w:rsidR="00C850EA" w:rsidRPr="00153A30" w:rsidRDefault="00C850EA" w:rsidP="00C850EA">
            <w:pPr>
              <w:tabs>
                <w:tab w:val="left" w:pos="1890"/>
              </w:tabs>
              <w:jc w:val="both"/>
            </w:pPr>
            <w:r w:rsidRPr="00153A30">
              <w:t>Подведение итогов 1-ого года обучения.</w:t>
            </w:r>
          </w:p>
          <w:p w:rsidR="00A34E86" w:rsidRPr="00153A30" w:rsidRDefault="00C850EA" w:rsidP="00C850EA">
            <w:pPr>
              <w:tabs>
                <w:tab w:val="left" w:pos="1890"/>
              </w:tabs>
              <w:jc w:val="both"/>
            </w:pPr>
            <w:r w:rsidRPr="00153A30">
              <w:t>Анализ достижений. Индивидуальные рекомендации</w:t>
            </w:r>
          </w:p>
        </w:tc>
        <w:tc>
          <w:tcPr>
            <w:tcW w:w="709" w:type="dxa"/>
          </w:tcPr>
          <w:p w:rsidR="00B310FB" w:rsidRPr="00153A30" w:rsidRDefault="00A34E86" w:rsidP="00B310FB">
            <w:pPr>
              <w:tabs>
                <w:tab w:val="left" w:pos="1890"/>
              </w:tabs>
              <w:jc w:val="center"/>
            </w:pPr>
            <w:r w:rsidRPr="00153A30">
              <w:t>2</w:t>
            </w:r>
          </w:p>
        </w:tc>
        <w:tc>
          <w:tcPr>
            <w:tcW w:w="992" w:type="dxa"/>
          </w:tcPr>
          <w:p w:rsidR="00B310FB" w:rsidRPr="00A61681" w:rsidRDefault="00C850EA" w:rsidP="00B310FB">
            <w:pPr>
              <w:tabs>
                <w:tab w:val="left" w:pos="1890"/>
              </w:tabs>
              <w:ind w:left="-108" w:right="-108"/>
              <w:jc w:val="center"/>
            </w:pPr>
            <w:r w:rsidRPr="00153A30">
              <w:t>22.05.18</w:t>
            </w:r>
          </w:p>
        </w:tc>
        <w:tc>
          <w:tcPr>
            <w:tcW w:w="993" w:type="dxa"/>
          </w:tcPr>
          <w:p w:rsidR="00B310FB" w:rsidRPr="00A61681" w:rsidRDefault="00B310FB" w:rsidP="00B310FB">
            <w:pPr>
              <w:tabs>
                <w:tab w:val="left" w:pos="1890"/>
              </w:tabs>
              <w:ind w:left="-108" w:right="-108"/>
              <w:jc w:val="center"/>
            </w:pPr>
          </w:p>
        </w:tc>
      </w:tr>
      <w:tr w:rsidR="00B310FB" w:rsidRPr="00A61681" w:rsidTr="00B310FB">
        <w:tc>
          <w:tcPr>
            <w:tcW w:w="7763" w:type="dxa"/>
            <w:gridSpan w:val="3"/>
          </w:tcPr>
          <w:p w:rsidR="00B310FB" w:rsidRPr="00A61681" w:rsidRDefault="00B310FB" w:rsidP="00B310FB">
            <w:pPr>
              <w:tabs>
                <w:tab w:val="left" w:pos="1890"/>
              </w:tabs>
              <w:jc w:val="right"/>
              <w:rPr>
                <w:b/>
              </w:rPr>
            </w:pPr>
            <w:r w:rsidRPr="00A61681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B310FB" w:rsidRPr="00A61681" w:rsidRDefault="00C850EA" w:rsidP="00B310FB">
            <w:pPr>
              <w:tabs>
                <w:tab w:val="left" w:pos="1890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</w:tcPr>
          <w:p w:rsidR="00B310FB" w:rsidRPr="00A61681" w:rsidRDefault="00B310FB" w:rsidP="00B310FB">
            <w:pPr>
              <w:tabs>
                <w:tab w:val="left" w:pos="189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310FB" w:rsidRPr="00A61681" w:rsidRDefault="00B310FB" w:rsidP="00B310FB">
            <w:pPr>
              <w:tabs>
                <w:tab w:val="left" w:pos="1890"/>
              </w:tabs>
              <w:jc w:val="center"/>
              <w:rPr>
                <w:b/>
              </w:rPr>
            </w:pPr>
          </w:p>
        </w:tc>
      </w:tr>
    </w:tbl>
    <w:p w:rsidR="00B310FB" w:rsidRDefault="00B310FB" w:rsidP="00BE1535">
      <w:pPr>
        <w:ind w:right="-82"/>
        <w:jc w:val="both"/>
      </w:pPr>
    </w:p>
    <w:p w:rsidR="008B344F" w:rsidRDefault="008B344F" w:rsidP="00B656BD">
      <w:pPr>
        <w:shd w:val="clear" w:color="auto" w:fill="FFFFFF"/>
        <w:jc w:val="center"/>
        <w:rPr>
          <w:b/>
        </w:rPr>
      </w:pPr>
      <w:bookmarkStart w:id="9" w:name="_Toc375662667"/>
      <w:bookmarkStart w:id="10" w:name="_Toc375663042"/>
    </w:p>
    <w:p w:rsidR="0089586D" w:rsidRDefault="0089586D" w:rsidP="00B656BD">
      <w:pPr>
        <w:shd w:val="clear" w:color="auto" w:fill="FFFFFF"/>
        <w:jc w:val="center"/>
        <w:rPr>
          <w:b/>
        </w:rPr>
      </w:pPr>
      <w:r w:rsidRPr="00B656BD">
        <w:rPr>
          <w:b/>
        </w:rPr>
        <w:lastRenderedPageBreak/>
        <w:t>СОДЕРЖАНИЕ ПРОГРАММЫ</w:t>
      </w:r>
      <w:bookmarkEnd w:id="9"/>
      <w:bookmarkEnd w:id="10"/>
    </w:p>
    <w:p w:rsidR="003336DE" w:rsidRPr="00307F91" w:rsidRDefault="0089586D" w:rsidP="00307F91">
      <w:pPr>
        <w:shd w:val="clear" w:color="auto" w:fill="FFFFFF"/>
        <w:jc w:val="center"/>
        <w:rPr>
          <w:b/>
        </w:rPr>
      </w:pPr>
      <w:r w:rsidRPr="00B656BD">
        <w:rPr>
          <w:b/>
        </w:rPr>
        <w:t>1 ГОД ОБУЧЕНИЯ</w:t>
      </w:r>
    </w:p>
    <w:p w:rsidR="00C41195" w:rsidRPr="00B656BD" w:rsidRDefault="00C41195" w:rsidP="00B656BD">
      <w:pPr>
        <w:shd w:val="clear" w:color="auto" w:fill="FFFFFF"/>
        <w:jc w:val="both"/>
        <w:rPr>
          <w:b/>
          <w:color w:val="000000"/>
        </w:rPr>
      </w:pPr>
      <w:r w:rsidRPr="00B656BD">
        <w:rPr>
          <w:b/>
          <w:color w:val="000000"/>
        </w:rPr>
        <w:t xml:space="preserve">1. Вводное занятие. </w:t>
      </w:r>
    </w:p>
    <w:p w:rsidR="00D32693" w:rsidRPr="00B656BD" w:rsidRDefault="0089703A" w:rsidP="00B656BD">
      <w:pPr>
        <w:jc w:val="both"/>
        <w:rPr>
          <w:color w:val="000000"/>
        </w:rPr>
      </w:pPr>
      <w:r w:rsidRPr="00B656BD">
        <w:rPr>
          <w:u w:val="single"/>
        </w:rPr>
        <w:t>Теори</w:t>
      </w:r>
      <w:r w:rsidR="00830B6D" w:rsidRPr="00B656BD">
        <w:rPr>
          <w:u w:val="single"/>
        </w:rPr>
        <w:t>я</w:t>
      </w:r>
      <w:r w:rsidR="00D32693" w:rsidRPr="00B656BD">
        <w:rPr>
          <w:u w:val="single"/>
        </w:rPr>
        <w:t>.</w:t>
      </w:r>
      <w:r w:rsidR="008B344F">
        <w:rPr>
          <w:u w:val="single"/>
        </w:rPr>
        <w:t xml:space="preserve"> </w:t>
      </w:r>
      <w:r w:rsidR="00D32693" w:rsidRPr="00B656BD">
        <w:rPr>
          <w:color w:val="000000"/>
        </w:rPr>
        <w:t>Знакомство с программой 1-го года обучения. Правила техники безопасности на занятиях, в раздевалках, на соревнованиях, на выездах.</w:t>
      </w:r>
    </w:p>
    <w:p w:rsidR="00C14A95" w:rsidRPr="00307F91" w:rsidRDefault="00830B6D" w:rsidP="00B656BD">
      <w:pPr>
        <w:jc w:val="both"/>
      </w:pPr>
      <w:r w:rsidRPr="00B656BD">
        <w:t>Здоровый образ жизни</w:t>
      </w:r>
      <w:r w:rsidR="00D3343E" w:rsidRPr="00B656BD">
        <w:t>. Гигиена</w:t>
      </w:r>
      <w:r w:rsidR="00D32693" w:rsidRPr="00B656BD">
        <w:t>, ее роль в жизни человека</w:t>
      </w:r>
      <w:r w:rsidR="007A58ED" w:rsidRPr="00B656BD">
        <w:t xml:space="preserve"> и спортсмена</w:t>
      </w:r>
      <w:r w:rsidR="00D3343E" w:rsidRPr="00B656BD">
        <w:t xml:space="preserve">. </w:t>
      </w:r>
      <w:r w:rsidR="007A58ED" w:rsidRPr="00B656BD">
        <w:t>Особенности р</w:t>
      </w:r>
      <w:r w:rsidR="00D3343E" w:rsidRPr="00B656BD">
        <w:t>ежим</w:t>
      </w:r>
      <w:r w:rsidR="007A58ED" w:rsidRPr="00B656BD">
        <w:t>а</w:t>
      </w:r>
      <w:r w:rsidR="00D3343E" w:rsidRPr="00B656BD">
        <w:t xml:space="preserve"> дня</w:t>
      </w:r>
      <w:r w:rsidR="00D32693" w:rsidRPr="00B656BD">
        <w:t xml:space="preserve"> и </w:t>
      </w:r>
      <w:r w:rsidR="007A58ED" w:rsidRPr="00B656BD">
        <w:t>питания спортсмена, их</w:t>
      </w:r>
      <w:r w:rsidR="00D32693" w:rsidRPr="00B656BD">
        <w:t xml:space="preserve"> значение.</w:t>
      </w:r>
    </w:p>
    <w:p w:rsidR="00706F8C" w:rsidRPr="00B656BD" w:rsidRDefault="007F7E1C" w:rsidP="00B656BD">
      <w:pPr>
        <w:shd w:val="clear" w:color="auto" w:fill="FFFFFF"/>
        <w:jc w:val="both"/>
        <w:rPr>
          <w:b/>
          <w:color w:val="000000"/>
        </w:rPr>
      </w:pPr>
      <w:r w:rsidRPr="00B656BD">
        <w:rPr>
          <w:b/>
          <w:color w:val="000000"/>
        </w:rPr>
        <w:t>2</w:t>
      </w:r>
      <w:r w:rsidR="00706F8C" w:rsidRPr="00B656BD">
        <w:rPr>
          <w:b/>
          <w:color w:val="000000"/>
        </w:rPr>
        <w:t>. Профилактика травматизма</w:t>
      </w:r>
      <w:r w:rsidR="00D3343E" w:rsidRPr="00B656BD">
        <w:rPr>
          <w:b/>
          <w:color w:val="000000"/>
        </w:rPr>
        <w:t xml:space="preserve"> и </w:t>
      </w:r>
      <w:r w:rsidR="00706F8C" w:rsidRPr="00B656BD">
        <w:rPr>
          <w:b/>
          <w:color w:val="000000"/>
        </w:rPr>
        <w:t>перв</w:t>
      </w:r>
      <w:r w:rsidR="00D3343E" w:rsidRPr="00B656BD">
        <w:rPr>
          <w:b/>
          <w:color w:val="000000"/>
        </w:rPr>
        <w:t>ая</w:t>
      </w:r>
      <w:r w:rsidR="00706F8C" w:rsidRPr="00B656BD">
        <w:rPr>
          <w:b/>
          <w:color w:val="000000"/>
        </w:rPr>
        <w:t xml:space="preserve"> помощ</w:t>
      </w:r>
      <w:r w:rsidR="00D3343E" w:rsidRPr="00B656BD">
        <w:rPr>
          <w:b/>
          <w:color w:val="000000"/>
        </w:rPr>
        <w:t>ь</w:t>
      </w:r>
      <w:r w:rsidR="00706F8C" w:rsidRPr="00B656BD">
        <w:rPr>
          <w:b/>
          <w:color w:val="000000"/>
        </w:rPr>
        <w:t xml:space="preserve">. </w:t>
      </w:r>
    </w:p>
    <w:p w:rsidR="00706F8C" w:rsidRPr="00B656BD" w:rsidRDefault="00706F8C" w:rsidP="00B656BD">
      <w:pPr>
        <w:shd w:val="clear" w:color="auto" w:fill="FFFFFF"/>
        <w:jc w:val="both"/>
        <w:rPr>
          <w:color w:val="000000"/>
        </w:rPr>
      </w:pPr>
      <w:r w:rsidRPr="00B656BD">
        <w:rPr>
          <w:color w:val="000000"/>
          <w:u w:val="single"/>
        </w:rPr>
        <w:t>Теория</w:t>
      </w:r>
      <w:r w:rsidRPr="00B656BD">
        <w:rPr>
          <w:color w:val="000000"/>
        </w:rPr>
        <w:t>. Виды травм (ушибы, вывихи, переломы, растяжения, раны, сдавливания,</w:t>
      </w:r>
      <w:r w:rsidR="00286E15" w:rsidRPr="00B656BD">
        <w:rPr>
          <w:color w:val="000000"/>
        </w:rPr>
        <w:t xml:space="preserve"> обмороки,</w:t>
      </w:r>
      <w:r w:rsidRPr="00B656BD">
        <w:rPr>
          <w:color w:val="000000"/>
        </w:rPr>
        <w:t xml:space="preserve"> обморожения, ожоги, при ударе током). Причины травм, способы их предотвращения. Основные виды кровотечений (капиллярное, артериальное, венозное). Основные виды перевязок, техника их выполнения. Правила оказания первой помощи. Основные правила переноски раненого.</w:t>
      </w:r>
    </w:p>
    <w:p w:rsidR="00830B6D" w:rsidRPr="00B656BD" w:rsidRDefault="00706F8C" w:rsidP="00B656BD">
      <w:pPr>
        <w:rPr>
          <w:color w:val="000000"/>
        </w:rPr>
      </w:pPr>
      <w:r w:rsidRPr="00B656BD">
        <w:rPr>
          <w:color w:val="000000"/>
          <w:u w:val="single"/>
        </w:rPr>
        <w:t>Практика</w:t>
      </w:r>
      <w:r w:rsidRPr="00B656BD">
        <w:rPr>
          <w:color w:val="000000"/>
        </w:rPr>
        <w:t>.</w:t>
      </w:r>
      <w:r w:rsidR="00830B6D" w:rsidRPr="00B656BD">
        <w:t xml:space="preserve"> В</w:t>
      </w:r>
      <w:r w:rsidR="00D3343E" w:rsidRPr="00B656BD">
        <w:t>ыполнение переноски условно ран</w:t>
      </w:r>
      <w:r w:rsidR="00830B6D" w:rsidRPr="00B656BD">
        <w:t xml:space="preserve">еного. </w:t>
      </w:r>
      <w:r w:rsidR="00D3343E" w:rsidRPr="00B656BD">
        <w:t>Выполнение перевязок условно ран</w:t>
      </w:r>
      <w:r w:rsidR="00830B6D" w:rsidRPr="00B656BD">
        <w:t>еного</w:t>
      </w:r>
      <w:r w:rsidR="00D3343E" w:rsidRPr="00B656BD">
        <w:t>.</w:t>
      </w:r>
    </w:p>
    <w:p w:rsidR="003B4DF5" w:rsidRPr="00B656BD" w:rsidRDefault="007F7E1C" w:rsidP="00B656BD">
      <w:pPr>
        <w:pStyle w:val="a4"/>
        <w:shd w:val="clear" w:color="auto" w:fill="FFFFFF"/>
        <w:ind w:left="0"/>
        <w:jc w:val="both"/>
        <w:rPr>
          <w:b/>
          <w:color w:val="000000"/>
        </w:rPr>
      </w:pPr>
      <w:r w:rsidRPr="00B656BD">
        <w:rPr>
          <w:b/>
          <w:color w:val="000000"/>
        </w:rPr>
        <w:t>3</w:t>
      </w:r>
      <w:r w:rsidR="003B4DF5" w:rsidRPr="00B656BD">
        <w:rPr>
          <w:b/>
          <w:color w:val="000000"/>
        </w:rPr>
        <w:t>. Общая физическая подготовка</w:t>
      </w:r>
      <w:r w:rsidR="00CE423A" w:rsidRPr="00B656BD">
        <w:rPr>
          <w:b/>
          <w:color w:val="000000"/>
        </w:rPr>
        <w:t>.</w:t>
      </w:r>
    </w:p>
    <w:p w:rsidR="00BA229C" w:rsidRPr="00B656BD" w:rsidRDefault="003B4DF5" w:rsidP="00B656BD">
      <w:pPr>
        <w:shd w:val="clear" w:color="auto" w:fill="FFFFFF"/>
        <w:jc w:val="both"/>
        <w:rPr>
          <w:color w:val="000000"/>
        </w:rPr>
      </w:pPr>
      <w:r w:rsidRPr="00B656BD">
        <w:rPr>
          <w:color w:val="000000"/>
          <w:u w:val="single"/>
        </w:rPr>
        <w:t>Теория</w:t>
      </w:r>
      <w:r w:rsidR="0089703A" w:rsidRPr="00B656BD">
        <w:rPr>
          <w:color w:val="000000"/>
          <w:u w:val="single"/>
        </w:rPr>
        <w:t>.</w:t>
      </w:r>
      <w:r w:rsidR="008B344F">
        <w:rPr>
          <w:color w:val="000000"/>
          <w:u w:val="single"/>
        </w:rPr>
        <w:t xml:space="preserve"> </w:t>
      </w:r>
      <w:r w:rsidR="00AD35A2" w:rsidRPr="00B656BD">
        <w:rPr>
          <w:color w:val="000000"/>
        </w:rPr>
        <w:t>Понятие «общая физическая подготовка»</w:t>
      </w:r>
      <w:r w:rsidR="00DA1609" w:rsidRPr="00B656BD">
        <w:rPr>
          <w:color w:val="000000"/>
        </w:rPr>
        <w:t xml:space="preserve"> (ОФП)</w:t>
      </w:r>
      <w:r w:rsidR="00AD35A2" w:rsidRPr="00B656BD">
        <w:rPr>
          <w:color w:val="000000"/>
        </w:rPr>
        <w:t xml:space="preserve">. </w:t>
      </w:r>
      <w:r w:rsidR="00286E15" w:rsidRPr="00B656BD">
        <w:rPr>
          <w:color w:val="000000"/>
        </w:rPr>
        <w:t>Влияние физических упражнений на организм человека.</w:t>
      </w:r>
      <w:r w:rsidR="008B344F">
        <w:rPr>
          <w:color w:val="000000"/>
        </w:rPr>
        <w:t xml:space="preserve"> </w:t>
      </w:r>
      <w:r w:rsidR="007F7E1C" w:rsidRPr="00B656BD">
        <w:rPr>
          <w:color w:val="000000"/>
        </w:rPr>
        <w:t xml:space="preserve">Группы мышц (спины, груди, плечевого пояса, живота, рук, ног) и их тренировка на занятиях по ОФП.  </w:t>
      </w:r>
      <w:r w:rsidR="0089703A" w:rsidRPr="00B656BD">
        <w:rPr>
          <w:color w:val="000000"/>
        </w:rPr>
        <w:t>Основы техники выполнения упражнений ОФП</w:t>
      </w:r>
      <w:r w:rsidR="009B6287" w:rsidRPr="00B656BD">
        <w:rPr>
          <w:color w:val="000000"/>
        </w:rPr>
        <w:t>.</w:t>
      </w:r>
      <w:r w:rsidR="0017734F" w:rsidRPr="00B656BD">
        <w:rPr>
          <w:color w:val="000000"/>
        </w:rPr>
        <w:t>Правила техники безопасности на занятиях по ОФП</w:t>
      </w:r>
      <w:r w:rsidR="00FD1D9C" w:rsidRPr="00B656BD">
        <w:rPr>
          <w:color w:val="000000"/>
        </w:rPr>
        <w:t xml:space="preserve">. </w:t>
      </w:r>
      <w:r w:rsidR="006D0E0C" w:rsidRPr="00B656BD">
        <w:rPr>
          <w:color w:val="000000"/>
        </w:rPr>
        <w:t xml:space="preserve">Техника бега на короткие дистанции. Техника эстафетного бега. </w:t>
      </w:r>
    </w:p>
    <w:p w:rsidR="00516DE9" w:rsidRPr="00B656BD" w:rsidRDefault="003B4DF5" w:rsidP="00B656BD">
      <w:pPr>
        <w:shd w:val="clear" w:color="auto" w:fill="FFFFFF"/>
        <w:jc w:val="both"/>
        <w:rPr>
          <w:color w:val="000000"/>
        </w:rPr>
      </w:pPr>
      <w:r w:rsidRPr="00B656BD">
        <w:rPr>
          <w:color w:val="000000"/>
          <w:u w:val="single"/>
        </w:rPr>
        <w:t>Практика</w:t>
      </w:r>
      <w:r w:rsidR="0089703A" w:rsidRPr="00B656BD">
        <w:rPr>
          <w:color w:val="000000"/>
        </w:rPr>
        <w:t>.</w:t>
      </w:r>
    </w:p>
    <w:p w:rsidR="009B6287" w:rsidRPr="00B656BD" w:rsidRDefault="00BA229C" w:rsidP="00AB7AC7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Выполнение</w:t>
      </w:r>
      <w:r w:rsidR="00B5290C" w:rsidRPr="00B656BD">
        <w:rPr>
          <w:color w:val="000000"/>
        </w:rPr>
        <w:t xml:space="preserve"> упражнений на развитие </w:t>
      </w:r>
      <w:r w:rsidR="009B6287" w:rsidRPr="00B656BD">
        <w:rPr>
          <w:b/>
          <w:color w:val="000000"/>
        </w:rPr>
        <w:t>силовы</w:t>
      </w:r>
      <w:r w:rsidR="00B5290C" w:rsidRPr="00B656BD">
        <w:rPr>
          <w:b/>
          <w:color w:val="000000"/>
        </w:rPr>
        <w:t>х</w:t>
      </w:r>
      <w:r w:rsidR="00CE423A" w:rsidRPr="00B656BD">
        <w:rPr>
          <w:b/>
          <w:color w:val="000000"/>
        </w:rPr>
        <w:t xml:space="preserve"> способност</w:t>
      </w:r>
      <w:r w:rsidR="00B5290C" w:rsidRPr="00B656BD">
        <w:rPr>
          <w:b/>
          <w:color w:val="000000"/>
        </w:rPr>
        <w:t>ей</w:t>
      </w:r>
      <w:r w:rsidR="000F19E2" w:rsidRPr="00B656BD">
        <w:rPr>
          <w:color w:val="000000"/>
        </w:rPr>
        <w:t>:</w:t>
      </w:r>
    </w:p>
    <w:p w:rsidR="0068085A" w:rsidRPr="00B656BD" w:rsidRDefault="00B5290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о</w:t>
      </w:r>
      <w:r w:rsidR="002520AF" w:rsidRPr="00B656BD">
        <w:rPr>
          <w:color w:val="000000"/>
        </w:rPr>
        <w:t>тжимания</w:t>
      </w:r>
      <w:r w:rsidRPr="00B656BD">
        <w:rPr>
          <w:color w:val="000000"/>
        </w:rPr>
        <w:t>;</w:t>
      </w:r>
    </w:p>
    <w:p w:rsidR="0068085A" w:rsidRPr="00B656BD" w:rsidRDefault="00B5290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</w:t>
      </w:r>
      <w:r w:rsidR="0068085A" w:rsidRPr="00B656BD">
        <w:rPr>
          <w:color w:val="000000"/>
        </w:rPr>
        <w:t>одтягивание в висе (прямым и обратным хватам</w:t>
      </w:r>
      <w:r w:rsidR="00FD1D9C" w:rsidRPr="00B656BD">
        <w:rPr>
          <w:color w:val="000000"/>
        </w:rPr>
        <w:t>и</w:t>
      </w:r>
      <w:r w:rsidR="0068085A" w:rsidRPr="00B656BD">
        <w:rPr>
          <w:color w:val="000000"/>
        </w:rPr>
        <w:t>)</w:t>
      </w:r>
      <w:r w:rsidRPr="00B656BD">
        <w:rPr>
          <w:color w:val="000000"/>
        </w:rPr>
        <w:t>;</w:t>
      </w:r>
    </w:p>
    <w:p w:rsidR="00CE423A" w:rsidRPr="00B656BD" w:rsidRDefault="00B5290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</w:t>
      </w:r>
      <w:r w:rsidR="0068085A" w:rsidRPr="00B656BD">
        <w:rPr>
          <w:color w:val="000000"/>
        </w:rPr>
        <w:t>одъёмы туловища из положения лежа на спине</w:t>
      </w:r>
      <w:r w:rsidRPr="00B656BD">
        <w:rPr>
          <w:color w:val="000000"/>
        </w:rPr>
        <w:t>;</w:t>
      </w:r>
    </w:p>
    <w:p w:rsidR="0068085A" w:rsidRPr="00B656BD" w:rsidRDefault="00B5290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</w:t>
      </w:r>
      <w:r w:rsidR="0068085A" w:rsidRPr="00B656BD">
        <w:rPr>
          <w:color w:val="000000"/>
        </w:rPr>
        <w:t>одъемы туловища и ног из положения лежа на спине (на мате)</w:t>
      </w:r>
      <w:r w:rsidRPr="00B656BD">
        <w:rPr>
          <w:color w:val="000000"/>
        </w:rPr>
        <w:t>;</w:t>
      </w:r>
    </w:p>
    <w:p w:rsidR="005A3F2D" w:rsidRPr="00B656BD" w:rsidRDefault="00FD1D9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толчки гири правой и левой рукой от плеча</w:t>
      </w:r>
      <w:r w:rsidR="00B5290C" w:rsidRPr="00B656BD">
        <w:rPr>
          <w:color w:val="000000"/>
        </w:rPr>
        <w:t>;</w:t>
      </w:r>
    </w:p>
    <w:p w:rsidR="00BA229C" w:rsidRPr="00B656BD" w:rsidRDefault="007F7E1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приседание с гантелями;</w:t>
      </w:r>
    </w:p>
    <w:p w:rsidR="00BA229C" w:rsidRPr="00B656BD" w:rsidRDefault="00FD1D9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жим</w:t>
      </w:r>
      <w:r w:rsidR="007F7E1C" w:rsidRPr="00B656BD">
        <w:rPr>
          <w:color w:val="000000"/>
        </w:rPr>
        <w:t xml:space="preserve"> гантелей лежа;</w:t>
      </w:r>
    </w:p>
    <w:p w:rsidR="00BA229C" w:rsidRPr="00B656BD" w:rsidRDefault="00FD1D9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тяга гантели в наклоне</w:t>
      </w:r>
      <w:r w:rsidR="007F7E1C" w:rsidRPr="00B656BD">
        <w:rPr>
          <w:color w:val="000000"/>
        </w:rPr>
        <w:t>;</w:t>
      </w:r>
    </w:p>
    <w:p w:rsidR="00BA229C" w:rsidRPr="00B656BD" w:rsidRDefault="00FD1D9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подъем гантел</w:t>
      </w:r>
      <w:r w:rsidR="00BA229C" w:rsidRPr="00B656BD">
        <w:rPr>
          <w:color w:val="000000"/>
        </w:rPr>
        <w:t>и</w:t>
      </w:r>
      <w:r w:rsidR="007F7E1C" w:rsidRPr="00B656BD">
        <w:rPr>
          <w:color w:val="000000"/>
        </w:rPr>
        <w:t xml:space="preserve"> на бицепс стоя;</w:t>
      </w:r>
    </w:p>
    <w:p w:rsidR="00FD1D9C" w:rsidRPr="00B656BD" w:rsidRDefault="00BA229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жим гантел</w:t>
      </w:r>
      <w:r w:rsidR="00D3343E" w:rsidRPr="00B656BD">
        <w:rPr>
          <w:color w:val="000000"/>
        </w:rPr>
        <w:t>ей</w:t>
      </w:r>
      <w:r w:rsidR="007F7E1C" w:rsidRPr="00B656BD">
        <w:rPr>
          <w:color w:val="000000"/>
        </w:rPr>
        <w:t>сидя (французский жим) (в</w:t>
      </w:r>
      <w:r w:rsidR="00FD1D9C" w:rsidRPr="00B656BD">
        <w:rPr>
          <w:color w:val="000000"/>
        </w:rPr>
        <w:t>ес 5-10 кг.</w:t>
      </w:r>
      <w:r w:rsidR="007F7E1C" w:rsidRPr="00B656BD">
        <w:rPr>
          <w:color w:val="000000"/>
        </w:rPr>
        <w:t>);</w:t>
      </w:r>
    </w:p>
    <w:p w:rsidR="00464113" w:rsidRPr="00B656BD" w:rsidRDefault="00BA229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</w:t>
      </w:r>
      <w:r w:rsidR="00FD1D9C" w:rsidRPr="00B656BD">
        <w:rPr>
          <w:color w:val="000000"/>
        </w:rPr>
        <w:t>одъ</w:t>
      </w:r>
      <w:r w:rsidRPr="00B656BD">
        <w:rPr>
          <w:color w:val="000000"/>
        </w:rPr>
        <w:t>ем туловища из положения лежа (</w:t>
      </w:r>
      <w:r w:rsidR="00FD1D9C" w:rsidRPr="00B656BD">
        <w:rPr>
          <w:color w:val="000000"/>
        </w:rPr>
        <w:t>за 30 секунд)</w:t>
      </w:r>
      <w:r w:rsidR="00C55ABB" w:rsidRPr="00B656BD">
        <w:rPr>
          <w:color w:val="000000"/>
        </w:rPr>
        <w:t>;</w:t>
      </w:r>
    </w:p>
    <w:p w:rsidR="007F7E1C" w:rsidRPr="00B656BD" w:rsidRDefault="007F7E1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 xml:space="preserve">скручивания на скамье; </w:t>
      </w:r>
    </w:p>
    <w:p w:rsidR="007F7E1C" w:rsidRPr="00B656BD" w:rsidRDefault="007F7E1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подтягивания на гравитоне;</w:t>
      </w:r>
    </w:p>
    <w:p w:rsidR="004263E3" w:rsidRPr="00B656BD" w:rsidRDefault="004263E3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гиперэкстензия</w:t>
      </w:r>
      <w:r w:rsidRPr="00B656BD">
        <w:rPr>
          <w:color w:val="000000"/>
          <w:lang w:val="en-US"/>
        </w:rPr>
        <w:t>;</w:t>
      </w:r>
    </w:p>
    <w:p w:rsidR="007F7E1C" w:rsidRPr="00B656BD" w:rsidRDefault="007F7E1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 xml:space="preserve">жим ногами лежа </w:t>
      </w:r>
      <w:r w:rsidR="00C55ABB" w:rsidRPr="00B656BD">
        <w:rPr>
          <w:color w:val="000000"/>
        </w:rPr>
        <w:t>без доп</w:t>
      </w:r>
      <w:r w:rsidRPr="00B656BD">
        <w:rPr>
          <w:color w:val="000000"/>
        </w:rPr>
        <w:t xml:space="preserve">олнительного </w:t>
      </w:r>
      <w:r w:rsidR="00C55ABB" w:rsidRPr="00B656BD">
        <w:rPr>
          <w:color w:val="000000"/>
        </w:rPr>
        <w:t>веса</w:t>
      </w:r>
      <w:r w:rsidRPr="00B656BD">
        <w:rPr>
          <w:color w:val="000000"/>
        </w:rPr>
        <w:t>;</w:t>
      </w:r>
    </w:p>
    <w:p w:rsidR="00141C4D" w:rsidRPr="00B656BD" w:rsidRDefault="00B5290C" w:rsidP="00AB7AC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</w:t>
      </w:r>
      <w:r w:rsidR="00FD1D9C" w:rsidRPr="00B656BD">
        <w:rPr>
          <w:color w:val="000000"/>
        </w:rPr>
        <w:t>еретягивание каната</w:t>
      </w:r>
      <w:r w:rsidR="00BA229C" w:rsidRPr="00B656BD">
        <w:rPr>
          <w:color w:val="000000"/>
        </w:rPr>
        <w:t>.</w:t>
      </w:r>
    </w:p>
    <w:p w:rsidR="009B6287" w:rsidRPr="00B656BD" w:rsidRDefault="00BA229C" w:rsidP="00AB7AC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Выполнение</w:t>
      </w:r>
      <w:r w:rsidR="00B5290C" w:rsidRPr="00B656BD">
        <w:rPr>
          <w:color w:val="000000"/>
        </w:rPr>
        <w:t xml:space="preserve"> упражнений на развитие</w:t>
      </w:r>
      <w:r w:rsidR="008B344F">
        <w:rPr>
          <w:color w:val="000000"/>
        </w:rPr>
        <w:t xml:space="preserve"> </w:t>
      </w:r>
      <w:r w:rsidR="00CE423A" w:rsidRPr="00B656BD">
        <w:rPr>
          <w:b/>
          <w:color w:val="000000"/>
        </w:rPr>
        <w:t>скоростно-силовы</w:t>
      </w:r>
      <w:r w:rsidR="00B5290C" w:rsidRPr="00B656BD">
        <w:rPr>
          <w:b/>
          <w:color w:val="000000"/>
        </w:rPr>
        <w:t>х</w:t>
      </w:r>
      <w:r w:rsidR="00CE423A" w:rsidRPr="00B656BD">
        <w:rPr>
          <w:b/>
          <w:color w:val="000000"/>
        </w:rPr>
        <w:t>способност</w:t>
      </w:r>
      <w:r w:rsidR="00B5290C" w:rsidRPr="00B656BD">
        <w:rPr>
          <w:b/>
          <w:color w:val="000000"/>
        </w:rPr>
        <w:t>ей</w:t>
      </w:r>
      <w:r w:rsidR="000F19E2" w:rsidRPr="00B656BD">
        <w:rPr>
          <w:color w:val="000000"/>
        </w:rPr>
        <w:t>:</w:t>
      </w:r>
    </w:p>
    <w:p w:rsidR="0095213A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</w:t>
      </w:r>
      <w:r w:rsidR="0095213A" w:rsidRPr="00B656BD">
        <w:rPr>
          <w:color w:val="000000"/>
        </w:rPr>
        <w:t>рыжок в длину с места;</w:t>
      </w:r>
    </w:p>
    <w:p w:rsidR="0095213A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</w:t>
      </w:r>
      <w:r w:rsidR="0095213A" w:rsidRPr="00B656BD">
        <w:rPr>
          <w:color w:val="000000"/>
        </w:rPr>
        <w:t>ятерной прыжок (многоскок)</w:t>
      </w:r>
      <w:r w:rsidR="0095213A" w:rsidRPr="00B656BD">
        <w:rPr>
          <w:color w:val="000000"/>
          <w:lang w:val="en-US"/>
        </w:rPr>
        <w:t>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на одной ноге</w:t>
      </w:r>
      <w:r w:rsidRPr="00B656BD">
        <w:rPr>
          <w:color w:val="000000"/>
          <w:lang w:val="en-US"/>
        </w:rPr>
        <w:t>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в высоту с разбега;</w:t>
      </w:r>
    </w:p>
    <w:p w:rsidR="00C705A9" w:rsidRPr="00B656BD" w:rsidRDefault="00C705A9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вверх с одновременным подтягиванием ног к туловищу;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вверх с отягощением в руках;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на предметы (степ-площадку, скамейку, нагромождение матов)</w:t>
      </w:r>
      <w:r w:rsidR="00C705A9" w:rsidRPr="00B656BD">
        <w:rPr>
          <w:color w:val="000000"/>
        </w:rPr>
        <w:t>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с доставанием предметов</w:t>
      </w:r>
      <w:r w:rsidRPr="00B656BD">
        <w:rPr>
          <w:color w:val="000000"/>
          <w:lang w:val="en-US"/>
        </w:rPr>
        <w:t>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через предметы</w:t>
      </w:r>
      <w:r w:rsidRPr="00B656BD">
        <w:rPr>
          <w:color w:val="000000"/>
          <w:lang w:val="en-US"/>
        </w:rPr>
        <w:t>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спрыгивание на две и одну ногу с последующим прыжком вверх и вперед;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многократные прыжки на двух ногах, с ноги на ногу, на одной ноге;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с изменением направления движения;</w:t>
      </w:r>
    </w:p>
    <w:p w:rsidR="0095213A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через скакалку (чередование быстрого и медленного темпа);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броски набивного мяча из различных положений двумя руками, одной рукой;</w:t>
      </w:r>
    </w:p>
    <w:p w:rsidR="0095213A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</w:t>
      </w:r>
      <w:r w:rsidR="0095213A" w:rsidRPr="00B656BD">
        <w:rPr>
          <w:color w:val="000000"/>
        </w:rPr>
        <w:t>одъем на скамейку определенной высоты в определенном темпе за определенное время;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отталкивание от стены, от пола двумя руками и одной рукой;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наклоны и повороты туловища без отягощений</w:t>
      </w:r>
      <w:r w:rsidR="00C705A9" w:rsidRPr="00B656BD">
        <w:rPr>
          <w:color w:val="000000"/>
        </w:rPr>
        <w:t>,</w:t>
      </w:r>
      <w:r w:rsidRPr="00B656BD">
        <w:rPr>
          <w:color w:val="000000"/>
        </w:rPr>
        <w:t xml:space="preserve"> с отягощениям;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быстрая смена ног на выпаде (с гантелями в руках);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lastRenderedPageBreak/>
        <w:t>быстрый подъем тела и ног из упора лежа;</w:t>
      </w:r>
    </w:p>
    <w:p w:rsidR="00BA229C" w:rsidRPr="00B656BD" w:rsidRDefault="00BA229C" w:rsidP="00AB7AC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челночный бег 10х5м</w:t>
      </w:r>
      <w:r w:rsidR="002F4A9F" w:rsidRPr="00B656BD">
        <w:rPr>
          <w:color w:val="000000"/>
        </w:rPr>
        <w:t>.</w:t>
      </w:r>
    </w:p>
    <w:p w:rsidR="005D0D53" w:rsidRPr="00B656BD" w:rsidRDefault="007F7E1C" w:rsidP="00AB7AC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Выполнение</w:t>
      </w:r>
      <w:r w:rsidR="000F19E2" w:rsidRPr="00B656BD">
        <w:rPr>
          <w:color w:val="000000"/>
        </w:rPr>
        <w:t xml:space="preserve"> упражнений на развитие</w:t>
      </w:r>
      <w:r w:rsidR="008B344F">
        <w:rPr>
          <w:color w:val="000000"/>
        </w:rPr>
        <w:t xml:space="preserve"> </w:t>
      </w:r>
      <w:r w:rsidR="00CE423A" w:rsidRPr="00B656BD">
        <w:rPr>
          <w:b/>
          <w:color w:val="000000"/>
        </w:rPr>
        <w:t>скоростны</w:t>
      </w:r>
      <w:r w:rsidR="000F19E2" w:rsidRPr="00B656BD">
        <w:rPr>
          <w:b/>
          <w:color w:val="000000"/>
        </w:rPr>
        <w:t>х</w:t>
      </w:r>
      <w:r w:rsidR="00CE423A" w:rsidRPr="00B656BD">
        <w:rPr>
          <w:b/>
          <w:color w:val="000000"/>
        </w:rPr>
        <w:t xml:space="preserve"> качеств</w:t>
      </w:r>
      <w:r w:rsidR="000F19E2" w:rsidRPr="00B656BD">
        <w:rPr>
          <w:color w:val="000000"/>
        </w:rPr>
        <w:t>:</w:t>
      </w:r>
    </w:p>
    <w:p w:rsidR="005D0D53" w:rsidRPr="00B656BD" w:rsidRDefault="000F19E2" w:rsidP="00AB7AC7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</w:t>
      </w:r>
      <w:r w:rsidR="005D0D53" w:rsidRPr="00B656BD">
        <w:rPr>
          <w:color w:val="000000"/>
        </w:rPr>
        <w:t xml:space="preserve">ег </w:t>
      </w:r>
      <w:r w:rsidRPr="00B656BD">
        <w:rPr>
          <w:color w:val="000000"/>
        </w:rPr>
        <w:t xml:space="preserve">на </w:t>
      </w:r>
      <w:r w:rsidR="005D0D53" w:rsidRPr="00B656BD">
        <w:rPr>
          <w:color w:val="000000"/>
        </w:rPr>
        <w:t xml:space="preserve">60, 100, 200, </w:t>
      </w:r>
      <w:r w:rsidR="009053A8" w:rsidRPr="00B656BD">
        <w:rPr>
          <w:color w:val="000000"/>
        </w:rPr>
        <w:t>250, 300</w:t>
      </w:r>
      <w:r w:rsidR="005D0D53" w:rsidRPr="00B656BD">
        <w:rPr>
          <w:color w:val="000000"/>
        </w:rPr>
        <w:t xml:space="preserve"> метров</w:t>
      </w:r>
      <w:r w:rsidRPr="00B656BD">
        <w:rPr>
          <w:color w:val="000000"/>
        </w:rPr>
        <w:t>;</w:t>
      </w:r>
    </w:p>
    <w:p w:rsidR="005D0D53" w:rsidRPr="00B656BD" w:rsidRDefault="000F19E2" w:rsidP="00AB7AC7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к</w:t>
      </w:r>
      <w:r w:rsidR="005D0D53" w:rsidRPr="00B656BD">
        <w:rPr>
          <w:color w:val="000000"/>
        </w:rPr>
        <w:t>ру</w:t>
      </w:r>
      <w:r w:rsidR="009053A8" w:rsidRPr="00B656BD">
        <w:rPr>
          <w:color w:val="000000"/>
        </w:rPr>
        <w:t>говая эстафета 8х50, 16х100</w:t>
      </w:r>
      <w:r w:rsidRPr="00B656BD">
        <w:rPr>
          <w:color w:val="000000"/>
        </w:rPr>
        <w:t>.</w:t>
      </w:r>
    </w:p>
    <w:p w:rsidR="002F4A9F" w:rsidRPr="00B656BD" w:rsidRDefault="002F4A9F" w:rsidP="00AB7AC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 xml:space="preserve">Выполнение упражнений на развитие </w:t>
      </w:r>
      <w:r w:rsidRPr="00B656BD">
        <w:rPr>
          <w:b/>
          <w:color w:val="000000"/>
        </w:rPr>
        <w:t>координационных способностей:</w:t>
      </w:r>
    </w:p>
    <w:p w:rsidR="002F4A9F" w:rsidRPr="00B656BD" w:rsidRDefault="002F4A9F" w:rsidP="00AB7AC7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к</w:t>
      </w:r>
      <w:r w:rsidR="007F7E1C" w:rsidRPr="00B656BD">
        <w:rPr>
          <w:color w:val="000000"/>
        </w:rPr>
        <w:t>увырки вперед и назад;</w:t>
      </w:r>
    </w:p>
    <w:p w:rsidR="002F4A9F" w:rsidRPr="00B656BD" w:rsidRDefault="007F7E1C" w:rsidP="00AB7AC7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длинный кувырок вперед;</w:t>
      </w:r>
    </w:p>
    <w:p w:rsidR="002F4A9F" w:rsidRPr="00B656BD" w:rsidRDefault="007F7E1C" w:rsidP="00AB7AC7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 xml:space="preserve">эстафетный бег с </w:t>
      </w:r>
      <w:r w:rsidR="002F4A9F" w:rsidRPr="00B656BD">
        <w:rPr>
          <w:color w:val="000000"/>
        </w:rPr>
        <w:t>передач</w:t>
      </w:r>
      <w:r w:rsidRPr="00B656BD">
        <w:rPr>
          <w:color w:val="000000"/>
        </w:rPr>
        <w:t>ей</w:t>
      </w:r>
      <w:r w:rsidR="002F4A9F" w:rsidRPr="00B656BD">
        <w:rPr>
          <w:color w:val="000000"/>
        </w:rPr>
        <w:t xml:space="preserve"> эстафетной палочки.</w:t>
      </w:r>
    </w:p>
    <w:p w:rsidR="009B6287" w:rsidRPr="00B656BD" w:rsidRDefault="00D3343E" w:rsidP="00AB7AC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Выполнение</w:t>
      </w:r>
      <w:r w:rsidR="000F19E2" w:rsidRPr="00B656BD">
        <w:rPr>
          <w:color w:val="000000"/>
        </w:rPr>
        <w:t xml:space="preserve"> упражнений на развитие</w:t>
      </w:r>
      <w:r w:rsidR="00CE423A" w:rsidRPr="00B656BD">
        <w:rPr>
          <w:b/>
          <w:color w:val="000000"/>
        </w:rPr>
        <w:t xml:space="preserve"> общ</w:t>
      </w:r>
      <w:r w:rsidR="000F19E2" w:rsidRPr="00B656BD">
        <w:rPr>
          <w:b/>
          <w:color w:val="000000"/>
        </w:rPr>
        <w:t>ей</w:t>
      </w:r>
      <w:r w:rsidR="009B6287" w:rsidRPr="00B656BD">
        <w:rPr>
          <w:b/>
          <w:color w:val="000000"/>
        </w:rPr>
        <w:t xml:space="preserve"> выносливост</w:t>
      </w:r>
      <w:r w:rsidR="000F19E2" w:rsidRPr="00B656BD">
        <w:rPr>
          <w:b/>
          <w:color w:val="000000"/>
        </w:rPr>
        <w:t>и</w:t>
      </w:r>
      <w:r w:rsidR="00165374" w:rsidRPr="00B656BD">
        <w:rPr>
          <w:b/>
          <w:color w:val="000000"/>
        </w:rPr>
        <w:t>:</w:t>
      </w:r>
    </w:p>
    <w:p w:rsidR="005D0D53" w:rsidRPr="00B656BD" w:rsidRDefault="000F19E2" w:rsidP="00AB7AC7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</w:t>
      </w:r>
      <w:r w:rsidR="005D0D53" w:rsidRPr="00B656BD">
        <w:rPr>
          <w:color w:val="000000"/>
        </w:rPr>
        <w:t xml:space="preserve">ег </w:t>
      </w:r>
      <w:r w:rsidR="009053A8" w:rsidRPr="00B656BD">
        <w:rPr>
          <w:color w:val="000000"/>
        </w:rPr>
        <w:t>на 600, 800, 1000 метров</w:t>
      </w:r>
      <w:r w:rsidRPr="00B656BD">
        <w:rPr>
          <w:color w:val="000000"/>
        </w:rPr>
        <w:t>;</w:t>
      </w:r>
    </w:p>
    <w:p w:rsidR="005D0D53" w:rsidRPr="00B656BD" w:rsidRDefault="000F19E2" w:rsidP="00AB7AC7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л</w:t>
      </w:r>
      <w:r w:rsidR="005D0D53" w:rsidRPr="00B656BD">
        <w:rPr>
          <w:color w:val="000000"/>
        </w:rPr>
        <w:t>егкий бег без остановок 1000 метров</w:t>
      </w:r>
      <w:r w:rsidRPr="00B656BD">
        <w:rPr>
          <w:color w:val="000000"/>
        </w:rPr>
        <w:t>;</w:t>
      </w:r>
    </w:p>
    <w:p w:rsidR="005D0D53" w:rsidRPr="00B656BD" w:rsidRDefault="000F19E2" w:rsidP="00AB7AC7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</w:t>
      </w:r>
      <w:r w:rsidR="005D0D53" w:rsidRPr="00B656BD">
        <w:rPr>
          <w:color w:val="000000"/>
        </w:rPr>
        <w:t>ег в среднем темпе 600, 800</w:t>
      </w:r>
      <w:r w:rsidR="00BA229C" w:rsidRPr="00B656BD">
        <w:rPr>
          <w:color w:val="000000"/>
        </w:rPr>
        <w:t>, 1000</w:t>
      </w:r>
      <w:r w:rsidR="005D0D53" w:rsidRPr="00B656BD">
        <w:rPr>
          <w:color w:val="000000"/>
        </w:rPr>
        <w:t xml:space="preserve"> м</w:t>
      </w:r>
      <w:r w:rsidRPr="00B656BD">
        <w:rPr>
          <w:color w:val="000000"/>
        </w:rPr>
        <w:t>етров (без остановок; на время);</w:t>
      </w:r>
    </w:p>
    <w:p w:rsidR="005D0D53" w:rsidRPr="00B656BD" w:rsidRDefault="000F19E2" w:rsidP="00AB7AC7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</w:t>
      </w:r>
      <w:r w:rsidR="005D0D53" w:rsidRPr="00B656BD">
        <w:rPr>
          <w:color w:val="000000"/>
        </w:rPr>
        <w:t xml:space="preserve">ег в быстром темпе без остановок </w:t>
      </w:r>
      <w:r w:rsidR="00BA229C" w:rsidRPr="00B656BD">
        <w:rPr>
          <w:color w:val="000000"/>
        </w:rPr>
        <w:t>6</w:t>
      </w:r>
      <w:r w:rsidR="005D0D53" w:rsidRPr="00B656BD">
        <w:rPr>
          <w:color w:val="000000"/>
        </w:rPr>
        <w:t xml:space="preserve">00, </w:t>
      </w:r>
      <w:r w:rsidR="00BA229C" w:rsidRPr="00B656BD">
        <w:rPr>
          <w:color w:val="000000"/>
        </w:rPr>
        <w:t>8</w:t>
      </w:r>
      <w:r w:rsidR="005D0D53" w:rsidRPr="00B656BD">
        <w:rPr>
          <w:color w:val="000000"/>
        </w:rPr>
        <w:t>00 метров</w:t>
      </w:r>
      <w:r w:rsidRPr="00B656BD">
        <w:rPr>
          <w:color w:val="000000"/>
        </w:rPr>
        <w:t>;</w:t>
      </w:r>
    </w:p>
    <w:p w:rsidR="000D7942" w:rsidRPr="00B656BD" w:rsidRDefault="000F19E2" w:rsidP="00AB7AC7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</w:t>
      </w:r>
      <w:r w:rsidR="005D0D53" w:rsidRPr="00B656BD">
        <w:rPr>
          <w:color w:val="000000"/>
        </w:rPr>
        <w:t xml:space="preserve">ег в </w:t>
      </w:r>
      <w:r w:rsidR="009053A8" w:rsidRPr="00B656BD">
        <w:rPr>
          <w:color w:val="000000"/>
        </w:rPr>
        <w:t>быстром темпе 1000 метров</w:t>
      </w:r>
      <w:r w:rsidR="005D0D53" w:rsidRPr="00B656BD">
        <w:rPr>
          <w:color w:val="000000"/>
        </w:rPr>
        <w:t>(на время).</w:t>
      </w:r>
    </w:p>
    <w:p w:rsidR="009B6287" w:rsidRPr="00B656BD" w:rsidRDefault="00D3343E" w:rsidP="00AB7AC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Выполнение</w:t>
      </w:r>
      <w:r w:rsidR="000F19E2" w:rsidRPr="00B656BD">
        <w:rPr>
          <w:color w:val="000000"/>
        </w:rPr>
        <w:t xml:space="preserve"> упражнений на развитие</w:t>
      </w:r>
      <w:r w:rsidR="00CE423A" w:rsidRPr="00B656BD">
        <w:rPr>
          <w:b/>
          <w:color w:val="000000"/>
        </w:rPr>
        <w:t xml:space="preserve"> общ</w:t>
      </w:r>
      <w:r w:rsidR="000F19E2" w:rsidRPr="00B656BD">
        <w:rPr>
          <w:b/>
          <w:color w:val="000000"/>
        </w:rPr>
        <w:t>ей</w:t>
      </w:r>
      <w:r w:rsidR="00CE423A" w:rsidRPr="00B656BD">
        <w:rPr>
          <w:b/>
          <w:color w:val="000000"/>
        </w:rPr>
        <w:t xml:space="preserve"> гибкост</w:t>
      </w:r>
      <w:r w:rsidR="000F19E2" w:rsidRPr="00B656BD">
        <w:rPr>
          <w:b/>
          <w:color w:val="000000"/>
        </w:rPr>
        <w:t>и</w:t>
      </w:r>
      <w:r w:rsidR="00165374" w:rsidRPr="00B656BD">
        <w:rPr>
          <w:color w:val="000000"/>
        </w:rPr>
        <w:t>:</w:t>
      </w:r>
    </w:p>
    <w:p w:rsidR="00BA229C" w:rsidRPr="00B656BD" w:rsidRDefault="009053A8" w:rsidP="00AB7AC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наклоны в стороны</w:t>
      </w:r>
      <w:r w:rsidR="00BA229C" w:rsidRPr="00B656BD">
        <w:rPr>
          <w:color w:val="000000"/>
        </w:rPr>
        <w:t>;</w:t>
      </w:r>
    </w:p>
    <w:p w:rsidR="00BA229C" w:rsidRPr="00B656BD" w:rsidRDefault="009053A8" w:rsidP="00AB7AC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сг</w:t>
      </w:r>
      <w:r w:rsidR="00BA229C" w:rsidRPr="00B656BD">
        <w:rPr>
          <w:color w:val="000000"/>
        </w:rPr>
        <w:t>ибания корпуса (руки к носкам);</w:t>
      </w:r>
    </w:p>
    <w:p w:rsidR="00BA229C" w:rsidRPr="00B656BD" w:rsidRDefault="00BA229C" w:rsidP="00AB7AC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скручивания;</w:t>
      </w:r>
    </w:p>
    <w:p w:rsidR="00BA229C" w:rsidRPr="00B656BD" w:rsidRDefault="00BA229C" w:rsidP="00AB7AC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выпады;</w:t>
      </w:r>
    </w:p>
    <w:p w:rsidR="00BA229C" w:rsidRPr="00B656BD" w:rsidRDefault="009053A8" w:rsidP="00AB7AC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растяжка задней поверхности бедр</w:t>
      </w:r>
      <w:r w:rsidR="00BA229C" w:rsidRPr="00B656BD">
        <w:rPr>
          <w:color w:val="000000"/>
        </w:rPr>
        <w:t>а лежа на полу с подъемом ноги;</w:t>
      </w:r>
    </w:p>
    <w:p w:rsidR="00BA229C" w:rsidRPr="00B656BD" w:rsidRDefault="00BA229C" w:rsidP="00AB7AC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перекаты с ноги на ногу;</w:t>
      </w:r>
    </w:p>
    <w:p w:rsidR="009053A8" w:rsidRPr="00B656BD" w:rsidRDefault="00BA229C" w:rsidP="00AB7AC7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</w:t>
      </w:r>
      <w:r w:rsidR="009053A8" w:rsidRPr="00B656BD">
        <w:rPr>
          <w:color w:val="000000"/>
        </w:rPr>
        <w:t>аллистическая, с</w:t>
      </w:r>
      <w:r w:rsidRPr="00B656BD">
        <w:rPr>
          <w:color w:val="000000"/>
        </w:rPr>
        <w:t>татическая и пассивная растяжки.</w:t>
      </w:r>
    </w:p>
    <w:p w:rsidR="00775023" w:rsidRPr="00B656BD" w:rsidRDefault="00AA3DF8" w:rsidP="00B656BD">
      <w:pPr>
        <w:shd w:val="clear" w:color="auto" w:fill="FFFFFF"/>
        <w:tabs>
          <w:tab w:val="left" w:pos="284"/>
        </w:tabs>
        <w:rPr>
          <w:b/>
          <w:color w:val="000000"/>
        </w:rPr>
      </w:pPr>
      <w:r w:rsidRPr="00B656BD">
        <w:rPr>
          <w:b/>
          <w:color w:val="000000"/>
        </w:rPr>
        <w:t>4</w:t>
      </w:r>
      <w:r w:rsidR="00851775" w:rsidRPr="00B656BD">
        <w:rPr>
          <w:b/>
          <w:color w:val="000000"/>
        </w:rPr>
        <w:t xml:space="preserve">. </w:t>
      </w:r>
      <w:r w:rsidR="00133449" w:rsidRPr="00B656BD">
        <w:rPr>
          <w:b/>
          <w:color w:val="000000"/>
        </w:rPr>
        <w:t>Специальная физическая</w:t>
      </w:r>
      <w:r w:rsidR="00851775" w:rsidRPr="00B656BD">
        <w:rPr>
          <w:b/>
          <w:color w:val="000000"/>
        </w:rPr>
        <w:t xml:space="preserve"> подготовка</w:t>
      </w:r>
      <w:r w:rsidR="00CE423A" w:rsidRPr="00B656BD">
        <w:rPr>
          <w:b/>
          <w:color w:val="000000"/>
        </w:rPr>
        <w:t>.</w:t>
      </w:r>
    </w:p>
    <w:p w:rsidR="00286E15" w:rsidRPr="00B656BD" w:rsidRDefault="00851775" w:rsidP="00B656BD">
      <w:pPr>
        <w:shd w:val="clear" w:color="auto" w:fill="FFFFFF"/>
        <w:tabs>
          <w:tab w:val="left" w:pos="284"/>
        </w:tabs>
        <w:rPr>
          <w:color w:val="000000"/>
        </w:rPr>
      </w:pPr>
      <w:r w:rsidRPr="00B656BD">
        <w:rPr>
          <w:color w:val="000000"/>
          <w:u w:val="single"/>
        </w:rPr>
        <w:t>Теория</w:t>
      </w:r>
      <w:r w:rsidR="0089703A" w:rsidRPr="00B656BD">
        <w:rPr>
          <w:color w:val="000000"/>
        </w:rPr>
        <w:t>.</w:t>
      </w:r>
      <w:r w:rsidR="008B344F">
        <w:rPr>
          <w:color w:val="000000"/>
        </w:rPr>
        <w:t xml:space="preserve"> </w:t>
      </w:r>
      <w:r w:rsidR="00AD35A2" w:rsidRPr="00B656BD">
        <w:rPr>
          <w:color w:val="000000"/>
        </w:rPr>
        <w:t>Понятие «специальная физическая подготовка»</w:t>
      </w:r>
      <w:r w:rsidR="00A47792">
        <w:rPr>
          <w:color w:val="000000"/>
        </w:rPr>
        <w:t xml:space="preserve"> (СФП</w:t>
      </w:r>
      <w:r w:rsidR="00516DE9" w:rsidRPr="00B656BD">
        <w:rPr>
          <w:color w:val="000000"/>
        </w:rPr>
        <w:t>)</w:t>
      </w:r>
      <w:r w:rsidR="00AD35A2" w:rsidRPr="00B656BD">
        <w:rPr>
          <w:color w:val="000000"/>
        </w:rPr>
        <w:t xml:space="preserve">. </w:t>
      </w:r>
      <w:r w:rsidR="00516DE9" w:rsidRPr="00B656BD">
        <w:rPr>
          <w:color w:val="000000"/>
        </w:rPr>
        <w:t xml:space="preserve">Значение </w:t>
      </w:r>
      <w:r w:rsidR="00555807" w:rsidRPr="00B656BD">
        <w:rPr>
          <w:color w:val="000000"/>
        </w:rPr>
        <w:t>С</w:t>
      </w:r>
      <w:r w:rsidR="00516DE9" w:rsidRPr="00B656BD">
        <w:rPr>
          <w:color w:val="000000"/>
        </w:rPr>
        <w:t xml:space="preserve">ФП для физического развития человека. </w:t>
      </w:r>
      <w:r w:rsidR="0089703A" w:rsidRPr="00B656BD">
        <w:rPr>
          <w:color w:val="000000"/>
        </w:rPr>
        <w:t xml:space="preserve">Основы техники </w:t>
      </w:r>
      <w:r w:rsidR="00286E15" w:rsidRPr="00B656BD">
        <w:rPr>
          <w:color w:val="000000"/>
        </w:rPr>
        <w:t xml:space="preserve">и особенности </w:t>
      </w:r>
      <w:r w:rsidR="0089703A" w:rsidRPr="00B656BD">
        <w:rPr>
          <w:color w:val="000000"/>
        </w:rPr>
        <w:t>выполнения упражнений СФП</w:t>
      </w:r>
      <w:r w:rsidRPr="00B656BD">
        <w:rPr>
          <w:color w:val="000000"/>
        </w:rPr>
        <w:t>.</w:t>
      </w:r>
      <w:r w:rsidR="00516DE9" w:rsidRPr="00B656BD">
        <w:rPr>
          <w:color w:val="000000"/>
        </w:rPr>
        <w:t>Правила техники безопасности на занятиях по СФП</w:t>
      </w:r>
      <w:r w:rsidR="00286E15" w:rsidRPr="00B656BD">
        <w:rPr>
          <w:color w:val="000000"/>
        </w:rPr>
        <w:t>.</w:t>
      </w:r>
    </w:p>
    <w:p w:rsidR="00851775" w:rsidRPr="00B656BD" w:rsidRDefault="00851775" w:rsidP="00B656BD">
      <w:pPr>
        <w:shd w:val="clear" w:color="auto" w:fill="FFFFFF"/>
        <w:tabs>
          <w:tab w:val="left" w:pos="284"/>
        </w:tabs>
        <w:jc w:val="both"/>
        <w:rPr>
          <w:color w:val="000000"/>
          <w:u w:val="single"/>
        </w:rPr>
      </w:pPr>
      <w:r w:rsidRPr="00B656BD">
        <w:rPr>
          <w:color w:val="000000"/>
          <w:u w:val="single"/>
        </w:rPr>
        <w:t>Практика</w:t>
      </w:r>
      <w:r w:rsidR="0089703A" w:rsidRPr="00B656BD">
        <w:rPr>
          <w:color w:val="000000"/>
          <w:u w:val="single"/>
        </w:rPr>
        <w:t>.</w:t>
      </w:r>
    </w:p>
    <w:p w:rsidR="00851775" w:rsidRPr="00B656BD" w:rsidRDefault="00D3343E" w:rsidP="00AB7AC7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u w:val="single"/>
        </w:rPr>
      </w:pPr>
      <w:r w:rsidRPr="00B656BD">
        <w:rPr>
          <w:color w:val="000000"/>
        </w:rPr>
        <w:t xml:space="preserve">Выполнение </w:t>
      </w:r>
      <w:r w:rsidR="000F19E2" w:rsidRPr="00B656BD">
        <w:rPr>
          <w:color w:val="000000"/>
        </w:rPr>
        <w:t>упражнений на развитие</w:t>
      </w:r>
      <w:r w:rsidR="008B344F">
        <w:rPr>
          <w:color w:val="000000"/>
        </w:rPr>
        <w:t xml:space="preserve"> </w:t>
      </w:r>
      <w:r w:rsidR="00851775" w:rsidRPr="00B656BD">
        <w:rPr>
          <w:b/>
          <w:color w:val="000000"/>
        </w:rPr>
        <w:t>специальной выносливости</w:t>
      </w:r>
      <w:r w:rsidR="00165374" w:rsidRPr="00B656BD">
        <w:rPr>
          <w:b/>
          <w:color w:val="000000"/>
        </w:rPr>
        <w:t>:</w:t>
      </w:r>
    </w:p>
    <w:p w:rsidR="0068085A" w:rsidRPr="00B656BD" w:rsidRDefault="00165374" w:rsidP="00AB7AC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</w:t>
      </w:r>
      <w:r w:rsidR="005A3F2D" w:rsidRPr="00B656BD">
        <w:rPr>
          <w:color w:val="000000"/>
        </w:rPr>
        <w:t xml:space="preserve">ег 600, 800, 1000 метров с </w:t>
      </w:r>
      <w:r w:rsidR="00521AC6" w:rsidRPr="00B656BD">
        <w:rPr>
          <w:color w:val="000000"/>
        </w:rPr>
        <w:t>а</w:t>
      </w:r>
      <w:r w:rsidR="00337E25" w:rsidRPr="00B656BD">
        <w:rPr>
          <w:color w:val="000000"/>
        </w:rPr>
        <w:t>втоматом, проти</w:t>
      </w:r>
      <w:r w:rsidR="008B1806" w:rsidRPr="00B656BD">
        <w:rPr>
          <w:color w:val="000000"/>
        </w:rPr>
        <w:t>вогазом</w:t>
      </w:r>
      <w:r w:rsidRPr="00B656BD">
        <w:rPr>
          <w:color w:val="000000"/>
        </w:rPr>
        <w:t>;</w:t>
      </w:r>
    </w:p>
    <w:p w:rsidR="005A3F2D" w:rsidRPr="00B656BD" w:rsidRDefault="00165374" w:rsidP="00AB7AC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</w:t>
      </w:r>
      <w:r w:rsidR="005A3F2D" w:rsidRPr="00B656BD">
        <w:rPr>
          <w:color w:val="000000"/>
        </w:rPr>
        <w:t xml:space="preserve">ег 800, 1000 метров с </w:t>
      </w:r>
      <w:r w:rsidR="00A17006" w:rsidRPr="00B656BD">
        <w:rPr>
          <w:color w:val="000000"/>
        </w:rPr>
        <w:t>препятствиями</w:t>
      </w:r>
      <w:r w:rsidR="00D3343E" w:rsidRPr="00B656BD">
        <w:rPr>
          <w:color w:val="000000"/>
        </w:rPr>
        <w:t>;</w:t>
      </w:r>
    </w:p>
    <w:p w:rsidR="008B1806" w:rsidRPr="00B656BD" w:rsidRDefault="008B1806" w:rsidP="00AB7AC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</w:t>
      </w:r>
      <w:r w:rsidR="00D3343E" w:rsidRPr="00B656BD">
        <w:rPr>
          <w:color w:val="000000"/>
        </w:rPr>
        <w:t>ег со средней скоростью 2000 м;</w:t>
      </w:r>
    </w:p>
    <w:p w:rsidR="00D3343E" w:rsidRPr="00B656BD" w:rsidRDefault="00D32693" w:rsidP="00AB7AC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бег по песку;</w:t>
      </w:r>
    </w:p>
    <w:p w:rsidR="00D3343E" w:rsidRPr="00B656BD" w:rsidRDefault="008B1806" w:rsidP="00AB7AC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бег с сопротивлением (жгут)</w:t>
      </w:r>
      <w:r w:rsidR="00D32693" w:rsidRPr="00B656BD">
        <w:rPr>
          <w:color w:val="000000"/>
        </w:rPr>
        <w:t>;</w:t>
      </w:r>
    </w:p>
    <w:p w:rsidR="00D3343E" w:rsidRPr="00B656BD" w:rsidRDefault="00D32693" w:rsidP="00AB7AC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бег по лестнице</w:t>
      </w:r>
      <w:r w:rsidR="00C705A9" w:rsidRPr="00B656BD">
        <w:rPr>
          <w:color w:val="000000"/>
        </w:rPr>
        <w:t>;</w:t>
      </w:r>
    </w:p>
    <w:p w:rsidR="008B1806" w:rsidRPr="00B656BD" w:rsidRDefault="008B1806" w:rsidP="00AB7AC7">
      <w:pPr>
        <w:pStyle w:val="a4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бег в горку с уклоном 3 градуса и более.</w:t>
      </w:r>
    </w:p>
    <w:p w:rsidR="00851775" w:rsidRPr="00B656BD" w:rsidRDefault="00D3343E" w:rsidP="00AB7AC7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u w:val="single"/>
        </w:rPr>
      </w:pPr>
      <w:r w:rsidRPr="00B656BD">
        <w:rPr>
          <w:color w:val="000000"/>
        </w:rPr>
        <w:t>Выполнение</w:t>
      </w:r>
      <w:r w:rsidR="00165374" w:rsidRPr="00B656BD">
        <w:rPr>
          <w:color w:val="000000"/>
        </w:rPr>
        <w:t xml:space="preserve"> упражнений на развитие</w:t>
      </w:r>
      <w:r w:rsidR="008B344F">
        <w:rPr>
          <w:color w:val="000000"/>
        </w:rPr>
        <w:t xml:space="preserve"> </w:t>
      </w:r>
      <w:r w:rsidR="00851775" w:rsidRPr="00B656BD">
        <w:rPr>
          <w:b/>
          <w:color w:val="000000"/>
        </w:rPr>
        <w:t xml:space="preserve">статического </w:t>
      </w:r>
      <w:r w:rsidR="00165374" w:rsidRPr="00B656BD">
        <w:rPr>
          <w:b/>
          <w:color w:val="000000"/>
        </w:rPr>
        <w:t xml:space="preserve">и динамического </w:t>
      </w:r>
      <w:r w:rsidR="00851775" w:rsidRPr="00B656BD">
        <w:rPr>
          <w:b/>
          <w:color w:val="000000"/>
        </w:rPr>
        <w:t>глазомера</w:t>
      </w:r>
      <w:r w:rsidR="00165374" w:rsidRPr="00B656BD">
        <w:rPr>
          <w:b/>
          <w:color w:val="000000"/>
        </w:rPr>
        <w:t>:</w:t>
      </w:r>
    </w:p>
    <w:p w:rsidR="005A3F2D" w:rsidRPr="00B656BD" w:rsidRDefault="00997D0E" w:rsidP="00AB7AC7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м</w:t>
      </w:r>
      <w:r w:rsidR="00A17006" w:rsidRPr="00B656BD">
        <w:rPr>
          <w:color w:val="000000"/>
        </w:rPr>
        <w:t>етание теннисного и мало</w:t>
      </w:r>
      <w:r w:rsidRPr="00B656BD">
        <w:rPr>
          <w:color w:val="000000"/>
        </w:rPr>
        <w:t>го набивного мячей на дальность</w:t>
      </w:r>
      <w:r w:rsidR="00133449" w:rsidRPr="00B656BD">
        <w:rPr>
          <w:color w:val="000000"/>
        </w:rPr>
        <w:t xml:space="preserve"> и точность в вертикальную цель</w:t>
      </w:r>
      <w:r w:rsidRPr="00B656BD">
        <w:rPr>
          <w:color w:val="000000"/>
        </w:rPr>
        <w:t>;</w:t>
      </w:r>
    </w:p>
    <w:p w:rsidR="00A17006" w:rsidRPr="00B656BD" w:rsidRDefault="00997D0E" w:rsidP="00AB7AC7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метание гранат</w:t>
      </w:r>
      <w:r w:rsidR="00A17006" w:rsidRPr="00B656BD">
        <w:rPr>
          <w:color w:val="000000"/>
        </w:rPr>
        <w:t xml:space="preserve"> (</w:t>
      </w:r>
      <w:r w:rsidR="000169BD" w:rsidRPr="00B656BD">
        <w:rPr>
          <w:color w:val="000000"/>
        </w:rPr>
        <w:t>5</w:t>
      </w:r>
      <w:r w:rsidR="00A17006" w:rsidRPr="00B656BD">
        <w:rPr>
          <w:color w:val="000000"/>
        </w:rPr>
        <w:t>00 грамм) на точность с разбега</w:t>
      </w:r>
      <w:r w:rsidRPr="00B656BD">
        <w:rPr>
          <w:color w:val="000000"/>
        </w:rPr>
        <w:t>;</w:t>
      </w:r>
    </w:p>
    <w:p w:rsidR="00141C4D" w:rsidRPr="00B656BD" w:rsidRDefault="00997D0E" w:rsidP="00AB7AC7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м</w:t>
      </w:r>
      <w:r w:rsidR="00141C4D" w:rsidRPr="00B656BD">
        <w:rPr>
          <w:color w:val="000000"/>
        </w:rPr>
        <w:t>етание колец на «кольцеброс».</w:t>
      </w:r>
    </w:p>
    <w:p w:rsidR="005A3F2D" w:rsidRPr="00B656BD" w:rsidRDefault="00D3343E" w:rsidP="00AB7AC7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u w:val="single"/>
        </w:rPr>
      </w:pPr>
      <w:r w:rsidRPr="00B656BD">
        <w:rPr>
          <w:color w:val="000000"/>
        </w:rPr>
        <w:t>Выполнение</w:t>
      </w:r>
      <w:r w:rsidR="00997D0E" w:rsidRPr="00B656BD">
        <w:rPr>
          <w:color w:val="000000"/>
        </w:rPr>
        <w:t xml:space="preserve"> упражнений на развитие</w:t>
      </w:r>
      <w:r w:rsidR="008B344F">
        <w:rPr>
          <w:color w:val="000000"/>
        </w:rPr>
        <w:t xml:space="preserve"> </w:t>
      </w:r>
      <w:r w:rsidR="005A3F2D" w:rsidRPr="00B656BD">
        <w:rPr>
          <w:b/>
          <w:color w:val="000000"/>
        </w:rPr>
        <w:t>кинестетических способностей</w:t>
      </w:r>
      <w:r w:rsidR="00756430" w:rsidRPr="00B656BD">
        <w:rPr>
          <w:b/>
          <w:color w:val="000000"/>
        </w:rPr>
        <w:t>:</w:t>
      </w:r>
    </w:p>
    <w:p w:rsidR="00A17006" w:rsidRPr="00B656BD" w:rsidRDefault="00997D0E" w:rsidP="00AB7AC7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u w:val="single"/>
        </w:rPr>
      </w:pPr>
      <w:r w:rsidRPr="00B656BD">
        <w:rPr>
          <w:color w:val="000000"/>
        </w:rPr>
        <w:t>п</w:t>
      </w:r>
      <w:r w:rsidR="00F20297" w:rsidRPr="00B656BD">
        <w:rPr>
          <w:color w:val="000000"/>
        </w:rPr>
        <w:t>еремещение по-</w:t>
      </w:r>
      <w:r w:rsidR="00A17006" w:rsidRPr="00B656BD">
        <w:rPr>
          <w:color w:val="000000"/>
        </w:rPr>
        <w:t>пластунски</w:t>
      </w:r>
      <w:r w:rsidRPr="00B656BD">
        <w:rPr>
          <w:color w:val="000000"/>
        </w:rPr>
        <w:t>;</w:t>
      </w:r>
    </w:p>
    <w:p w:rsidR="00A17006" w:rsidRPr="00B656BD" w:rsidRDefault="00997D0E" w:rsidP="00AB7AC7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u w:val="single"/>
        </w:rPr>
      </w:pPr>
      <w:r w:rsidRPr="00B656BD">
        <w:rPr>
          <w:color w:val="000000"/>
        </w:rPr>
        <w:t>п</w:t>
      </w:r>
      <w:r w:rsidR="00A17006" w:rsidRPr="00B656BD">
        <w:rPr>
          <w:color w:val="000000"/>
        </w:rPr>
        <w:t>рыжки в мешках</w:t>
      </w:r>
      <w:r w:rsidRPr="00B656BD">
        <w:rPr>
          <w:color w:val="000000"/>
        </w:rPr>
        <w:t>;</w:t>
      </w:r>
    </w:p>
    <w:p w:rsidR="00141C4D" w:rsidRPr="00B656BD" w:rsidRDefault="00997D0E" w:rsidP="00AB7AC7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u w:val="single"/>
        </w:rPr>
      </w:pPr>
      <w:r w:rsidRPr="00B656BD">
        <w:rPr>
          <w:color w:val="000000"/>
        </w:rPr>
        <w:t>метание мяча, гранаты</w:t>
      </w:r>
      <w:r w:rsidR="00380F54" w:rsidRPr="00B656BD">
        <w:rPr>
          <w:color w:val="000000"/>
        </w:rPr>
        <w:t xml:space="preserve"> (5</w:t>
      </w:r>
      <w:r w:rsidR="004F298C" w:rsidRPr="00B656BD">
        <w:rPr>
          <w:color w:val="000000"/>
        </w:rPr>
        <w:t>0</w:t>
      </w:r>
      <w:r w:rsidR="00380F54" w:rsidRPr="00B656BD">
        <w:rPr>
          <w:color w:val="000000"/>
        </w:rPr>
        <w:t>0 грамм</w:t>
      </w:r>
      <w:r w:rsidR="004E3F25" w:rsidRPr="00B656BD">
        <w:rPr>
          <w:color w:val="000000"/>
        </w:rPr>
        <w:t>)</w:t>
      </w:r>
      <w:r w:rsidR="00141C4D" w:rsidRPr="00B656BD">
        <w:rPr>
          <w:color w:val="000000"/>
        </w:rPr>
        <w:t>на дальность с разбега</w:t>
      </w:r>
      <w:r w:rsidRPr="00B656BD">
        <w:rPr>
          <w:color w:val="000000"/>
        </w:rPr>
        <w:t>;</w:t>
      </w:r>
    </w:p>
    <w:p w:rsidR="00141C4D" w:rsidRPr="00B656BD" w:rsidRDefault="00997D0E" w:rsidP="00AB7AC7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u w:val="single"/>
        </w:rPr>
      </w:pPr>
      <w:r w:rsidRPr="00B656BD">
        <w:rPr>
          <w:color w:val="000000"/>
        </w:rPr>
        <w:t>с</w:t>
      </w:r>
      <w:r w:rsidR="00794739" w:rsidRPr="00B656BD">
        <w:rPr>
          <w:color w:val="000000"/>
        </w:rPr>
        <w:t>вязки из элементов акробатики («Мост»</w:t>
      </w:r>
      <w:r w:rsidR="00775023" w:rsidRPr="00B656BD">
        <w:rPr>
          <w:color w:val="000000"/>
        </w:rPr>
        <w:t>,</w:t>
      </w:r>
      <w:r w:rsidR="00794739" w:rsidRPr="00B656BD">
        <w:rPr>
          <w:color w:val="000000"/>
        </w:rPr>
        <w:t xml:space="preserve"> кувырок вперед</w:t>
      </w:r>
      <w:r w:rsidR="00775023" w:rsidRPr="00B656BD">
        <w:rPr>
          <w:color w:val="000000"/>
        </w:rPr>
        <w:t>,кувырок назад,</w:t>
      </w:r>
      <w:r w:rsidR="00794739" w:rsidRPr="00B656BD">
        <w:rPr>
          <w:color w:val="000000"/>
        </w:rPr>
        <w:t xml:space="preserve"> перекат боком</w:t>
      </w:r>
      <w:r w:rsidR="00775023" w:rsidRPr="00B656BD">
        <w:rPr>
          <w:color w:val="000000"/>
        </w:rPr>
        <w:t>,</w:t>
      </w:r>
      <w:r w:rsidR="00794739" w:rsidRPr="00B656BD">
        <w:rPr>
          <w:color w:val="000000"/>
        </w:rPr>
        <w:t xml:space="preserve"> стойка на лопатках</w:t>
      </w:r>
      <w:r w:rsidR="00775023" w:rsidRPr="00B656BD">
        <w:rPr>
          <w:color w:val="000000"/>
        </w:rPr>
        <w:t>,</w:t>
      </w:r>
      <w:r w:rsidR="00794739" w:rsidRPr="00B656BD">
        <w:rPr>
          <w:color w:val="000000"/>
        </w:rPr>
        <w:t xml:space="preserve"> полушпагат)</w:t>
      </w:r>
      <w:r w:rsidR="00775023" w:rsidRPr="00B656BD">
        <w:rPr>
          <w:color w:val="000000"/>
        </w:rPr>
        <w:t>.</w:t>
      </w:r>
    </w:p>
    <w:p w:rsidR="003B4DF5" w:rsidRPr="00B656BD" w:rsidRDefault="00D32693" w:rsidP="00AB7AC7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Выполнение</w:t>
      </w:r>
      <w:r w:rsidR="00997D0E" w:rsidRPr="00B656BD">
        <w:rPr>
          <w:color w:val="000000"/>
        </w:rPr>
        <w:t xml:space="preserve"> упражнений на развитие</w:t>
      </w:r>
      <w:r w:rsidR="008B344F">
        <w:rPr>
          <w:color w:val="000000"/>
        </w:rPr>
        <w:t xml:space="preserve"> </w:t>
      </w:r>
      <w:r w:rsidR="00F85A3D" w:rsidRPr="00B656BD">
        <w:rPr>
          <w:b/>
          <w:color w:val="000000"/>
        </w:rPr>
        <w:t>взрывной силы мышц ног и рук</w:t>
      </w:r>
      <w:r w:rsidR="00756430" w:rsidRPr="00B656BD">
        <w:rPr>
          <w:b/>
          <w:color w:val="000000"/>
        </w:rPr>
        <w:t>:</w:t>
      </w:r>
    </w:p>
    <w:p w:rsidR="007F7E1C" w:rsidRPr="00B656BD" w:rsidRDefault="007F7E1C" w:rsidP="00AB7AC7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выпрыгивания из низкого приседа;</w:t>
      </w:r>
    </w:p>
    <w:p w:rsidR="007F7E1C" w:rsidRPr="00B656BD" w:rsidRDefault="007F7E1C" w:rsidP="00AB7AC7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в длину с разбега;</w:t>
      </w:r>
    </w:p>
    <w:p w:rsidR="007F7E1C" w:rsidRPr="00B656BD" w:rsidRDefault="007F7E1C" w:rsidP="00AB7AC7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прыжки в высоту с разбега;</w:t>
      </w:r>
    </w:p>
    <w:p w:rsidR="007F7E1C" w:rsidRPr="00B656BD" w:rsidRDefault="007F7E1C" w:rsidP="00AB7AC7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высокий и низкий старт;</w:t>
      </w:r>
    </w:p>
    <w:p w:rsidR="007F7E1C" w:rsidRPr="00B656BD" w:rsidRDefault="007F7E1C" w:rsidP="00AB7AC7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перетягивание каната;</w:t>
      </w:r>
    </w:p>
    <w:p w:rsidR="007F7E1C" w:rsidRPr="00B656BD" w:rsidRDefault="007F7E1C" w:rsidP="00AB7AC7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метание среднего и большого набивных мячей на дальность (разными способами);</w:t>
      </w:r>
    </w:p>
    <w:p w:rsidR="007F7E1C" w:rsidRPr="00B656BD" w:rsidRDefault="007F7E1C" w:rsidP="00AB7AC7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B656BD">
        <w:rPr>
          <w:color w:val="000000"/>
        </w:rPr>
        <w:t>«пистолетик» (приседания на 1 ноге);</w:t>
      </w:r>
    </w:p>
    <w:p w:rsidR="007F7E1C" w:rsidRPr="00B656BD" w:rsidRDefault="007F7E1C" w:rsidP="00AB7AC7">
      <w:pPr>
        <w:pStyle w:val="a4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</w:rPr>
      </w:pPr>
      <w:r w:rsidRPr="00B656BD">
        <w:rPr>
          <w:color w:val="000000"/>
        </w:rPr>
        <w:lastRenderedPageBreak/>
        <w:t>жим ногами лежа во взрывной манере с маленьким весом (на тренажере);</w:t>
      </w:r>
    </w:p>
    <w:p w:rsidR="007F7E1C" w:rsidRPr="00307F91" w:rsidRDefault="007F7E1C" w:rsidP="00307F91">
      <w:pPr>
        <w:pStyle w:val="a4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</w:rPr>
      </w:pPr>
      <w:r w:rsidRPr="00B656BD">
        <w:rPr>
          <w:color w:val="000000"/>
        </w:rPr>
        <w:t>прыжки на носках с гантелями в руках с постепенным увеличением их веса.</w:t>
      </w:r>
    </w:p>
    <w:p w:rsidR="007F7E1C" w:rsidRPr="00B656BD" w:rsidRDefault="007F7E1C" w:rsidP="00B656BD">
      <w:pPr>
        <w:shd w:val="clear" w:color="auto" w:fill="FFFFFF"/>
        <w:jc w:val="both"/>
        <w:rPr>
          <w:b/>
          <w:color w:val="000000"/>
        </w:rPr>
      </w:pPr>
      <w:r w:rsidRPr="00B656BD">
        <w:rPr>
          <w:b/>
          <w:color w:val="000000"/>
        </w:rPr>
        <w:t>5. Строевая подготовка.</w:t>
      </w:r>
    </w:p>
    <w:p w:rsidR="007F7E1C" w:rsidRPr="00B656BD" w:rsidRDefault="007F7E1C" w:rsidP="00B656BD">
      <w:pPr>
        <w:shd w:val="clear" w:color="auto" w:fill="FFFFFF"/>
        <w:jc w:val="both"/>
        <w:rPr>
          <w:color w:val="000000"/>
        </w:rPr>
      </w:pPr>
      <w:r w:rsidRPr="00B656BD">
        <w:rPr>
          <w:u w:val="single"/>
        </w:rPr>
        <w:t>Теория.</w:t>
      </w:r>
      <w:r w:rsidRPr="00B656BD">
        <w:t xml:space="preserve"> Правила техники безопасности на занятиях строевой подготовки. Роль командира отряда, знаменосца и членов команды. Команды командира отряда. Основы техники выполнения строевых упражнений на месте. Па</w:t>
      </w:r>
      <w:r w:rsidRPr="00B656BD">
        <w:rPr>
          <w:color w:val="000000"/>
        </w:rPr>
        <w:t xml:space="preserve">мятные даты в истории России.  Полководцы и народные герои. Знаки воинской доблести. Символика Российской Федерации: флаг, герб, гимн. Конституция Российской Федерации. </w:t>
      </w:r>
    </w:p>
    <w:p w:rsidR="000B1A05" w:rsidRPr="00307F91" w:rsidRDefault="007F7E1C" w:rsidP="00307F91">
      <w:pPr>
        <w:shd w:val="clear" w:color="auto" w:fill="FFFFFF"/>
        <w:jc w:val="both"/>
      </w:pPr>
      <w:r w:rsidRPr="00B656BD">
        <w:rPr>
          <w:u w:val="single"/>
        </w:rPr>
        <w:t>Практика.</w:t>
      </w:r>
      <w:r w:rsidRPr="00B656BD">
        <w:t xml:space="preserve"> Выполнение строевых упражнений по команде и под счет командира: команды «Равняйсь!», «Смирно!», «Равнение на средину!», «Отряд, разойди-сь», «Отряд, в одну – две шеренги станови-сь»; </w:t>
      </w:r>
      <w:r w:rsidR="009F11E2" w:rsidRPr="00B656BD">
        <w:t>строевое</w:t>
      </w:r>
      <w:r w:rsidRPr="00B656BD">
        <w:t xml:space="preserve"> приветствие; расчет отряда (по порядку номеров, на первый-второй); перестроение в одношеренговый и двухшеренговый строй; повороты на месте; команды; исполнени</w:t>
      </w:r>
      <w:r w:rsidR="00307F91">
        <w:t xml:space="preserve">е строевой песни без движения. </w:t>
      </w:r>
    </w:p>
    <w:p w:rsidR="00706F8C" w:rsidRPr="00B656BD" w:rsidRDefault="007F7E1C" w:rsidP="00B656BD">
      <w:pPr>
        <w:shd w:val="clear" w:color="auto" w:fill="FFFFFF"/>
        <w:jc w:val="both"/>
        <w:rPr>
          <w:b/>
          <w:color w:val="000000"/>
        </w:rPr>
      </w:pPr>
      <w:r w:rsidRPr="00B656BD">
        <w:rPr>
          <w:b/>
          <w:color w:val="000000"/>
        </w:rPr>
        <w:t>6</w:t>
      </w:r>
      <w:r w:rsidR="00706F8C" w:rsidRPr="00B656BD">
        <w:rPr>
          <w:b/>
          <w:color w:val="000000"/>
        </w:rPr>
        <w:t>. Огневая подготовка.</w:t>
      </w:r>
    </w:p>
    <w:p w:rsidR="00706F8C" w:rsidRPr="00B656BD" w:rsidRDefault="00706F8C" w:rsidP="00B656BD">
      <w:pPr>
        <w:shd w:val="clear" w:color="auto" w:fill="FFFFFF"/>
        <w:jc w:val="both"/>
        <w:rPr>
          <w:color w:val="000000"/>
        </w:rPr>
      </w:pPr>
      <w:r w:rsidRPr="00B656BD">
        <w:rPr>
          <w:color w:val="000000"/>
          <w:u w:val="single"/>
        </w:rPr>
        <w:t>Теория.</w:t>
      </w:r>
      <w:r w:rsidRPr="00B656BD">
        <w:rPr>
          <w:color w:val="000000"/>
        </w:rPr>
        <w:t xml:space="preserve"> Устройство автомата, противогаза, пневматической винтовки. </w:t>
      </w:r>
      <w:r w:rsidR="00FA0375" w:rsidRPr="00B656BD">
        <w:rPr>
          <w:color w:val="000000"/>
        </w:rPr>
        <w:t>Техника неполной сборки</w:t>
      </w:r>
      <w:r w:rsidR="002F4A9F" w:rsidRPr="00B656BD">
        <w:rPr>
          <w:color w:val="000000"/>
        </w:rPr>
        <w:t xml:space="preserve"> и </w:t>
      </w:r>
      <w:r w:rsidR="00FA0375" w:rsidRPr="00B656BD">
        <w:rPr>
          <w:color w:val="000000"/>
        </w:rPr>
        <w:t>разбо</w:t>
      </w:r>
      <w:r w:rsidR="002F4A9F" w:rsidRPr="00B656BD">
        <w:rPr>
          <w:color w:val="000000"/>
        </w:rPr>
        <w:t>р</w:t>
      </w:r>
      <w:r w:rsidR="00FA0375" w:rsidRPr="00B656BD">
        <w:rPr>
          <w:color w:val="000000"/>
        </w:rPr>
        <w:t>ки автомата. Техника надевания против</w:t>
      </w:r>
      <w:r w:rsidR="00D3343E" w:rsidRPr="00B656BD">
        <w:rPr>
          <w:color w:val="000000"/>
        </w:rPr>
        <w:t>о</w:t>
      </w:r>
      <w:r w:rsidR="00FA0375" w:rsidRPr="00B656BD">
        <w:rPr>
          <w:color w:val="000000"/>
        </w:rPr>
        <w:t xml:space="preserve">газа. </w:t>
      </w:r>
      <w:r w:rsidRPr="00B656BD">
        <w:rPr>
          <w:color w:val="000000"/>
        </w:rPr>
        <w:t>Техника стрельбы из пневматической винтовки. Правила техники безопасности на занятиях по огневой подготовке.</w:t>
      </w:r>
    </w:p>
    <w:p w:rsidR="007513C0" w:rsidRPr="00307F91" w:rsidRDefault="00706F8C" w:rsidP="00307F91">
      <w:pPr>
        <w:shd w:val="clear" w:color="auto" w:fill="FFFFFF"/>
        <w:jc w:val="both"/>
        <w:rPr>
          <w:color w:val="000000"/>
          <w:u w:val="single"/>
        </w:rPr>
      </w:pPr>
      <w:r w:rsidRPr="00B656BD">
        <w:rPr>
          <w:color w:val="000000"/>
          <w:u w:val="single"/>
        </w:rPr>
        <w:t>Практика.</w:t>
      </w:r>
      <w:r w:rsidRPr="00B656BD">
        <w:rPr>
          <w:color w:val="000000"/>
        </w:rPr>
        <w:t xml:space="preserve"> Стрельба из пневматической винтовки в положении сто</w:t>
      </w:r>
      <w:r w:rsidR="00FA0375" w:rsidRPr="00B656BD">
        <w:rPr>
          <w:color w:val="000000"/>
        </w:rPr>
        <w:t xml:space="preserve">я, сидя и лежа; </w:t>
      </w:r>
      <w:r w:rsidR="00BA229C" w:rsidRPr="00B656BD">
        <w:rPr>
          <w:color w:val="000000"/>
        </w:rPr>
        <w:t xml:space="preserve">неполная </w:t>
      </w:r>
      <w:r w:rsidR="00FA0375" w:rsidRPr="00B656BD">
        <w:rPr>
          <w:color w:val="000000"/>
        </w:rPr>
        <w:t>разборк</w:t>
      </w:r>
      <w:r w:rsidR="002F4A9F" w:rsidRPr="00B656BD">
        <w:rPr>
          <w:color w:val="000000"/>
        </w:rPr>
        <w:t>а и</w:t>
      </w:r>
      <w:r w:rsidRPr="00B656BD">
        <w:rPr>
          <w:color w:val="000000"/>
        </w:rPr>
        <w:t xml:space="preserve"> сборка автомата; надевание противогаза.</w:t>
      </w:r>
    </w:p>
    <w:p w:rsidR="00AB5EDD" w:rsidRPr="00B656BD" w:rsidRDefault="007F7E1C" w:rsidP="00B656BD">
      <w:pPr>
        <w:shd w:val="clear" w:color="auto" w:fill="FFFFFF"/>
        <w:jc w:val="both"/>
        <w:rPr>
          <w:b/>
          <w:color w:val="000000"/>
        </w:rPr>
      </w:pPr>
      <w:r w:rsidRPr="00B656BD">
        <w:rPr>
          <w:b/>
          <w:color w:val="000000"/>
        </w:rPr>
        <w:t>7</w:t>
      </w:r>
      <w:r w:rsidR="00AB5EDD" w:rsidRPr="00B656BD">
        <w:rPr>
          <w:b/>
          <w:color w:val="000000"/>
        </w:rPr>
        <w:t>. Подвижн</w:t>
      </w:r>
      <w:r w:rsidR="00521AC6" w:rsidRPr="00B656BD">
        <w:rPr>
          <w:b/>
          <w:color w:val="000000"/>
        </w:rPr>
        <w:t>ые</w:t>
      </w:r>
      <w:r w:rsidR="00756430" w:rsidRPr="00B656BD">
        <w:rPr>
          <w:b/>
          <w:color w:val="000000"/>
        </w:rPr>
        <w:t>, спортивные</w:t>
      </w:r>
      <w:r w:rsidR="00521AC6" w:rsidRPr="00B656BD">
        <w:rPr>
          <w:b/>
          <w:color w:val="000000"/>
        </w:rPr>
        <w:t xml:space="preserve"> игры</w:t>
      </w:r>
      <w:r w:rsidR="00756430" w:rsidRPr="00B656BD">
        <w:rPr>
          <w:b/>
          <w:color w:val="000000"/>
        </w:rPr>
        <w:t>, эстафеты.</w:t>
      </w:r>
    </w:p>
    <w:p w:rsidR="00AB5EDD" w:rsidRPr="00B656BD" w:rsidRDefault="00AB5EDD" w:rsidP="00B656BD">
      <w:pPr>
        <w:shd w:val="clear" w:color="auto" w:fill="FFFFFF"/>
        <w:jc w:val="both"/>
        <w:rPr>
          <w:color w:val="000000"/>
          <w:u w:val="single"/>
        </w:rPr>
      </w:pPr>
      <w:r w:rsidRPr="00B656BD">
        <w:rPr>
          <w:color w:val="000000"/>
          <w:u w:val="single"/>
        </w:rPr>
        <w:t>Теория</w:t>
      </w:r>
      <w:r w:rsidR="0089703A" w:rsidRPr="00B656BD">
        <w:rPr>
          <w:color w:val="000000"/>
          <w:u w:val="single"/>
        </w:rPr>
        <w:t>.</w:t>
      </w:r>
      <w:r w:rsidR="00E3703F" w:rsidRPr="00B656BD">
        <w:rPr>
          <w:color w:val="000000"/>
        </w:rPr>
        <w:t>Виды</w:t>
      </w:r>
      <w:r w:rsidR="00A42E98" w:rsidRPr="00B656BD">
        <w:rPr>
          <w:color w:val="000000"/>
        </w:rPr>
        <w:t>игр (</w:t>
      </w:r>
      <w:r w:rsidRPr="00B656BD">
        <w:rPr>
          <w:color w:val="000000"/>
        </w:rPr>
        <w:t>подвижны</w:t>
      </w:r>
      <w:r w:rsidR="00A42E98" w:rsidRPr="00B656BD">
        <w:rPr>
          <w:color w:val="000000"/>
        </w:rPr>
        <w:t xml:space="preserve">е и спортивные). Правила </w:t>
      </w:r>
      <w:r w:rsidR="009058E2" w:rsidRPr="00B656BD">
        <w:rPr>
          <w:color w:val="000000"/>
        </w:rPr>
        <w:t xml:space="preserve">проведения </w:t>
      </w:r>
      <w:r w:rsidR="00A42E98" w:rsidRPr="00B656BD">
        <w:rPr>
          <w:color w:val="000000"/>
        </w:rPr>
        <w:t>подвижных игр</w:t>
      </w:r>
      <w:r w:rsidR="003460FF" w:rsidRPr="00B656BD">
        <w:rPr>
          <w:color w:val="000000"/>
        </w:rPr>
        <w:t xml:space="preserve">. </w:t>
      </w:r>
      <w:r w:rsidR="00A42E98" w:rsidRPr="00B656BD">
        <w:rPr>
          <w:color w:val="000000"/>
        </w:rPr>
        <w:t>П</w:t>
      </w:r>
      <w:r w:rsidR="00756430" w:rsidRPr="00B656BD">
        <w:rPr>
          <w:color w:val="000000"/>
        </w:rPr>
        <w:t>равила</w:t>
      </w:r>
      <w:r w:rsidR="00A42E98" w:rsidRPr="00B656BD">
        <w:rPr>
          <w:color w:val="000000"/>
        </w:rPr>
        <w:t xml:space="preserve"> спортивных игр</w:t>
      </w:r>
      <w:r w:rsidR="006C5666" w:rsidRPr="00B656BD">
        <w:rPr>
          <w:color w:val="000000"/>
        </w:rPr>
        <w:t>:</w:t>
      </w:r>
      <w:r w:rsidR="00A42E98" w:rsidRPr="00B656BD">
        <w:rPr>
          <w:color w:val="000000"/>
        </w:rPr>
        <w:t xml:space="preserve"> пио</w:t>
      </w:r>
      <w:r w:rsidR="00F630A2" w:rsidRPr="00B656BD">
        <w:rPr>
          <w:color w:val="000000"/>
        </w:rPr>
        <w:t xml:space="preserve">нербол, мини-футбол, </w:t>
      </w:r>
      <w:r w:rsidR="003460FF" w:rsidRPr="00B656BD">
        <w:rPr>
          <w:color w:val="000000"/>
        </w:rPr>
        <w:t>стритбол, ба</w:t>
      </w:r>
      <w:r w:rsidR="00BA229C" w:rsidRPr="00B656BD">
        <w:rPr>
          <w:color w:val="000000"/>
        </w:rPr>
        <w:t>д</w:t>
      </w:r>
      <w:r w:rsidR="003460FF" w:rsidRPr="00B656BD">
        <w:rPr>
          <w:color w:val="000000"/>
        </w:rPr>
        <w:t>минтон</w:t>
      </w:r>
      <w:r w:rsidR="00F630A2" w:rsidRPr="00B656BD">
        <w:rPr>
          <w:color w:val="000000"/>
        </w:rPr>
        <w:t>.</w:t>
      </w:r>
      <w:r w:rsidR="008B344F">
        <w:rPr>
          <w:color w:val="000000"/>
        </w:rPr>
        <w:t xml:space="preserve"> </w:t>
      </w:r>
      <w:r w:rsidR="000E5F5D" w:rsidRPr="00B656BD">
        <w:rPr>
          <w:color w:val="000000"/>
        </w:rPr>
        <w:t>Правила проведения командных эстафет.</w:t>
      </w:r>
      <w:r w:rsidR="00A42E98" w:rsidRPr="00B656BD">
        <w:rPr>
          <w:color w:val="000000"/>
        </w:rPr>
        <w:t>Правила по технике безопасности при проведении подвижных, спортивных иг</w:t>
      </w:r>
      <w:r w:rsidR="000E5F5D" w:rsidRPr="00B656BD">
        <w:rPr>
          <w:color w:val="000000"/>
        </w:rPr>
        <w:t>р и эстафет.</w:t>
      </w:r>
      <w:r w:rsidR="00286E15" w:rsidRPr="00B656BD">
        <w:rPr>
          <w:color w:val="000000"/>
        </w:rPr>
        <w:t xml:space="preserve"> Роль судей в играх, их количество. Судейские жесты.</w:t>
      </w:r>
    </w:p>
    <w:p w:rsidR="0046196A" w:rsidRPr="00B656BD" w:rsidRDefault="00AB5EDD" w:rsidP="00B656BD">
      <w:pPr>
        <w:shd w:val="clear" w:color="auto" w:fill="FFFFFF"/>
        <w:jc w:val="both"/>
        <w:rPr>
          <w:color w:val="000000"/>
        </w:rPr>
      </w:pPr>
      <w:r w:rsidRPr="00B656BD">
        <w:rPr>
          <w:color w:val="000000"/>
          <w:u w:val="single"/>
        </w:rPr>
        <w:t>Практика</w:t>
      </w:r>
      <w:r w:rsidR="0089703A" w:rsidRPr="00B656BD">
        <w:rPr>
          <w:color w:val="000000"/>
        </w:rPr>
        <w:t>.</w:t>
      </w:r>
      <w:r w:rsidR="00424D54" w:rsidRPr="00B656BD">
        <w:rPr>
          <w:color w:val="000000"/>
        </w:rPr>
        <w:t xml:space="preserve"> Подвижные игры: </w:t>
      </w:r>
      <w:r w:rsidR="00506EDD" w:rsidRPr="00B656BD">
        <w:rPr>
          <w:color w:val="000000"/>
        </w:rPr>
        <w:t xml:space="preserve">«Подвижная цель», </w:t>
      </w:r>
      <w:r w:rsidR="000B459D" w:rsidRPr="00B656BD">
        <w:rPr>
          <w:color w:val="000000"/>
        </w:rPr>
        <w:t>«</w:t>
      </w:r>
      <w:r w:rsidR="00506EDD" w:rsidRPr="00B656BD">
        <w:rPr>
          <w:color w:val="000000"/>
        </w:rPr>
        <w:t>Поймай мяч»</w:t>
      </w:r>
      <w:r w:rsidR="000B459D" w:rsidRPr="00B656BD">
        <w:rPr>
          <w:color w:val="000000"/>
        </w:rPr>
        <w:t>, «</w:t>
      </w:r>
      <w:r w:rsidR="00506EDD" w:rsidRPr="00B656BD">
        <w:rPr>
          <w:color w:val="000000"/>
        </w:rPr>
        <w:t>Гонка мячей по кругу</w:t>
      </w:r>
      <w:r w:rsidR="000B459D" w:rsidRPr="00B656BD">
        <w:rPr>
          <w:color w:val="000000"/>
        </w:rPr>
        <w:t>»</w:t>
      </w:r>
      <w:r w:rsidR="000C44EA" w:rsidRPr="00B656BD">
        <w:rPr>
          <w:color w:val="000000"/>
        </w:rPr>
        <w:t>, «Пятнашки в тройках», «Метко в кольцо», «Снайперы», «Вышибала»</w:t>
      </w:r>
      <w:r w:rsidR="0046196A" w:rsidRPr="00B656BD">
        <w:rPr>
          <w:color w:val="000000"/>
        </w:rPr>
        <w:t>.</w:t>
      </w:r>
    </w:p>
    <w:p w:rsidR="00307F91" w:rsidRPr="00307F91" w:rsidRDefault="00424D54" w:rsidP="00307F91">
      <w:pPr>
        <w:shd w:val="clear" w:color="auto" w:fill="FFFFFF"/>
        <w:jc w:val="both"/>
        <w:rPr>
          <w:color w:val="000000"/>
        </w:rPr>
      </w:pPr>
      <w:r w:rsidRPr="00B656BD">
        <w:rPr>
          <w:color w:val="000000"/>
        </w:rPr>
        <w:t>Спортивные игры: п</w:t>
      </w:r>
      <w:r w:rsidR="000B459D" w:rsidRPr="00B656BD">
        <w:rPr>
          <w:color w:val="000000"/>
        </w:rPr>
        <w:t>ионербол,</w:t>
      </w:r>
      <w:r w:rsidRPr="00B656BD">
        <w:rPr>
          <w:color w:val="000000"/>
        </w:rPr>
        <w:t xml:space="preserve"> мини-ф</w:t>
      </w:r>
      <w:r w:rsidR="0046196A" w:rsidRPr="00B656BD">
        <w:rPr>
          <w:color w:val="000000"/>
        </w:rPr>
        <w:t xml:space="preserve">утбол, </w:t>
      </w:r>
      <w:r w:rsidR="00A42E98" w:rsidRPr="00B656BD">
        <w:rPr>
          <w:color w:val="000000"/>
        </w:rPr>
        <w:t>стритбол</w:t>
      </w:r>
      <w:r w:rsidR="003460FF" w:rsidRPr="00B656BD">
        <w:rPr>
          <w:color w:val="000000"/>
        </w:rPr>
        <w:t>, ба</w:t>
      </w:r>
      <w:r w:rsidR="002F4A9F" w:rsidRPr="00B656BD">
        <w:rPr>
          <w:color w:val="000000"/>
        </w:rPr>
        <w:t>д</w:t>
      </w:r>
      <w:r w:rsidR="003460FF" w:rsidRPr="00B656BD">
        <w:rPr>
          <w:color w:val="000000"/>
        </w:rPr>
        <w:t xml:space="preserve">минтон. </w:t>
      </w:r>
      <w:r w:rsidR="00286E15" w:rsidRPr="00B656BD">
        <w:rPr>
          <w:color w:val="000000"/>
        </w:rPr>
        <w:t>Чтение судейских жестов.</w:t>
      </w:r>
      <w:r w:rsidR="000E5F5D" w:rsidRPr="00B656BD">
        <w:rPr>
          <w:color w:val="000000"/>
        </w:rPr>
        <w:t xml:space="preserve"> Эстафеты: «Бег в мешках», «Гонка обручей», «Надень кольцо», «Эстафета с преодолением различных препятствий». </w:t>
      </w:r>
    </w:p>
    <w:p w:rsidR="00DB057C" w:rsidRPr="00B656BD" w:rsidRDefault="007F7E1C" w:rsidP="00B656BD">
      <w:pPr>
        <w:pStyle w:val="a9"/>
        <w:rPr>
          <w:b/>
          <w:bCs/>
        </w:rPr>
      </w:pPr>
      <w:r w:rsidRPr="00B656BD">
        <w:rPr>
          <w:b/>
          <w:bCs/>
        </w:rPr>
        <w:t>8</w:t>
      </w:r>
      <w:r w:rsidR="0046192C" w:rsidRPr="00B656BD">
        <w:rPr>
          <w:b/>
          <w:bCs/>
        </w:rPr>
        <w:t>. Контрольное тестирование</w:t>
      </w:r>
      <w:r w:rsidR="00DB057C" w:rsidRPr="00B656BD">
        <w:rPr>
          <w:b/>
          <w:bCs/>
        </w:rPr>
        <w:t>.</w:t>
      </w:r>
    </w:p>
    <w:p w:rsidR="0046192C" w:rsidRPr="00B656BD" w:rsidRDefault="00DB057C" w:rsidP="00B656BD">
      <w:pPr>
        <w:jc w:val="both"/>
        <w:rPr>
          <w:color w:val="000000"/>
        </w:rPr>
      </w:pPr>
      <w:r w:rsidRPr="00B656BD">
        <w:rPr>
          <w:color w:val="000000"/>
          <w:u w:val="single"/>
        </w:rPr>
        <w:t>Теория</w:t>
      </w:r>
      <w:r w:rsidR="0089703A" w:rsidRPr="00B656BD">
        <w:rPr>
          <w:color w:val="000000"/>
          <w:u w:val="single"/>
        </w:rPr>
        <w:t>.</w:t>
      </w:r>
      <w:r w:rsidR="00252376" w:rsidRPr="00B656BD">
        <w:rPr>
          <w:color w:val="000000"/>
        </w:rPr>
        <w:t>В</w:t>
      </w:r>
      <w:r w:rsidR="00E3703F" w:rsidRPr="00B656BD">
        <w:rPr>
          <w:color w:val="000000"/>
        </w:rPr>
        <w:t>иды</w:t>
      </w:r>
      <w:r w:rsidRPr="00B656BD">
        <w:rPr>
          <w:color w:val="000000"/>
        </w:rPr>
        <w:t xml:space="preserve"> контрольных испытани</w:t>
      </w:r>
      <w:r w:rsidR="00E3703F" w:rsidRPr="00B656BD">
        <w:rPr>
          <w:color w:val="000000"/>
        </w:rPr>
        <w:t>й</w:t>
      </w:r>
      <w:r w:rsidRPr="00B656BD">
        <w:rPr>
          <w:color w:val="000000"/>
        </w:rPr>
        <w:t>.</w:t>
      </w:r>
      <w:r w:rsidR="00BA229C" w:rsidRPr="00B656BD">
        <w:rPr>
          <w:color w:val="000000"/>
        </w:rPr>
        <w:t xml:space="preserve">Тестовые упражнения для оценки уровня развития </w:t>
      </w:r>
      <w:r w:rsidR="002F4A9F" w:rsidRPr="00B656BD">
        <w:rPr>
          <w:color w:val="000000"/>
        </w:rPr>
        <w:t xml:space="preserve">различных физических качеств и </w:t>
      </w:r>
      <w:r w:rsidR="00BA229C" w:rsidRPr="00B656BD">
        <w:rPr>
          <w:color w:val="000000"/>
        </w:rPr>
        <w:t xml:space="preserve">способностей. </w:t>
      </w:r>
      <w:r w:rsidRPr="00B656BD">
        <w:rPr>
          <w:color w:val="000000"/>
        </w:rPr>
        <w:t>Правила техники безопасности</w:t>
      </w:r>
      <w:r w:rsidR="00424D54" w:rsidRPr="00B656BD">
        <w:rPr>
          <w:color w:val="000000"/>
        </w:rPr>
        <w:t>припроведении</w:t>
      </w:r>
      <w:r w:rsidR="00E3703F" w:rsidRPr="00B656BD">
        <w:rPr>
          <w:color w:val="000000"/>
        </w:rPr>
        <w:t xml:space="preserve"> контрольных испытаниях и соревновани</w:t>
      </w:r>
      <w:r w:rsidR="00424D54" w:rsidRPr="00B656BD">
        <w:rPr>
          <w:color w:val="000000"/>
        </w:rPr>
        <w:t>й</w:t>
      </w:r>
      <w:r w:rsidR="00E3703F" w:rsidRPr="00B656BD">
        <w:rPr>
          <w:color w:val="000000"/>
        </w:rPr>
        <w:t>.</w:t>
      </w:r>
      <w:r w:rsidR="008B344F">
        <w:rPr>
          <w:color w:val="000000"/>
        </w:rPr>
        <w:t xml:space="preserve"> </w:t>
      </w:r>
      <w:r w:rsidR="00AF5D4F" w:rsidRPr="00B656BD">
        <w:rPr>
          <w:color w:val="000000"/>
        </w:rPr>
        <w:t>Анализ сдачи контрольных нормативов.</w:t>
      </w:r>
    </w:p>
    <w:p w:rsidR="0046196A" w:rsidRPr="00B656BD" w:rsidRDefault="00DB057C" w:rsidP="00153A30">
      <w:pPr>
        <w:jc w:val="both"/>
        <w:rPr>
          <w:color w:val="000000"/>
        </w:rPr>
      </w:pPr>
      <w:r w:rsidRPr="00B656BD">
        <w:rPr>
          <w:color w:val="000000"/>
          <w:u w:val="single"/>
        </w:rPr>
        <w:t>Практика</w:t>
      </w:r>
      <w:r w:rsidR="0089703A" w:rsidRPr="00B656BD">
        <w:rPr>
          <w:color w:val="000000"/>
          <w:u w:val="single"/>
        </w:rPr>
        <w:t>.</w:t>
      </w:r>
      <w:r w:rsidRPr="00B656BD">
        <w:rPr>
          <w:color w:val="000000"/>
        </w:rPr>
        <w:t xml:space="preserve">Выполнение </w:t>
      </w:r>
      <w:r w:rsidR="00F14469" w:rsidRPr="00B656BD">
        <w:rPr>
          <w:color w:val="000000"/>
        </w:rPr>
        <w:t>контрольных испытаний.</w:t>
      </w:r>
    </w:p>
    <w:p w:rsidR="00DB057C" w:rsidRPr="00B656BD" w:rsidRDefault="007F7E1C" w:rsidP="00B656BD">
      <w:pPr>
        <w:pStyle w:val="a9"/>
        <w:rPr>
          <w:b/>
          <w:bCs/>
        </w:rPr>
      </w:pPr>
      <w:r w:rsidRPr="00B656BD">
        <w:rPr>
          <w:b/>
          <w:bCs/>
        </w:rPr>
        <w:t>9</w:t>
      </w:r>
      <w:r w:rsidR="00DB057C" w:rsidRPr="00B656BD">
        <w:rPr>
          <w:b/>
          <w:bCs/>
        </w:rPr>
        <w:t xml:space="preserve">. Итоговое занятие. </w:t>
      </w:r>
    </w:p>
    <w:p w:rsidR="00DB0D80" w:rsidRPr="00153A30" w:rsidRDefault="00DB057C" w:rsidP="00153A30">
      <w:pPr>
        <w:pStyle w:val="a9"/>
        <w:rPr>
          <w:color w:val="000000"/>
        </w:rPr>
      </w:pPr>
      <w:r w:rsidRPr="00B656BD">
        <w:rPr>
          <w:color w:val="000000"/>
          <w:u w:val="single"/>
          <w:lang w:eastAsia="ru-RU"/>
        </w:rPr>
        <w:t>Теория</w:t>
      </w:r>
      <w:r w:rsidR="0089703A" w:rsidRPr="00B656BD">
        <w:rPr>
          <w:color w:val="000000"/>
          <w:u w:val="single"/>
          <w:lang w:eastAsia="ru-RU"/>
        </w:rPr>
        <w:t>.</w:t>
      </w:r>
      <w:r w:rsidRPr="00B656BD">
        <w:rPr>
          <w:color w:val="000000"/>
        </w:rPr>
        <w:t>Подведение итогов</w:t>
      </w:r>
      <w:r w:rsidR="005534FA" w:rsidRPr="00B656BD">
        <w:rPr>
          <w:color w:val="000000"/>
        </w:rPr>
        <w:t xml:space="preserve"> 1-го года обучения.</w:t>
      </w:r>
      <w:r w:rsidR="008B344F">
        <w:rPr>
          <w:color w:val="000000"/>
        </w:rPr>
        <w:t xml:space="preserve"> </w:t>
      </w:r>
      <w:r w:rsidR="005534FA" w:rsidRPr="00B656BD">
        <w:rPr>
          <w:color w:val="000000"/>
        </w:rPr>
        <w:t>А</w:t>
      </w:r>
      <w:r w:rsidRPr="00B656BD">
        <w:rPr>
          <w:color w:val="000000"/>
        </w:rPr>
        <w:t>нализ достижений</w:t>
      </w:r>
      <w:r w:rsidR="005534FA" w:rsidRPr="00B656BD">
        <w:rPr>
          <w:color w:val="000000"/>
        </w:rPr>
        <w:t>.И</w:t>
      </w:r>
      <w:r w:rsidRPr="00B656BD">
        <w:rPr>
          <w:color w:val="000000"/>
        </w:rPr>
        <w:t>ндивидуальные рекомендации.</w:t>
      </w:r>
    </w:p>
    <w:p w:rsidR="00DB0D80" w:rsidRDefault="00DB0D80" w:rsidP="00447128">
      <w:pPr>
        <w:pStyle w:val="ab"/>
        <w:spacing w:before="0" w:after="0"/>
        <w:jc w:val="left"/>
      </w:pPr>
      <w:bookmarkStart w:id="11" w:name="_Toc375662689"/>
      <w:bookmarkStart w:id="12" w:name="_Toc375663064"/>
    </w:p>
    <w:p w:rsidR="008334A7" w:rsidRDefault="008334A7" w:rsidP="00447128">
      <w:pPr>
        <w:pStyle w:val="ab"/>
        <w:spacing w:before="0" w:after="0"/>
        <w:jc w:val="left"/>
      </w:pPr>
    </w:p>
    <w:p w:rsidR="00FC6AD8" w:rsidRDefault="009159F3" w:rsidP="00E03895">
      <w:pPr>
        <w:pStyle w:val="ab"/>
        <w:spacing w:before="0" w:after="0"/>
      </w:pPr>
      <w:r>
        <w:t>ОЦ</w:t>
      </w:r>
      <w:r w:rsidR="00E03895">
        <w:t>ЕНОЧНЫЕ И МЕТОДИЧЕСКИЕ МАТЕРИАЛЫ</w:t>
      </w:r>
    </w:p>
    <w:p w:rsidR="00FC6AD8" w:rsidRDefault="00FC6AD8" w:rsidP="00B656BD">
      <w:pPr>
        <w:pStyle w:val="ab"/>
        <w:spacing w:before="0" w:after="0"/>
      </w:pPr>
    </w:p>
    <w:p w:rsidR="00860840" w:rsidRPr="00D21DC9" w:rsidRDefault="00860840" w:rsidP="00860840">
      <w:pPr>
        <w:tabs>
          <w:tab w:val="left" w:pos="0"/>
        </w:tabs>
      </w:pPr>
    </w:p>
    <w:p w:rsidR="00860840" w:rsidRPr="00D21DC9" w:rsidRDefault="00860840" w:rsidP="00860840">
      <w:pPr>
        <w:tabs>
          <w:tab w:val="left" w:pos="0"/>
        </w:tabs>
        <w:ind w:firstLine="709"/>
        <w:jc w:val="both"/>
        <w:rPr>
          <w:b/>
          <w:bCs/>
        </w:rPr>
      </w:pPr>
      <w:r w:rsidRPr="00D21DC9">
        <w:t xml:space="preserve">Для успешной реализации </w:t>
      </w:r>
      <w:r>
        <w:t>п</w:t>
      </w:r>
      <w:r w:rsidRPr="00D21DC9">
        <w:t xml:space="preserve">рограммы используются следующие </w:t>
      </w:r>
      <w:r w:rsidRPr="00D21DC9">
        <w:rPr>
          <w:b/>
          <w:bCs/>
          <w:i/>
        </w:rPr>
        <w:t>формы организации деятельности</w:t>
      </w:r>
      <w:r w:rsidRPr="00D21DC9">
        <w:rPr>
          <w:b/>
          <w:bCs/>
        </w:rPr>
        <w:t>:</w:t>
      </w:r>
    </w:p>
    <w:p w:rsidR="00860840" w:rsidRPr="00D21DC9" w:rsidRDefault="00860840" w:rsidP="00AB7AC7">
      <w:pPr>
        <w:numPr>
          <w:ilvl w:val="0"/>
          <w:numId w:val="31"/>
        </w:numPr>
        <w:tabs>
          <w:tab w:val="left" w:pos="0"/>
          <w:tab w:val="left" w:pos="567"/>
        </w:tabs>
        <w:ind w:left="0" w:firstLine="0"/>
        <w:jc w:val="both"/>
      </w:pPr>
      <w:r w:rsidRPr="00860840">
        <w:rPr>
          <w:i/>
          <w:u w:val="single"/>
        </w:rPr>
        <w:t>индивидуально-групповые</w:t>
      </w:r>
      <w:r w:rsidRPr="00D21DC9">
        <w:t xml:space="preserve"> (при выполнении</w:t>
      </w:r>
      <w:r w:rsidR="004F1874">
        <w:t>индивидуализированных упражнений, направленных на развитие общей и специальной физической подготовки, а также огневой подготовки)</w:t>
      </w:r>
      <w:r w:rsidRPr="00D21DC9">
        <w:t>;</w:t>
      </w:r>
    </w:p>
    <w:p w:rsidR="00860840" w:rsidRPr="00D21DC9" w:rsidRDefault="00860840" w:rsidP="00AB7AC7">
      <w:pPr>
        <w:numPr>
          <w:ilvl w:val="0"/>
          <w:numId w:val="31"/>
        </w:numPr>
        <w:tabs>
          <w:tab w:val="left" w:pos="0"/>
          <w:tab w:val="left" w:pos="567"/>
        </w:tabs>
        <w:ind w:left="0" w:firstLine="0"/>
        <w:jc w:val="both"/>
      </w:pPr>
      <w:r w:rsidRPr="00860840">
        <w:rPr>
          <w:i/>
          <w:u w:val="single"/>
        </w:rPr>
        <w:t>групповая</w:t>
      </w:r>
      <w:r w:rsidRPr="00D21DC9">
        <w:t>(при изучении нового материала</w:t>
      </w:r>
      <w:r w:rsidR="004F1874">
        <w:t>, в особенности касающегося разделов: подвижные, спортивные игры и эстафеты</w:t>
      </w:r>
      <w:r w:rsidR="004F1874" w:rsidRPr="004F1874">
        <w:t xml:space="preserve">; </w:t>
      </w:r>
      <w:r w:rsidR="004F1874">
        <w:t>строевая подготовка и т.д.</w:t>
      </w:r>
      <w:r w:rsidRPr="00D21DC9">
        <w:t>).</w:t>
      </w:r>
    </w:p>
    <w:p w:rsidR="00860840" w:rsidRDefault="004F1874" w:rsidP="004F1874">
      <w:pPr>
        <w:pStyle w:val="ab"/>
        <w:spacing w:before="0" w:after="0"/>
        <w:ind w:firstLine="709"/>
        <w:jc w:val="both"/>
      </w:pPr>
      <w:r>
        <w:t>В ходе обучения по данной общеобразовательной (общеразвивающей) программе используются следующие педагогические технологии:</w:t>
      </w:r>
    </w:p>
    <w:p w:rsidR="004F1874" w:rsidRPr="004F1874" w:rsidRDefault="004F1874" w:rsidP="004F1874">
      <w:pPr>
        <w:pStyle w:val="ab"/>
        <w:numPr>
          <w:ilvl w:val="0"/>
          <w:numId w:val="31"/>
        </w:numPr>
        <w:spacing w:before="0" w:after="0"/>
        <w:jc w:val="both"/>
      </w:pPr>
      <w:r w:rsidRPr="004F1874">
        <w:rPr>
          <w:b w:val="0"/>
          <w:i/>
          <w:u w:val="single"/>
        </w:rPr>
        <w:t>личностно-ориентированное обучение</w:t>
      </w:r>
      <w:r>
        <w:rPr>
          <w:b w:val="0"/>
        </w:rPr>
        <w:t xml:space="preserve"> при выполнение индивидуализированных комплексов упражнений, направленных на обучение правильности работы тех или иных групп мышц у обучающихся, развитии индивидуальной огневой подготовки и т.д.</w:t>
      </w:r>
    </w:p>
    <w:p w:rsidR="004F1874" w:rsidRPr="001B5E0F" w:rsidRDefault="001B5E0F" w:rsidP="004F1874">
      <w:pPr>
        <w:pStyle w:val="ab"/>
        <w:numPr>
          <w:ilvl w:val="0"/>
          <w:numId w:val="31"/>
        </w:numPr>
        <w:spacing w:before="0" w:after="0"/>
        <w:jc w:val="both"/>
      </w:pPr>
      <w:r>
        <w:rPr>
          <w:b w:val="0"/>
          <w:i/>
          <w:u w:val="single"/>
        </w:rPr>
        <w:lastRenderedPageBreak/>
        <w:t xml:space="preserve">технология уровневой дифференциации </w:t>
      </w:r>
      <w:r>
        <w:rPr>
          <w:b w:val="0"/>
        </w:rPr>
        <w:t>используется при разделении комплексов упражнений в соответствии с уровнем физического развития обучающихся</w:t>
      </w:r>
      <w:r w:rsidRPr="001B5E0F">
        <w:rPr>
          <w:b w:val="0"/>
        </w:rPr>
        <w:t xml:space="preserve">; </w:t>
      </w:r>
      <w:r>
        <w:rPr>
          <w:b w:val="0"/>
        </w:rPr>
        <w:t>возрастом обучающихся и т.д.</w:t>
      </w:r>
    </w:p>
    <w:p w:rsidR="001B5E0F" w:rsidRPr="001B5E0F" w:rsidRDefault="001B5E0F" w:rsidP="004F1874">
      <w:pPr>
        <w:pStyle w:val="ab"/>
        <w:numPr>
          <w:ilvl w:val="0"/>
          <w:numId w:val="31"/>
        </w:numPr>
        <w:spacing w:before="0" w:after="0"/>
        <w:jc w:val="both"/>
      </w:pPr>
      <w:r>
        <w:rPr>
          <w:b w:val="0"/>
          <w:i/>
          <w:u w:val="single"/>
        </w:rPr>
        <w:t xml:space="preserve">обучение в сотрудничестве </w:t>
      </w:r>
      <w:r>
        <w:rPr>
          <w:b w:val="0"/>
        </w:rPr>
        <w:t>– при изучении коллективных способов спортивного и творческого взаимодействия.</w:t>
      </w:r>
    </w:p>
    <w:p w:rsidR="001B5E0F" w:rsidRPr="001B5E0F" w:rsidRDefault="001B5E0F" w:rsidP="004F1874">
      <w:pPr>
        <w:pStyle w:val="ab"/>
        <w:numPr>
          <w:ilvl w:val="0"/>
          <w:numId w:val="31"/>
        </w:numPr>
        <w:spacing w:before="0" w:after="0"/>
        <w:jc w:val="both"/>
      </w:pPr>
      <w:r>
        <w:rPr>
          <w:b w:val="0"/>
          <w:i/>
          <w:u w:val="single"/>
        </w:rPr>
        <w:t xml:space="preserve">Мастер </w:t>
      </w:r>
      <w:r>
        <w:t xml:space="preserve">– </w:t>
      </w:r>
      <w:r>
        <w:rPr>
          <w:b w:val="0"/>
          <w:i/>
          <w:u w:val="single"/>
        </w:rPr>
        <w:t xml:space="preserve">класс </w:t>
      </w:r>
      <w:r>
        <w:rPr>
          <w:b w:val="0"/>
        </w:rPr>
        <w:t>– при демонстрации педагогом, реализующим программу, правильности выполнения упражнений</w:t>
      </w:r>
      <w:r w:rsidRPr="001B5E0F">
        <w:rPr>
          <w:b w:val="0"/>
        </w:rPr>
        <w:t xml:space="preserve">; </w:t>
      </w:r>
      <w:r>
        <w:rPr>
          <w:b w:val="0"/>
        </w:rPr>
        <w:t>целостности и системности изучаемых комплексов</w:t>
      </w:r>
      <w:r w:rsidRPr="001B5E0F">
        <w:rPr>
          <w:b w:val="0"/>
        </w:rPr>
        <w:t xml:space="preserve">; </w:t>
      </w:r>
      <w:r>
        <w:rPr>
          <w:b w:val="0"/>
        </w:rPr>
        <w:t>а также во время открытых занятий обучающихся второго года обучения, проводимых для учащихся первого года обучения.</w:t>
      </w:r>
    </w:p>
    <w:p w:rsidR="001B5E0F" w:rsidRPr="001B5E0F" w:rsidRDefault="001B5E0F" w:rsidP="004F1874">
      <w:pPr>
        <w:pStyle w:val="ab"/>
        <w:numPr>
          <w:ilvl w:val="0"/>
          <w:numId w:val="31"/>
        </w:numPr>
        <w:spacing w:before="0" w:after="0"/>
        <w:jc w:val="both"/>
      </w:pPr>
      <w:r>
        <w:rPr>
          <w:b w:val="0"/>
          <w:i/>
          <w:u w:val="single"/>
        </w:rPr>
        <w:t xml:space="preserve">Игровые технологии </w:t>
      </w:r>
      <w:r>
        <w:t xml:space="preserve">– </w:t>
      </w:r>
      <w:r>
        <w:rPr>
          <w:b w:val="0"/>
        </w:rPr>
        <w:t>применяются в ходе изучения парадигмы раздела «подвижные, спортивные игры и эстафеты», а также различные элементы данного метода применяются на протяжении всего обучения по программе.</w:t>
      </w:r>
    </w:p>
    <w:p w:rsidR="001B5E0F" w:rsidRPr="001B5E0F" w:rsidRDefault="001B5E0F" w:rsidP="004F1874">
      <w:pPr>
        <w:pStyle w:val="ab"/>
        <w:numPr>
          <w:ilvl w:val="0"/>
          <w:numId w:val="31"/>
        </w:numPr>
        <w:spacing w:before="0" w:after="0"/>
        <w:jc w:val="both"/>
      </w:pPr>
      <w:r>
        <w:rPr>
          <w:b w:val="0"/>
          <w:i/>
          <w:u w:val="single"/>
        </w:rPr>
        <w:t>Здоровье сберегающие технологии –</w:t>
      </w:r>
      <w:r>
        <w:rPr>
          <w:b w:val="0"/>
        </w:rPr>
        <w:t>возрастная дифференциация упражнений и иных нагрузок</w:t>
      </w:r>
      <w:r w:rsidRPr="001B5E0F">
        <w:rPr>
          <w:b w:val="0"/>
        </w:rPr>
        <w:t xml:space="preserve">; </w:t>
      </w:r>
      <w:r>
        <w:rPr>
          <w:b w:val="0"/>
        </w:rPr>
        <w:t>формирования феномена здорового образа жизни.</w:t>
      </w:r>
    </w:p>
    <w:p w:rsidR="001B5E0F" w:rsidRPr="00B103A6" w:rsidRDefault="001B5E0F" w:rsidP="004F1874">
      <w:pPr>
        <w:pStyle w:val="ab"/>
        <w:numPr>
          <w:ilvl w:val="0"/>
          <w:numId w:val="31"/>
        </w:numPr>
        <w:spacing w:before="0" w:after="0"/>
        <w:jc w:val="both"/>
      </w:pPr>
      <w:r>
        <w:rPr>
          <w:b w:val="0"/>
          <w:i/>
          <w:u w:val="single"/>
        </w:rPr>
        <w:t>Информационно-</w:t>
      </w:r>
      <w:r w:rsidRPr="001B5E0F">
        <w:rPr>
          <w:b w:val="0"/>
          <w:i/>
          <w:u w:val="single"/>
        </w:rPr>
        <w:t>коммуникативные технологии</w:t>
      </w:r>
      <w:r>
        <w:rPr>
          <w:b w:val="0"/>
          <w:i/>
        </w:rPr>
        <w:t xml:space="preserve"> – </w:t>
      </w:r>
      <w:r>
        <w:rPr>
          <w:b w:val="0"/>
        </w:rPr>
        <w:t>в течении всего периода обучения, в особенности в ходе изучения раздела «подвижные, спортивные игры и эстафеты».</w:t>
      </w:r>
    </w:p>
    <w:p w:rsidR="00B103A6" w:rsidRDefault="00B103A6" w:rsidP="00B103A6">
      <w:pPr>
        <w:pStyle w:val="ab"/>
        <w:spacing w:before="0" w:after="0"/>
        <w:ind w:left="502"/>
        <w:jc w:val="both"/>
      </w:pPr>
      <w:r>
        <w:t>Система контроля результативности</w:t>
      </w:r>
    </w:p>
    <w:p w:rsidR="00B103A6" w:rsidRDefault="00B103A6" w:rsidP="00B103A6">
      <w:pPr>
        <w:pStyle w:val="ab"/>
        <w:spacing w:before="0" w:after="0"/>
        <w:ind w:left="502"/>
        <w:jc w:val="both"/>
        <w:rPr>
          <w:b w:val="0"/>
        </w:rPr>
      </w:pPr>
      <w:r>
        <w:rPr>
          <w:b w:val="0"/>
        </w:rPr>
        <w:t xml:space="preserve">Каждый из девяти разделов имеет собственную форму контроля. </w:t>
      </w:r>
    </w:p>
    <w:p w:rsidR="00B103A6" w:rsidRDefault="00B103A6" w:rsidP="00B103A6">
      <w:pPr>
        <w:pStyle w:val="ab"/>
        <w:numPr>
          <w:ilvl w:val="0"/>
          <w:numId w:val="42"/>
        </w:numPr>
        <w:spacing w:before="0" w:after="0"/>
        <w:jc w:val="both"/>
        <w:rPr>
          <w:b w:val="0"/>
        </w:rPr>
      </w:pPr>
      <w:r>
        <w:rPr>
          <w:b w:val="0"/>
        </w:rPr>
        <w:t xml:space="preserve">Первые два раздела «вводное занятие» и «профилактика травматизма и первая помощь» являясь наиболее теоретизированными демонстрируют свою результативность путем обобщение полученных знаний и умений в конце обучения по каждому из разделов с целью выявления результатов применяются методы беседы и наблюдения, для обучающихся по программе второго года обучения дополнительно применяется методика самооценки учащихся. </w:t>
      </w:r>
    </w:p>
    <w:p w:rsidR="00B103A6" w:rsidRDefault="00B103A6" w:rsidP="00B103A6">
      <w:pPr>
        <w:pStyle w:val="ab"/>
        <w:numPr>
          <w:ilvl w:val="0"/>
          <w:numId w:val="42"/>
        </w:numPr>
        <w:spacing w:before="0" w:after="0"/>
        <w:jc w:val="both"/>
        <w:rPr>
          <w:b w:val="0"/>
        </w:rPr>
      </w:pPr>
      <w:r>
        <w:rPr>
          <w:b w:val="0"/>
        </w:rPr>
        <w:t>Наиболее крупные разделы «общая физическая подготовка» и «специальная физическая подготовка» подразумевают форму контроля в виде сдачи контрольных нормативов в конце прохождения общеобразовательных</w:t>
      </w:r>
      <w:r w:rsidRPr="00B103A6">
        <w:rPr>
          <w:b w:val="0"/>
        </w:rPr>
        <w:t>/</w:t>
      </w:r>
      <w:r>
        <w:rPr>
          <w:b w:val="0"/>
        </w:rPr>
        <w:t xml:space="preserve">общеразвивающих вышеназванных тем в рамках данной программы. Сдача контрольных нормативов происходит в соответствии с возрастными требованиями ВСФК ГТО. </w:t>
      </w:r>
      <w:r w:rsidR="00D37744">
        <w:rPr>
          <w:b w:val="0"/>
        </w:rPr>
        <w:t>С целью последующего разбора ошибок при выполнении контрольных нормативов используются такие способы фиксации, как фото и видеозапись.</w:t>
      </w:r>
    </w:p>
    <w:p w:rsidR="00835AEA" w:rsidRDefault="00835AEA" w:rsidP="00B103A6">
      <w:pPr>
        <w:pStyle w:val="ab"/>
        <w:numPr>
          <w:ilvl w:val="0"/>
          <w:numId w:val="42"/>
        </w:numPr>
        <w:spacing w:before="0" w:after="0"/>
        <w:jc w:val="both"/>
        <w:rPr>
          <w:b w:val="0"/>
        </w:rPr>
      </w:pPr>
      <w:r>
        <w:rPr>
          <w:b w:val="0"/>
        </w:rPr>
        <w:t>Разделы «строевая подготовка» и «огневая подготовка» подразумевают форму контроля в виде участия в соревнованиях</w:t>
      </w:r>
      <w:r w:rsidR="00153A30">
        <w:rPr>
          <w:b w:val="0"/>
        </w:rPr>
        <w:t>, которые ежегодно проводит МО МО 21 Калининского района Санкт-Петербурга</w:t>
      </w:r>
      <w:r>
        <w:rPr>
          <w:b w:val="0"/>
        </w:rPr>
        <w:t xml:space="preserve"> два раз в год – в конце сентября месяца и в конце апреля. На данных соревнованиях учащиеся имеют возможность отработать и усовершенствовать в ходе соревновательной практики навыки, касающиеся строевой и огневой подготовки. Разбор и исправление ошибок происходит путем применения таких способов фиксации, как фото и видеозапись. В качестве формы предъявления результатов по разделу «строевая подготовка» проводится открытый урок в рамках подготовки к соревнованиям с участие представителя местной администрации и соревновательной судебной коллегии, соответственно.   </w:t>
      </w:r>
    </w:p>
    <w:p w:rsidR="00E03895" w:rsidRDefault="00E03895" w:rsidP="00B103A6">
      <w:pPr>
        <w:pStyle w:val="ab"/>
        <w:numPr>
          <w:ilvl w:val="0"/>
          <w:numId w:val="42"/>
        </w:numPr>
        <w:spacing w:before="0" w:after="0"/>
        <w:jc w:val="both"/>
        <w:rPr>
          <w:b w:val="0"/>
        </w:rPr>
      </w:pPr>
      <w:r>
        <w:rPr>
          <w:b w:val="0"/>
        </w:rPr>
        <w:t>Для раздела «подвижные, спортивные игры и эстафеты» формой подведения итогов является также участие в соревнованиях, но в данном случае соревнования внутренние в рамках школьного ученического коллектива, проводятся они обычно после изучения обучающимися спортивных игр: мини-футбол и волейбол. В данном случае форма фиксации: фото и видеозапись.</w:t>
      </w:r>
    </w:p>
    <w:p w:rsidR="001B5E0F" w:rsidRDefault="00E03895" w:rsidP="001B5E0F">
      <w:pPr>
        <w:pStyle w:val="ab"/>
        <w:numPr>
          <w:ilvl w:val="0"/>
          <w:numId w:val="42"/>
        </w:numPr>
        <w:spacing w:before="0" w:after="0"/>
        <w:jc w:val="both"/>
        <w:rPr>
          <w:b w:val="0"/>
        </w:rPr>
      </w:pPr>
      <w:r>
        <w:rPr>
          <w:b w:val="0"/>
        </w:rPr>
        <w:t>«Контрольное тестирование» - форма подведения итогов: тестирование, проводимое по итогам прохождения программы определенного года обучения, в соответствии, с возрастными нормативами ВСФК ГТО по разделам ОФП и СФП, ввиду того, что данные разделы составляют основную часть программы обучения. По итогам тестирования составляются аналитические справки по годам обучения, которые представляются на открытое обозрение для учащихся и их родителей.</w:t>
      </w:r>
    </w:p>
    <w:p w:rsidR="00E03895" w:rsidRDefault="00E03895" w:rsidP="001B5E0F">
      <w:pPr>
        <w:pStyle w:val="ab"/>
        <w:numPr>
          <w:ilvl w:val="0"/>
          <w:numId w:val="42"/>
        </w:numPr>
        <w:spacing w:before="0" w:after="0"/>
        <w:jc w:val="both"/>
        <w:rPr>
          <w:b w:val="0"/>
        </w:rPr>
      </w:pPr>
      <w:r>
        <w:rPr>
          <w:b w:val="0"/>
        </w:rPr>
        <w:t>«Итоговое занятие» подразумевает форму подведения итогов – обобщение полученных знаний и умений – оглашение результатов контрольных тестирований, общие выводы, рефлексия учащихся и обратная связь. Выявление – беседа.</w:t>
      </w:r>
    </w:p>
    <w:p w:rsidR="00E03895" w:rsidRDefault="00E03895" w:rsidP="00E03895">
      <w:pPr>
        <w:pStyle w:val="ab"/>
        <w:spacing w:before="0" w:after="0"/>
        <w:ind w:left="283"/>
        <w:jc w:val="both"/>
        <w:rPr>
          <w:b w:val="0"/>
        </w:rPr>
      </w:pPr>
      <w:r>
        <w:rPr>
          <w:b w:val="0"/>
        </w:rPr>
        <w:t xml:space="preserve">Данные оценочные и обобщающие действия производятся с целью определения уровня восприятия программы обучающимися, внесения коррекций в комплексы упражнений по итогам </w:t>
      </w:r>
      <w:r>
        <w:rPr>
          <w:b w:val="0"/>
        </w:rPr>
        <w:lastRenderedPageBreak/>
        <w:t>обучения или прохождения различных разделов, если возникает такая необходимость, выявление уровня заинтересованности учащихся в занятиях по программе и т.д.</w:t>
      </w:r>
    </w:p>
    <w:p w:rsidR="00E03895" w:rsidRDefault="00E03895" w:rsidP="00E03895">
      <w:pPr>
        <w:pStyle w:val="ab"/>
        <w:spacing w:before="0" w:after="0"/>
        <w:jc w:val="both"/>
        <w:rPr>
          <w:b w:val="0"/>
        </w:rPr>
      </w:pPr>
    </w:p>
    <w:p w:rsidR="00E03895" w:rsidRPr="00E03895" w:rsidRDefault="00E03895" w:rsidP="00E03895">
      <w:pPr>
        <w:pStyle w:val="ab"/>
        <w:numPr>
          <w:ilvl w:val="0"/>
          <w:numId w:val="42"/>
        </w:numPr>
        <w:spacing w:before="0" w:after="0"/>
        <w:jc w:val="both"/>
        <w:rPr>
          <w:b w:val="0"/>
        </w:rPr>
        <w:sectPr w:rsidR="00E03895" w:rsidRPr="00E03895" w:rsidSect="008E607E">
          <w:footerReference w:type="default" r:id="rId8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860840" w:rsidRPr="00B656BD" w:rsidRDefault="00860840" w:rsidP="00B656BD">
      <w:pPr>
        <w:pStyle w:val="ab"/>
        <w:spacing w:before="0" w:after="0"/>
      </w:pPr>
    </w:p>
    <w:p w:rsidR="009B138C" w:rsidRPr="00B656BD" w:rsidRDefault="009B138C" w:rsidP="00B656BD">
      <w:pPr>
        <w:pStyle w:val="ab"/>
        <w:spacing w:before="0" w:after="0"/>
      </w:pPr>
      <w:r w:rsidRPr="00B656BD">
        <w:t xml:space="preserve">Методическое обеспечение </w:t>
      </w:r>
      <w:r w:rsidR="008E47FB" w:rsidRPr="00B656BD">
        <w:t>обще</w:t>
      </w:r>
      <w:r w:rsidRPr="00B656BD">
        <w:t>образовательной программы</w:t>
      </w:r>
      <w:bookmarkEnd w:id="11"/>
      <w:bookmarkEnd w:id="12"/>
    </w:p>
    <w:p w:rsidR="009B138C" w:rsidRPr="00B656BD" w:rsidRDefault="009B138C" w:rsidP="00B656B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f"/>
        <w:tblW w:w="15701" w:type="dxa"/>
        <w:tblLayout w:type="fixed"/>
        <w:tblLook w:val="04A0"/>
      </w:tblPr>
      <w:tblGrid>
        <w:gridCol w:w="392"/>
        <w:gridCol w:w="1701"/>
        <w:gridCol w:w="1843"/>
        <w:gridCol w:w="2409"/>
        <w:gridCol w:w="3828"/>
        <w:gridCol w:w="3402"/>
        <w:gridCol w:w="2126"/>
      </w:tblGrid>
      <w:tr w:rsidR="0052458D" w:rsidRPr="00B656BD" w:rsidTr="00E03895">
        <w:tc>
          <w:tcPr>
            <w:tcW w:w="392" w:type="dxa"/>
            <w:vAlign w:val="center"/>
          </w:tcPr>
          <w:p w:rsidR="0052458D" w:rsidRPr="00B656BD" w:rsidRDefault="0052458D" w:rsidP="00B656BD">
            <w:pPr>
              <w:widowControl w:val="0"/>
              <w:tabs>
                <w:tab w:val="left" w:pos="426"/>
              </w:tabs>
              <w:suppressAutoHyphens/>
              <w:ind w:left="-30" w:right="-121"/>
              <w:jc w:val="center"/>
            </w:pPr>
            <w:r w:rsidRPr="00B656BD">
              <w:t>№ п/п</w:t>
            </w:r>
          </w:p>
        </w:tc>
        <w:tc>
          <w:tcPr>
            <w:tcW w:w="1701" w:type="dxa"/>
            <w:vAlign w:val="center"/>
          </w:tcPr>
          <w:p w:rsidR="0052458D" w:rsidRPr="00B656BD" w:rsidRDefault="007215DC" w:rsidP="00B656BD">
            <w:pPr>
              <w:widowControl w:val="0"/>
              <w:suppressAutoHyphens/>
              <w:ind w:left="-114" w:right="-146"/>
              <w:jc w:val="center"/>
            </w:pPr>
            <w:r w:rsidRPr="00B656BD">
              <w:t>Тема</w:t>
            </w:r>
          </w:p>
        </w:tc>
        <w:tc>
          <w:tcPr>
            <w:tcW w:w="1843" w:type="dxa"/>
            <w:vAlign w:val="center"/>
          </w:tcPr>
          <w:p w:rsidR="0052458D" w:rsidRPr="00B656BD" w:rsidRDefault="0052458D" w:rsidP="00B656BD">
            <w:pPr>
              <w:widowControl w:val="0"/>
              <w:suppressAutoHyphens/>
              <w:ind w:left="-70" w:right="-86"/>
              <w:jc w:val="center"/>
            </w:pPr>
            <w:r w:rsidRPr="00B656BD">
              <w:t>Формы занятий</w:t>
            </w:r>
          </w:p>
        </w:tc>
        <w:tc>
          <w:tcPr>
            <w:tcW w:w="2409" w:type="dxa"/>
            <w:vAlign w:val="center"/>
          </w:tcPr>
          <w:p w:rsidR="0052458D" w:rsidRPr="00B656BD" w:rsidRDefault="008D2805" w:rsidP="009159F3">
            <w:pPr>
              <w:widowControl w:val="0"/>
              <w:suppressAutoHyphens/>
              <w:ind w:left="-130" w:right="-43"/>
              <w:jc w:val="center"/>
            </w:pPr>
            <w:r w:rsidRPr="00B656BD">
              <w:t>Методы и приемы</w:t>
            </w:r>
          </w:p>
        </w:tc>
        <w:tc>
          <w:tcPr>
            <w:tcW w:w="3828" w:type="dxa"/>
            <w:vAlign w:val="center"/>
          </w:tcPr>
          <w:p w:rsidR="0052458D" w:rsidRPr="00B656BD" w:rsidRDefault="0052458D" w:rsidP="00B656BD">
            <w:pPr>
              <w:widowControl w:val="0"/>
              <w:suppressAutoHyphens/>
              <w:ind w:left="-31" w:right="-92"/>
              <w:jc w:val="center"/>
            </w:pPr>
            <w:r w:rsidRPr="00B656BD">
              <w:t>Дидактический материал</w:t>
            </w:r>
          </w:p>
        </w:tc>
        <w:tc>
          <w:tcPr>
            <w:tcW w:w="3402" w:type="dxa"/>
            <w:vAlign w:val="center"/>
          </w:tcPr>
          <w:p w:rsidR="0052458D" w:rsidRPr="00B656BD" w:rsidRDefault="0052458D" w:rsidP="00B656BD">
            <w:pPr>
              <w:widowControl w:val="0"/>
              <w:suppressAutoHyphens/>
              <w:ind w:left="-108" w:right="-128"/>
              <w:jc w:val="center"/>
            </w:pPr>
            <w:r w:rsidRPr="00B656BD">
              <w:t>Техническое оснащение занятий</w:t>
            </w:r>
          </w:p>
        </w:tc>
        <w:tc>
          <w:tcPr>
            <w:tcW w:w="2126" w:type="dxa"/>
            <w:vAlign w:val="center"/>
          </w:tcPr>
          <w:p w:rsidR="0052458D" w:rsidRPr="006004AA" w:rsidRDefault="0052458D" w:rsidP="00B656BD">
            <w:pPr>
              <w:widowControl w:val="0"/>
              <w:suppressAutoHyphens/>
              <w:ind w:left="-88" w:right="-143"/>
              <w:jc w:val="center"/>
            </w:pPr>
            <w:r w:rsidRPr="006004AA">
              <w:t>Формы подведения итогов</w:t>
            </w:r>
          </w:p>
        </w:tc>
      </w:tr>
      <w:tr w:rsidR="004A5361" w:rsidRPr="00B656BD" w:rsidTr="00E03895">
        <w:tc>
          <w:tcPr>
            <w:tcW w:w="392" w:type="dxa"/>
          </w:tcPr>
          <w:p w:rsidR="004A5361" w:rsidRPr="00B656BD" w:rsidRDefault="00AE6241" w:rsidP="00B656BD">
            <w:pPr>
              <w:widowControl w:val="0"/>
              <w:suppressAutoHyphens/>
              <w:ind w:right="-121"/>
              <w:jc w:val="both"/>
            </w:pPr>
            <w:r w:rsidRPr="00B656BD">
              <w:t>1.</w:t>
            </w:r>
          </w:p>
        </w:tc>
        <w:tc>
          <w:tcPr>
            <w:tcW w:w="1701" w:type="dxa"/>
          </w:tcPr>
          <w:p w:rsidR="004A5361" w:rsidRPr="00B656BD" w:rsidRDefault="004A5361" w:rsidP="00B656BD">
            <w:pPr>
              <w:ind w:left="-95" w:right="-128"/>
              <w:rPr>
                <w:color w:val="000000"/>
              </w:rPr>
            </w:pPr>
            <w:r w:rsidRPr="00B656BD">
              <w:rPr>
                <w:color w:val="000000"/>
              </w:rPr>
              <w:t>Вводное занятие.</w:t>
            </w:r>
          </w:p>
        </w:tc>
        <w:tc>
          <w:tcPr>
            <w:tcW w:w="1843" w:type="dxa"/>
          </w:tcPr>
          <w:p w:rsidR="004A5361" w:rsidRPr="00B656BD" w:rsidRDefault="004C64EF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Б</w:t>
            </w:r>
            <w:r w:rsidR="003403DC" w:rsidRPr="00B656BD">
              <w:t>еседа,</w:t>
            </w:r>
          </w:p>
          <w:p w:rsidR="003403DC" w:rsidRPr="00B656BD" w:rsidRDefault="003403DC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инструктаж</w:t>
            </w:r>
            <w:r w:rsidR="000E3FB4" w:rsidRPr="00B656BD">
              <w:t>.</w:t>
            </w:r>
          </w:p>
        </w:tc>
        <w:tc>
          <w:tcPr>
            <w:tcW w:w="2409" w:type="dxa"/>
          </w:tcPr>
          <w:p w:rsidR="004A5361" w:rsidRPr="00B656BD" w:rsidRDefault="008D280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Методы:</w:t>
            </w:r>
          </w:p>
          <w:p w:rsidR="008D2805" w:rsidRPr="00B656BD" w:rsidRDefault="00A15FA0" w:rsidP="00B656BD">
            <w:pPr>
              <w:widowControl w:val="0"/>
              <w:suppressAutoHyphens/>
              <w:ind w:right="-108"/>
              <w:jc w:val="both"/>
            </w:pPr>
            <w:r w:rsidRPr="00B656BD">
              <w:t>с</w:t>
            </w:r>
            <w:r w:rsidR="008D2805" w:rsidRPr="00B656BD">
              <w:t>ловесный</w:t>
            </w:r>
            <w:r w:rsidRPr="00B656BD">
              <w:t>,</w:t>
            </w:r>
          </w:p>
          <w:p w:rsidR="00A15FA0" w:rsidRPr="00B656BD" w:rsidRDefault="00A15FA0" w:rsidP="00B656BD">
            <w:pPr>
              <w:widowControl w:val="0"/>
              <w:suppressAutoHyphens/>
              <w:ind w:right="-108"/>
              <w:jc w:val="both"/>
            </w:pPr>
            <w:r w:rsidRPr="00B656BD">
              <w:t>наглядный</w:t>
            </w:r>
            <w:r w:rsidR="000E3FB4" w:rsidRPr="00B656BD">
              <w:t>.</w:t>
            </w:r>
          </w:p>
          <w:p w:rsidR="008D2805" w:rsidRPr="00B656BD" w:rsidRDefault="008D280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Приемы:</w:t>
            </w:r>
          </w:p>
          <w:p w:rsidR="00A15FA0" w:rsidRPr="00B656BD" w:rsidRDefault="00A15FA0" w:rsidP="00B656BD">
            <w:pPr>
              <w:widowControl w:val="0"/>
              <w:suppressAutoHyphens/>
              <w:ind w:right="-108"/>
              <w:jc w:val="both"/>
            </w:pPr>
            <w:r w:rsidRPr="00B656BD">
              <w:t>о</w:t>
            </w:r>
            <w:r w:rsidR="009F11E2" w:rsidRPr="00B656BD">
              <w:t>бъяснение</w:t>
            </w:r>
            <w:r w:rsidR="000E3FB4" w:rsidRPr="00B656BD">
              <w:t>.</w:t>
            </w:r>
          </w:p>
        </w:tc>
        <w:tc>
          <w:tcPr>
            <w:tcW w:w="3828" w:type="dxa"/>
          </w:tcPr>
          <w:p w:rsidR="008A7632" w:rsidRPr="00B656BD" w:rsidRDefault="008A7632" w:rsidP="00996932">
            <w:pPr>
              <w:widowControl w:val="0"/>
              <w:suppressAutoHyphens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Методическая литература:</w:t>
            </w:r>
          </w:p>
          <w:p w:rsidR="003D033F" w:rsidRPr="00B656BD" w:rsidRDefault="003D033F" w:rsidP="00996932">
            <w:pPr>
              <w:widowControl w:val="0"/>
              <w:suppressAutoHyphens/>
              <w:jc w:val="both"/>
            </w:pPr>
            <w:r w:rsidRPr="00B656BD">
              <w:t>специальная литература,</w:t>
            </w:r>
          </w:p>
          <w:p w:rsidR="008A7632" w:rsidRPr="00B656BD" w:rsidRDefault="008A7632" w:rsidP="00996932">
            <w:pPr>
              <w:widowControl w:val="0"/>
              <w:suppressAutoHyphens/>
              <w:jc w:val="both"/>
            </w:pPr>
            <w:r w:rsidRPr="00B656BD">
              <w:t>фотоматериалы, видеоматериалы,</w:t>
            </w:r>
          </w:p>
          <w:p w:rsidR="00996932" w:rsidRDefault="003D033F" w:rsidP="00996932">
            <w:pPr>
              <w:widowControl w:val="0"/>
              <w:suppressAutoHyphens/>
              <w:jc w:val="both"/>
            </w:pPr>
            <w:r w:rsidRPr="00B656BD">
              <w:t>инструкции.</w:t>
            </w:r>
          </w:p>
          <w:p w:rsidR="006C1396" w:rsidRPr="004F1874" w:rsidRDefault="006C1396" w:rsidP="00996932">
            <w:pPr>
              <w:widowControl w:val="0"/>
              <w:suppressAutoHyphens/>
              <w:jc w:val="both"/>
            </w:pPr>
            <w:r w:rsidRPr="004F1874">
              <w:t>1.</w:t>
            </w:r>
            <w:r w:rsidR="00996932" w:rsidRPr="004F1874">
              <w:t xml:space="preserve">Захаров Е.Н., Карасев А.В. Энциклопедия физической подготовки. </w:t>
            </w:r>
          </w:p>
          <w:p w:rsidR="006C1396" w:rsidRPr="006C1396" w:rsidRDefault="006C1396" w:rsidP="00996932">
            <w:pPr>
              <w:widowControl w:val="0"/>
              <w:suppressAutoHyphens/>
              <w:jc w:val="both"/>
            </w:pPr>
            <w:r w:rsidRPr="004F1874">
              <w:t>2.Бузский М.П. Патриотизм как форма субъективной реализации общества.// Традиции патриотизма в истории и культуре России: Материалы научно-патриотической конференции, 2003-2005 гг. – Волгоград: Панорама 2005. С.25</w:t>
            </w:r>
          </w:p>
          <w:p w:rsidR="00996932" w:rsidRDefault="00996932" w:rsidP="00996932">
            <w:pPr>
              <w:widowControl w:val="0"/>
              <w:suppressAutoHyphens/>
              <w:jc w:val="both"/>
            </w:pPr>
          </w:p>
          <w:p w:rsidR="00996932" w:rsidRPr="00B656BD" w:rsidRDefault="00996932" w:rsidP="00996932">
            <w:pPr>
              <w:widowControl w:val="0"/>
              <w:suppressAutoHyphens/>
              <w:jc w:val="both"/>
            </w:pPr>
          </w:p>
        </w:tc>
        <w:tc>
          <w:tcPr>
            <w:tcW w:w="3402" w:type="dxa"/>
          </w:tcPr>
          <w:p w:rsidR="0010787A" w:rsidRPr="00B656BD" w:rsidRDefault="0010787A" w:rsidP="00B656BD">
            <w:pPr>
              <w:snapToGrid w:val="0"/>
              <w:ind w:left="-108"/>
              <w:rPr>
                <w:u w:val="single"/>
              </w:rPr>
            </w:pPr>
            <w:r w:rsidRPr="00B656BD">
              <w:rPr>
                <w:u w:val="single"/>
              </w:rPr>
              <w:t>Оборудование:</w:t>
            </w:r>
          </w:p>
          <w:p w:rsidR="004A5361" w:rsidRPr="00B656BD" w:rsidRDefault="0010787A" w:rsidP="009159F3">
            <w:pPr>
              <w:snapToGrid w:val="0"/>
              <w:ind w:left="-108"/>
            </w:pPr>
            <w:r w:rsidRPr="00B656BD">
              <w:t>н</w:t>
            </w:r>
            <w:r w:rsidR="007434CB" w:rsidRPr="00B656BD">
              <w:t>оутбук</w:t>
            </w:r>
          </w:p>
        </w:tc>
        <w:tc>
          <w:tcPr>
            <w:tcW w:w="2126" w:type="dxa"/>
          </w:tcPr>
          <w:p w:rsidR="004A5361" w:rsidRDefault="006004AA" w:rsidP="00D37744">
            <w:pPr>
              <w:widowControl w:val="0"/>
              <w:suppressAutoHyphens/>
              <w:jc w:val="both"/>
            </w:pPr>
            <w:r w:rsidRPr="006004AA">
              <w:t>Обобщение знаний и умений</w:t>
            </w:r>
          </w:p>
          <w:p w:rsidR="00D37744" w:rsidRPr="00D37744" w:rsidRDefault="00D37744" w:rsidP="00D37744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D37744">
              <w:rPr>
                <w:b/>
                <w:i/>
              </w:rPr>
              <w:t>(выявление: беседа и наблюдение)</w:t>
            </w:r>
          </w:p>
        </w:tc>
      </w:tr>
      <w:tr w:rsidR="004A5361" w:rsidRPr="00B656BD" w:rsidTr="00E03895">
        <w:tc>
          <w:tcPr>
            <w:tcW w:w="392" w:type="dxa"/>
          </w:tcPr>
          <w:p w:rsidR="004A5361" w:rsidRPr="00B656BD" w:rsidRDefault="00286E15" w:rsidP="00B656BD">
            <w:pPr>
              <w:widowControl w:val="0"/>
              <w:suppressAutoHyphens/>
              <w:ind w:right="-121"/>
              <w:jc w:val="both"/>
            </w:pPr>
            <w:r w:rsidRPr="00B656BD">
              <w:t>2</w:t>
            </w:r>
            <w:r w:rsidR="00AE6241" w:rsidRPr="00B656BD">
              <w:t>.</w:t>
            </w:r>
          </w:p>
        </w:tc>
        <w:tc>
          <w:tcPr>
            <w:tcW w:w="1701" w:type="dxa"/>
          </w:tcPr>
          <w:p w:rsidR="004A5361" w:rsidRPr="00B656BD" w:rsidRDefault="004A5361" w:rsidP="00B656BD">
            <w:pPr>
              <w:ind w:left="-95" w:right="-128"/>
              <w:rPr>
                <w:color w:val="000000"/>
              </w:rPr>
            </w:pPr>
            <w:r w:rsidRPr="00B656BD">
              <w:rPr>
                <w:color w:val="000000"/>
              </w:rPr>
              <w:t>Профилактика травматизма, оказание первой помощи.</w:t>
            </w:r>
          </w:p>
        </w:tc>
        <w:tc>
          <w:tcPr>
            <w:tcW w:w="1843" w:type="dxa"/>
          </w:tcPr>
          <w:p w:rsidR="003403DC" w:rsidRPr="00B656BD" w:rsidRDefault="009F11E2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Т</w:t>
            </w:r>
            <w:r w:rsidR="00A15FA0" w:rsidRPr="00B656BD">
              <w:t>еоретическое, практическое занятие</w:t>
            </w:r>
            <w:r w:rsidR="000E3FB4" w:rsidRPr="00B656BD">
              <w:t>.</w:t>
            </w:r>
          </w:p>
        </w:tc>
        <w:tc>
          <w:tcPr>
            <w:tcW w:w="2409" w:type="dxa"/>
          </w:tcPr>
          <w:p w:rsidR="008D2805" w:rsidRPr="00B656BD" w:rsidRDefault="008D280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Методы:</w:t>
            </w:r>
          </w:p>
          <w:p w:rsidR="008D2805" w:rsidRPr="00B656BD" w:rsidRDefault="00A15FA0" w:rsidP="00B656BD">
            <w:pPr>
              <w:widowControl w:val="0"/>
              <w:suppressAutoHyphens/>
              <w:ind w:right="-108"/>
              <w:jc w:val="both"/>
            </w:pPr>
            <w:r w:rsidRPr="00B656BD">
              <w:t>с</w:t>
            </w:r>
            <w:r w:rsidR="008D2805" w:rsidRPr="00B656BD">
              <w:t>ловесный</w:t>
            </w:r>
            <w:r w:rsidRPr="00B656BD">
              <w:t>,</w:t>
            </w:r>
          </w:p>
          <w:p w:rsidR="00A15FA0" w:rsidRPr="00B656BD" w:rsidRDefault="00A15FA0" w:rsidP="00B656BD">
            <w:pPr>
              <w:widowControl w:val="0"/>
              <w:suppressAutoHyphens/>
              <w:ind w:right="-108"/>
              <w:jc w:val="both"/>
            </w:pPr>
            <w:r w:rsidRPr="00B656BD">
              <w:t>наглядный,</w:t>
            </w:r>
          </w:p>
          <w:p w:rsidR="00A15FA0" w:rsidRPr="00B656BD" w:rsidRDefault="00A15FA0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t>практический</w:t>
            </w:r>
            <w:r w:rsidR="000E3FB4" w:rsidRPr="00B656BD">
              <w:t>.</w:t>
            </w:r>
          </w:p>
          <w:p w:rsidR="004A5361" w:rsidRPr="00B656BD" w:rsidRDefault="008D280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Приемы:</w:t>
            </w:r>
          </w:p>
          <w:p w:rsidR="00A15FA0" w:rsidRPr="00B656BD" w:rsidRDefault="00A15FA0" w:rsidP="00B656BD">
            <w:pPr>
              <w:widowControl w:val="0"/>
              <w:suppressAutoHyphens/>
              <w:ind w:right="-108"/>
              <w:jc w:val="both"/>
            </w:pPr>
            <w:r w:rsidRPr="00B656BD">
              <w:t>объяснение,</w:t>
            </w:r>
          </w:p>
          <w:p w:rsidR="00A15FA0" w:rsidRPr="00B656BD" w:rsidRDefault="00A15FA0" w:rsidP="00B656BD">
            <w:pPr>
              <w:widowControl w:val="0"/>
              <w:suppressAutoHyphens/>
              <w:ind w:right="-108"/>
              <w:jc w:val="both"/>
            </w:pPr>
            <w:r w:rsidRPr="00B656BD">
              <w:t>демонстрация,</w:t>
            </w:r>
          </w:p>
          <w:p w:rsidR="008A7632" w:rsidRPr="00B656BD" w:rsidRDefault="008A7632" w:rsidP="00B656BD">
            <w:pPr>
              <w:widowControl w:val="0"/>
              <w:suppressAutoHyphens/>
              <w:ind w:right="-108"/>
              <w:jc w:val="both"/>
            </w:pPr>
            <w:r w:rsidRPr="00B656BD">
              <w:t>повторение,</w:t>
            </w:r>
          </w:p>
          <w:p w:rsidR="00A15FA0" w:rsidRPr="00B656BD" w:rsidRDefault="00A15FA0" w:rsidP="00B656BD">
            <w:pPr>
              <w:widowControl w:val="0"/>
              <w:suppressAutoHyphens/>
              <w:ind w:right="-108"/>
              <w:jc w:val="both"/>
            </w:pPr>
            <w:r w:rsidRPr="00B656BD">
              <w:t>выполнение практическ</w:t>
            </w:r>
            <w:r w:rsidR="000E3FB4" w:rsidRPr="00B656BD">
              <w:t>их</w:t>
            </w:r>
            <w:r w:rsidRPr="00B656BD">
              <w:t xml:space="preserve"> задани</w:t>
            </w:r>
            <w:r w:rsidR="000E3FB4" w:rsidRPr="00B656BD">
              <w:t>й.</w:t>
            </w:r>
          </w:p>
        </w:tc>
        <w:tc>
          <w:tcPr>
            <w:tcW w:w="3828" w:type="dxa"/>
          </w:tcPr>
          <w:p w:rsidR="008A7632" w:rsidRPr="00B656BD" w:rsidRDefault="008A7632" w:rsidP="00996932">
            <w:pPr>
              <w:widowControl w:val="0"/>
              <w:suppressAutoHyphens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Методическая литература:</w:t>
            </w:r>
          </w:p>
          <w:p w:rsidR="008A7632" w:rsidRPr="00B656BD" w:rsidRDefault="008A7632" w:rsidP="00996932">
            <w:pPr>
              <w:widowControl w:val="0"/>
              <w:suppressAutoHyphens/>
              <w:jc w:val="both"/>
            </w:pPr>
            <w:r w:rsidRPr="00B656BD">
              <w:t>специальная литература,</w:t>
            </w:r>
          </w:p>
          <w:p w:rsidR="008A7632" w:rsidRPr="00B656BD" w:rsidRDefault="008A7632" w:rsidP="00996932">
            <w:pPr>
              <w:widowControl w:val="0"/>
              <w:suppressAutoHyphens/>
              <w:jc w:val="both"/>
            </w:pPr>
            <w:r w:rsidRPr="00B656BD">
              <w:t>фотоматериалы, видеоматериалы,</w:t>
            </w:r>
          </w:p>
          <w:p w:rsidR="004A5361" w:rsidRDefault="008A7632" w:rsidP="00996932">
            <w:pPr>
              <w:widowControl w:val="0"/>
              <w:suppressAutoHyphens/>
              <w:jc w:val="both"/>
            </w:pPr>
            <w:r w:rsidRPr="00B656BD">
              <w:t>плакаты.</w:t>
            </w:r>
          </w:p>
          <w:p w:rsidR="006C1396" w:rsidRDefault="006C1396" w:rsidP="006C1396">
            <w:pPr>
              <w:widowControl w:val="0"/>
              <w:suppressAutoHyphens/>
              <w:jc w:val="both"/>
            </w:pPr>
            <w:r>
              <w:t>1.Бакулин В.С., Грецкая И.Б., Богомолова М.М., Богачев А.Н. Спортивный травматизм. Профилактика и реабилитация. –Волгоград. 2013. С.190</w:t>
            </w:r>
          </w:p>
          <w:p w:rsidR="008334A7" w:rsidRDefault="008334A7" w:rsidP="006C1396">
            <w:pPr>
              <w:widowControl w:val="0"/>
              <w:suppressAutoHyphens/>
              <w:jc w:val="both"/>
            </w:pPr>
          </w:p>
          <w:p w:rsidR="008334A7" w:rsidRDefault="008334A7" w:rsidP="006C1396">
            <w:pPr>
              <w:widowControl w:val="0"/>
              <w:suppressAutoHyphens/>
              <w:jc w:val="both"/>
            </w:pPr>
          </w:p>
          <w:p w:rsidR="008334A7" w:rsidRPr="006C1396" w:rsidRDefault="008334A7" w:rsidP="006C1396">
            <w:pPr>
              <w:widowControl w:val="0"/>
              <w:suppressAutoHyphens/>
              <w:jc w:val="both"/>
            </w:pPr>
          </w:p>
        </w:tc>
        <w:tc>
          <w:tcPr>
            <w:tcW w:w="3402" w:type="dxa"/>
          </w:tcPr>
          <w:p w:rsidR="007434CB" w:rsidRPr="00B656BD" w:rsidRDefault="00B31B94" w:rsidP="00B656BD">
            <w:pPr>
              <w:widowControl w:val="0"/>
              <w:suppressAutoHyphens/>
              <w:ind w:left="-108"/>
              <w:jc w:val="both"/>
            </w:pPr>
            <w:r w:rsidRPr="00B656BD">
              <w:rPr>
                <w:u w:val="single"/>
              </w:rPr>
              <w:t>Инвентарь:</w:t>
            </w:r>
            <w:r w:rsidRPr="00B656BD">
              <w:t xml:space="preserve"> м</w:t>
            </w:r>
            <w:r w:rsidR="00772CB8" w:rsidRPr="00B656BD">
              <w:t>анекен</w:t>
            </w:r>
            <w:r w:rsidR="007434CB" w:rsidRPr="00B656BD">
              <w:t>,</w:t>
            </w:r>
          </w:p>
          <w:p w:rsidR="004A5361" w:rsidRPr="00B656BD" w:rsidRDefault="007434CB" w:rsidP="00B656BD">
            <w:pPr>
              <w:widowControl w:val="0"/>
              <w:suppressAutoHyphens/>
              <w:ind w:left="-108"/>
              <w:jc w:val="both"/>
            </w:pPr>
            <w:r w:rsidRPr="00B656BD">
              <w:t>эластичные бинты, шины, аптечка первой помощи.</w:t>
            </w:r>
          </w:p>
          <w:p w:rsidR="00286E15" w:rsidRPr="00B656BD" w:rsidRDefault="00286E15" w:rsidP="00B656BD">
            <w:pPr>
              <w:snapToGrid w:val="0"/>
              <w:ind w:left="-108"/>
              <w:rPr>
                <w:u w:val="single"/>
              </w:rPr>
            </w:pPr>
            <w:r w:rsidRPr="00B656BD">
              <w:rPr>
                <w:u w:val="single"/>
              </w:rPr>
              <w:t>Оборудование:</w:t>
            </w:r>
          </w:p>
          <w:p w:rsidR="00286E15" w:rsidRPr="00B656BD" w:rsidRDefault="00286E15" w:rsidP="00FC6AD8">
            <w:pPr>
              <w:snapToGrid w:val="0"/>
              <w:ind w:left="-108"/>
            </w:pPr>
            <w:r w:rsidRPr="00B656BD">
              <w:t>ноутбук</w:t>
            </w:r>
          </w:p>
        </w:tc>
        <w:tc>
          <w:tcPr>
            <w:tcW w:w="2126" w:type="dxa"/>
          </w:tcPr>
          <w:p w:rsidR="004A5361" w:rsidRDefault="00996FF0" w:rsidP="00D37744">
            <w:pPr>
              <w:widowControl w:val="0"/>
              <w:suppressAutoHyphens/>
              <w:jc w:val="both"/>
            </w:pPr>
            <w:r w:rsidRPr="006004AA">
              <w:t>О</w:t>
            </w:r>
            <w:r w:rsidR="00EF2578" w:rsidRPr="006004AA">
              <w:t>бобщение знаний и умений</w:t>
            </w:r>
          </w:p>
          <w:p w:rsidR="00D37744" w:rsidRPr="006004AA" w:rsidRDefault="00D37744" w:rsidP="00D37744">
            <w:pPr>
              <w:widowControl w:val="0"/>
              <w:suppressAutoHyphens/>
              <w:jc w:val="both"/>
            </w:pPr>
            <w:r w:rsidRPr="00D37744">
              <w:rPr>
                <w:b/>
                <w:i/>
              </w:rPr>
              <w:t>(выявление: беседа и наблюдение)</w:t>
            </w:r>
          </w:p>
        </w:tc>
      </w:tr>
      <w:tr w:rsidR="004C50D2" w:rsidRPr="00B656BD" w:rsidTr="00E03895">
        <w:tc>
          <w:tcPr>
            <w:tcW w:w="392" w:type="dxa"/>
          </w:tcPr>
          <w:p w:rsidR="004C50D2" w:rsidRPr="00B656BD" w:rsidRDefault="00286E15" w:rsidP="00B656BD">
            <w:pPr>
              <w:widowControl w:val="0"/>
              <w:suppressAutoHyphens/>
              <w:ind w:right="-121"/>
              <w:jc w:val="both"/>
            </w:pPr>
            <w:r w:rsidRPr="00B656BD">
              <w:t>3</w:t>
            </w:r>
            <w:r w:rsidR="00AE6241" w:rsidRPr="00B656BD">
              <w:t>.</w:t>
            </w:r>
          </w:p>
        </w:tc>
        <w:tc>
          <w:tcPr>
            <w:tcW w:w="1701" w:type="dxa"/>
          </w:tcPr>
          <w:p w:rsidR="004C50D2" w:rsidRPr="00B656BD" w:rsidRDefault="004C50D2" w:rsidP="00B656BD">
            <w:pPr>
              <w:ind w:left="-95" w:right="-128"/>
              <w:rPr>
                <w:color w:val="000000"/>
              </w:rPr>
            </w:pPr>
            <w:r w:rsidRPr="00B656BD">
              <w:rPr>
                <w:color w:val="000000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4C50D2" w:rsidRPr="00B656BD" w:rsidRDefault="004C64EF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Т</w:t>
            </w:r>
            <w:r w:rsidR="004C50D2" w:rsidRPr="00B656BD">
              <w:t>еоретическое,</w:t>
            </w:r>
          </w:p>
          <w:p w:rsidR="004C50D2" w:rsidRPr="00B656BD" w:rsidRDefault="004C50D2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практическое занятие,</w:t>
            </w:r>
          </w:p>
          <w:p w:rsidR="004C50D2" w:rsidRPr="00B656BD" w:rsidRDefault="004C50D2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инструктаж.</w:t>
            </w:r>
          </w:p>
        </w:tc>
        <w:tc>
          <w:tcPr>
            <w:tcW w:w="2409" w:type="dxa"/>
          </w:tcPr>
          <w:p w:rsidR="004C50D2" w:rsidRPr="00B656BD" w:rsidRDefault="004C50D2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Методы:</w:t>
            </w:r>
          </w:p>
          <w:p w:rsidR="004C50D2" w:rsidRPr="00B656BD" w:rsidRDefault="004C50D2" w:rsidP="00B656BD">
            <w:pPr>
              <w:widowControl w:val="0"/>
              <w:suppressAutoHyphens/>
              <w:ind w:right="-108"/>
              <w:jc w:val="both"/>
            </w:pPr>
            <w:r w:rsidRPr="00B656BD">
              <w:t>словесный,</w:t>
            </w:r>
          </w:p>
          <w:p w:rsidR="004C50D2" w:rsidRPr="00B656BD" w:rsidRDefault="004C50D2" w:rsidP="00B656BD">
            <w:pPr>
              <w:widowControl w:val="0"/>
              <w:suppressAutoHyphens/>
              <w:ind w:right="-108"/>
              <w:jc w:val="both"/>
            </w:pPr>
            <w:r w:rsidRPr="00B656BD">
              <w:t>наглядный,</w:t>
            </w:r>
          </w:p>
          <w:p w:rsidR="004C50D2" w:rsidRPr="00B656BD" w:rsidRDefault="004C50D2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t>практический.</w:t>
            </w:r>
          </w:p>
          <w:p w:rsidR="004C50D2" w:rsidRPr="00B656BD" w:rsidRDefault="004C50D2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Приемы:</w:t>
            </w:r>
          </w:p>
          <w:p w:rsidR="004C50D2" w:rsidRPr="00B656BD" w:rsidRDefault="004C50D2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объяснение,</w:t>
            </w:r>
          </w:p>
          <w:p w:rsidR="004C50D2" w:rsidRPr="00B656BD" w:rsidRDefault="004C50D2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lastRenderedPageBreak/>
              <w:t>демонстрация,</w:t>
            </w:r>
          </w:p>
          <w:p w:rsidR="004C50D2" w:rsidRPr="00B656BD" w:rsidRDefault="004C50D2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повторение,</w:t>
            </w:r>
          </w:p>
          <w:p w:rsidR="004C50D2" w:rsidRPr="00B656BD" w:rsidRDefault="004C50D2" w:rsidP="00B656BD">
            <w:pPr>
              <w:widowControl w:val="0"/>
              <w:suppressAutoHyphens/>
              <w:ind w:right="-108"/>
              <w:jc w:val="both"/>
            </w:pPr>
            <w:r w:rsidRPr="00B656BD">
              <w:t>выполнение практических заданий.</w:t>
            </w:r>
          </w:p>
        </w:tc>
        <w:tc>
          <w:tcPr>
            <w:tcW w:w="3828" w:type="dxa"/>
          </w:tcPr>
          <w:p w:rsidR="008A7632" w:rsidRPr="00B656BD" w:rsidRDefault="008A7632" w:rsidP="00996932">
            <w:pPr>
              <w:widowControl w:val="0"/>
              <w:suppressAutoHyphens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lastRenderedPageBreak/>
              <w:t>Методическая литература:</w:t>
            </w:r>
          </w:p>
          <w:p w:rsidR="008A7632" w:rsidRPr="00B656BD" w:rsidRDefault="008A7632" w:rsidP="00996932">
            <w:pPr>
              <w:widowControl w:val="0"/>
              <w:suppressAutoHyphens/>
              <w:jc w:val="both"/>
            </w:pPr>
            <w:r w:rsidRPr="00B656BD">
              <w:t>специальная литература,</w:t>
            </w:r>
          </w:p>
          <w:p w:rsidR="004C50D2" w:rsidRDefault="008A7632" w:rsidP="00996932">
            <w:pPr>
              <w:widowControl w:val="0"/>
              <w:suppressAutoHyphens/>
              <w:jc w:val="both"/>
            </w:pPr>
            <w:r w:rsidRPr="00B656BD">
              <w:t>инструкции.</w:t>
            </w:r>
          </w:p>
          <w:p w:rsidR="006C1396" w:rsidRPr="006C1396" w:rsidRDefault="006C1396" w:rsidP="006C1396">
            <w:pPr>
              <w:widowControl w:val="0"/>
              <w:tabs>
                <w:tab w:val="num" w:pos="851"/>
              </w:tabs>
              <w:suppressAutoHyphens/>
              <w:jc w:val="both"/>
            </w:pPr>
            <w:r w:rsidRPr="006C1396">
              <w:t xml:space="preserve">1.Кислицын Ю.Л, Решетников Н.В., Палтиевич Р.Л. Физическая культура. Учебник. 14-е изд. - М.: Академия, </w:t>
            </w:r>
            <w:r w:rsidRPr="006C1396">
              <w:lastRenderedPageBreak/>
              <w:t>2014 г.</w:t>
            </w:r>
          </w:p>
          <w:p w:rsidR="006C1396" w:rsidRPr="006C1396" w:rsidRDefault="006C1396" w:rsidP="006C1396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rPr>
                <w:i/>
                <w:spacing w:val="1"/>
              </w:rPr>
            </w:pPr>
            <w:r w:rsidRPr="006C1396">
              <w:t>2.Физическая подготовка спортсменов: Учебное пособие / Е.Р. Яхонтов. – 3-е изд., стереотипное; - СПб ГУФК им. П.Ф. Лесгафта. Высшая школа тренеров. – СПб., Изд-во Олимп-СПб, 2007. – 134 с.</w:t>
            </w:r>
          </w:p>
          <w:p w:rsidR="006C1396" w:rsidRPr="00B656BD" w:rsidRDefault="006C1396" w:rsidP="00996932">
            <w:pPr>
              <w:widowControl w:val="0"/>
              <w:suppressAutoHyphens/>
              <w:jc w:val="both"/>
            </w:pPr>
          </w:p>
        </w:tc>
        <w:tc>
          <w:tcPr>
            <w:tcW w:w="3402" w:type="dxa"/>
          </w:tcPr>
          <w:p w:rsidR="004C50D2" w:rsidRPr="00B656BD" w:rsidRDefault="00C92DE3" w:rsidP="00B656BD">
            <w:pPr>
              <w:snapToGrid w:val="0"/>
              <w:ind w:left="-108"/>
            </w:pPr>
            <w:r w:rsidRPr="00B656BD">
              <w:rPr>
                <w:u w:val="single"/>
              </w:rPr>
              <w:lastRenderedPageBreak/>
              <w:t>С</w:t>
            </w:r>
            <w:r w:rsidR="004C50D2" w:rsidRPr="00B656BD">
              <w:rPr>
                <w:u w:val="single"/>
              </w:rPr>
              <w:t>портивное оборудование:</w:t>
            </w:r>
          </w:p>
          <w:p w:rsidR="004C50D2" w:rsidRPr="00B656BD" w:rsidRDefault="004C50D2" w:rsidP="00B656BD">
            <w:pPr>
              <w:snapToGrid w:val="0"/>
              <w:ind w:left="-108"/>
              <w:rPr>
                <w:u w:val="single"/>
              </w:rPr>
            </w:pPr>
            <w:r w:rsidRPr="00B656BD">
              <w:t>гимнастические скамейки, маты,</w:t>
            </w:r>
            <w:r w:rsidR="0010787A" w:rsidRPr="00B656BD">
              <w:t xml:space="preserve">гимнастическая </w:t>
            </w:r>
            <w:r w:rsidRPr="00B656BD">
              <w:t>стенка</w:t>
            </w:r>
            <w:r w:rsidR="00772CB8" w:rsidRPr="00B656BD">
              <w:t>,</w:t>
            </w:r>
            <w:r w:rsidR="00EF1FCE" w:rsidRPr="00B656BD">
              <w:t xml:space="preserve"> степ-платформы,</w:t>
            </w:r>
            <w:r w:rsidR="00772CB8" w:rsidRPr="00B656BD">
              <w:t xml:space="preserve"> перекладина</w:t>
            </w:r>
            <w:r w:rsidR="00EF1FCE" w:rsidRPr="00B656BD">
              <w:t xml:space="preserve">, </w:t>
            </w:r>
            <w:r w:rsidR="00860840">
              <w:t>т</w:t>
            </w:r>
            <w:r w:rsidR="00EF1FCE" w:rsidRPr="00B656BD">
              <w:t>ренажер гипэкстензия</w:t>
            </w:r>
            <w:r w:rsidR="00E9327A" w:rsidRPr="00B656BD">
              <w:t>.</w:t>
            </w:r>
          </w:p>
          <w:p w:rsidR="004C50D2" w:rsidRPr="00B656BD" w:rsidRDefault="00C92DE3" w:rsidP="00B656BD">
            <w:pPr>
              <w:snapToGrid w:val="0"/>
              <w:ind w:left="-108"/>
            </w:pPr>
            <w:r w:rsidRPr="00B656BD">
              <w:rPr>
                <w:u w:val="single"/>
              </w:rPr>
              <w:t>С</w:t>
            </w:r>
            <w:r w:rsidR="004C50D2" w:rsidRPr="00B656BD">
              <w:rPr>
                <w:u w:val="single"/>
              </w:rPr>
              <w:t>портивный инвентарь</w:t>
            </w:r>
            <w:r w:rsidR="004C50D2" w:rsidRPr="00B656BD">
              <w:t>:</w:t>
            </w:r>
            <w:r w:rsidRPr="00B656BD">
              <w:t xml:space="preserve"> набивные </w:t>
            </w:r>
            <w:r w:rsidR="004C50D2" w:rsidRPr="00B656BD">
              <w:lastRenderedPageBreak/>
              <w:t>мячи</w:t>
            </w:r>
            <w:r w:rsidRPr="00B656BD">
              <w:t>, с</w:t>
            </w:r>
            <w:r w:rsidR="004C50D2" w:rsidRPr="00B656BD">
              <w:t>какалки</w:t>
            </w:r>
            <w:r w:rsidRPr="00B656BD">
              <w:t xml:space="preserve">, </w:t>
            </w:r>
            <w:r w:rsidR="00EF1FCE" w:rsidRPr="00B656BD">
              <w:t xml:space="preserve">гантели, штанга, </w:t>
            </w:r>
            <w:r w:rsidRPr="00B656BD">
              <w:t>гимнастическая палка, канат, эстафетн</w:t>
            </w:r>
            <w:r w:rsidR="00EF1FCE" w:rsidRPr="00B656BD">
              <w:t>ые</w:t>
            </w:r>
            <w:r w:rsidRPr="00B656BD">
              <w:t xml:space="preserve"> палочк</w:t>
            </w:r>
            <w:r w:rsidR="00EF1FCE" w:rsidRPr="00B656BD">
              <w:t>и</w:t>
            </w:r>
            <w:r w:rsidRPr="00B656BD">
              <w:t>.</w:t>
            </w:r>
          </w:p>
        </w:tc>
        <w:tc>
          <w:tcPr>
            <w:tcW w:w="2126" w:type="dxa"/>
          </w:tcPr>
          <w:p w:rsidR="004C50D2" w:rsidRDefault="006004AA" w:rsidP="00D37744">
            <w:pPr>
              <w:widowControl w:val="0"/>
              <w:suppressAutoHyphens/>
              <w:jc w:val="both"/>
            </w:pPr>
            <w:r w:rsidRPr="006004AA">
              <w:lastRenderedPageBreak/>
              <w:t>Сдача контрольных нормативов</w:t>
            </w:r>
          </w:p>
          <w:p w:rsidR="00D37744" w:rsidRPr="00D37744" w:rsidRDefault="00D37744" w:rsidP="00D37744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D37744">
              <w:rPr>
                <w:b/>
                <w:i/>
              </w:rPr>
              <w:t>(</w:t>
            </w:r>
            <w:r>
              <w:rPr>
                <w:b/>
                <w:i/>
              </w:rPr>
              <w:t>фиксация: фото и видео запись)</w:t>
            </w:r>
          </w:p>
        </w:tc>
      </w:tr>
      <w:tr w:rsidR="00E9327A" w:rsidRPr="00B656BD" w:rsidTr="00E03895">
        <w:tc>
          <w:tcPr>
            <w:tcW w:w="392" w:type="dxa"/>
          </w:tcPr>
          <w:p w:rsidR="00E9327A" w:rsidRPr="00B656BD" w:rsidRDefault="00286E15" w:rsidP="00B656BD">
            <w:pPr>
              <w:widowControl w:val="0"/>
              <w:suppressAutoHyphens/>
              <w:ind w:right="-121"/>
              <w:jc w:val="both"/>
            </w:pPr>
            <w:r w:rsidRPr="00B656BD">
              <w:lastRenderedPageBreak/>
              <w:t>4</w:t>
            </w:r>
            <w:r w:rsidR="00E9327A" w:rsidRPr="00B656BD">
              <w:t>.</w:t>
            </w:r>
          </w:p>
        </w:tc>
        <w:tc>
          <w:tcPr>
            <w:tcW w:w="1701" w:type="dxa"/>
          </w:tcPr>
          <w:p w:rsidR="00E9327A" w:rsidRPr="00B656BD" w:rsidRDefault="00E9327A" w:rsidP="00B656BD">
            <w:pPr>
              <w:ind w:left="-95" w:right="-128"/>
              <w:rPr>
                <w:color w:val="000000"/>
              </w:rPr>
            </w:pPr>
            <w:r w:rsidRPr="00B656BD">
              <w:rPr>
                <w:color w:val="000000"/>
              </w:rPr>
              <w:t>Специальная физическая подготовка</w:t>
            </w:r>
          </w:p>
        </w:tc>
        <w:tc>
          <w:tcPr>
            <w:tcW w:w="1843" w:type="dxa"/>
          </w:tcPr>
          <w:p w:rsidR="00E9327A" w:rsidRPr="00B656BD" w:rsidRDefault="004C64EF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Т</w:t>
            </w:r>
            <w:r w:rsidR="00E9327A" w:rsidRPr="00B656BD">
              <w:t>еоретическое,</w:t>
            </w:r>
          </w:p>
          <w:p w:rsidR="00E9327A" w:rsidRPr="00B656BD" w:rsidRDefault="00E9327A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практическое занятие,</w:t>
            </w:r>
          </w:p>
          <w:p w:rsidR="00E9327A" w:rsidRPr="00B656BD" w:rsidRDefault="00E9327A" w:rsidP="00B656BD">
            <w:pPr>
              <w:widowControl w:val="0"/>
              <w:suppressAutoHyphens/>
              <w:ind w:left="-88" w:right="-108"/>
              <w:jc w:val="both"/>
              <w:rPr>
                <w:u w:val="single"/>
              </w:rPr>
            </w:pPr>
            <w:r w:rsidRPr="00B656BD">
              <w:t>инструктаж.</w:t>
            </w:r>
          </w:p>
        </w:tc>
        <w:tc>
          <w:tcPr>
            <w:tcW w:w="2409" w:type="dxa"/>
          </w:tcPr>
          <w:p w:rsidR="00E9327A" w:rsidRPr="00B656BD" w:rsidRDefault="00E9327A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Методы:</w:t>
            </w:r>
          </w:p>
          <w:p w:rsidR="00E9327A" w:rsidRPr="00B656BD" w:rsidRDefault="00E9327A" w:rsidP="00B656BD">
            <w:pPr>
              <w:widowControl w:val="0"/>
              <w:suppressAutoHyphens/>
              <w:ind w:right="-108"/>
              <w:jc w:val="both"/>
            </w:pPr>
            <w:r w:rsidRPr="00B656BD">
              <w:t>словесный,</w:t>
            </w:r>
          </w:p>
          <w:p w:rsidR="00E9327A" w:rsidRPr="00B656BD" w:rsidRDefault="00E9327A" w:rsidP="00B656BD">
            <w:pPr>
              <w:widowControl w:val="0"/>
              <w:suppressAutoHyphens/>
              <w:ind w:right="-108"/>
              <w:jc w:val="both"/>
            </w:pPr>
            <w:r w:rsidRPr="00B656BD">
              <w:t>наглядный,</w:t>
            </w:r>
          </w:p>
          <w:p w:rsidR="00E9327A" w:rsidRPr="00B656BD" w:rsidRDefault="00E9327A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t>практический.</w:t>
            </w:r>
          </w:p>
          <w:p w:rsidR="00E9327A" w:rsidRPr="00B656BD" w:rsidRDefault="00E9327A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Приемы:</w:t>
            </w:r>
          </w:p>
          <w:p w:rsidR="00E9327A" w:rsidRPr="00B656BD" w:rsidRDefault="00E9327A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объяснение,</w:t>
            </w:r>
          </w:p>
          <w:p w:rsidR="00E9327A" w:rsidRPr="00B656BD" w:rsidRDefault="00E9327A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демонстрация,</w:t>
            </w:r>
          </w:p>
          <w:p w:rsidR="00E9327A" w:rsidRPr="00B656BD" w:rsidRDefault="00E9327A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повторение,</w:t>
            </w:r>
          </w:p>
          <w:p w:rsidR="00E9327A" w:rsidRPr="00B656BD" w:rsidRDefault="00E9327A" w:rsidP="00B656BD">
            <w:pPr>
              <w:widowControl w:val="0"/>
              <w:suppressAutoHyphens/>
              <w:ind w:right="-108"/>
              <w:jc w:val="both"/>
            </w:pPr>
            <w:r w:rsidRPr="00B656BD">
              <w:t>выполнение практических заданий.</w:t>
            </w:r>
          </w:p>
        </w:tc>
        <w:tc>
          <w:tcPr>
            <w:tcW w:w="3828" w:type="dxa"/>
          </w:tcPr>
          <w:p w:rsidR="008A7632" w:rsidRPr="00B656BD" w:rsidRDefault="008A7632" w:rsidP="00996932">
            <w:pPr>
              <w:widowControl w:val="0"/>
              <w:suppressAutoHyphens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Методическая литература:</w:t>
            </w:r>
          </w:p>
          <w:p w:rsidR="008A7632" w:rsidRPr="00B656BD" w:rsidRDefault="008A7632" w:rsidP="00996932">
            <w:pPr>
              <w:widowControl w:val="0"/>
              <w:suppressAutoHyphens/>
              <w:jc w:val="both"/>
            </w:pPr>
            <w:r w:rsidRPr="00B656BD">
              <w:t>специальная литература,</w:t>
            </w:r>
          </w:p>
          <w:p w:rsidR="00E9327A" w:rsidRDefault="008A7632" w:rsidP="00996932">
            <w:pPr>
              <w:widowControl w:val="0"/>
              <w:suppressAutoHyphens/>
              <w:jc w:val="both"/>
            </w:pPr>
            <w:r w:rsidRPr="00B656BD">
              <w:t>инструкции.</w:t>
            </w:r>
          </w:p>
          <w:p w:rsidR="006C1396" w:rsidRDefault="006C1396" w:rsidP="00996932">
            <w:pPr>
              <w:widowControl w:val="0"/>
              <w:suppressAutoHyphens/>
              <w:jc w:val="both"/>
            </w:pPr>
            <w:r w:rsidRPr="006C1396">
              <w:t>1.Рябинин С.П. Скоростно-силовая подготовка в спортивных единоборствах: учебное пособие / С.П.Рябинин, А.П.Шумилин. – Красноярск: Сибирский федеральный университет, Институт естественных и гуманитарных наук, 2007.</w:t>
            </w: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Pr="00B656BD" w:rsidRDefault="008334A7" w:rsidP="00996932">
            <w:pPr>
              <w:widowControl w:val="0"/>
              <w:suppressAutoHyphens/>
              <w:jc w:val="both"/>
            </w:pPr>
          </w:p>
        </w:tc>
        <w:tc>
          <w:tcPr>
            <w:tcW w:w="3402" w:type="dxa"/>
          </w:tcPr>
          <w:p w:rsidR="00E9327A" w:rsidRPr="00B656BD" w:rsidRDefault="00E9327A" w:rsidP="00B656BD">
            <w:pPr>
              <w:snapToGrid w:val="0"/>
              <w:ind w:left="-108"/>
            </w:pPr>
            <w:r w:rsidRPr="00B656BD">
              <w:rPr>
                <w:u w:val="single"/>
              </w:rPr>
              <w:t>Спортивное оборудование:</w:t>
            </w:r>
          </w:p>
          <w:p w:rsidR="00E9327A" w:rsidRPr="00B656BD" w:rsidRDefault="00E9327A" w:rsidP="00B656BD">
            <w:pPr>
              <w:snapToGrid w:val="0"/>
              <w:ind w:left="-108"/>
              <w:rPr>
                <w:u w:val="single"/>
              </w:rPr>
            </w:pPr>
            <w:r w:rsidRPr="00B656BD">
              <w:t xml:space="preserve">гимнастические скамейки, маты, гимнастическая стенка, </w:t>
            </w:r>
            <w:r w:rsidR="009E1346" w:rsidRPr="00B656BD">
              <w:t xml:space="preserve">стойка и планка для прыжков, </w:t>
            </w:r>
            <w:r w:rsidR="00EF1FCE" w:rsidRPr="00B656BD">
              <w:t>степ-платформы, перекладина, тренажеры.</w:t>
            </w:r>
          </w:p>
          <w:p w:rsidR="00E9327A" w:rsidRPr="00B656BD" w:rsidRDefault="00E9327A" w:rsidP="00B656BD">
            <w:pPr>
              <w:snapToGrid w:val="0"/>
              <w:ind w:left="-108" w:right="-108"/>
              <w:rPr>
                <w:u w:val="single"/>
              </w:rPr>
            </w:pPr>
            <w:r w:rsidRPr="00B656BD">
              <w:rPr>
                <w:u w:val="single"/>
              </w:rPr>
              <w:t>Инвентарь</w:t>
            </w:r>
            <w:r w:rsidRPr="00B656BD">
              <w:t xml:space="preserve">: набивные, теннисные мячи, гантели, </w:t>
            </w:r>
            <w:r w:rsidR="004C64EF" w:rsidRPr="00B656BD">
              <w:t xml:space="preserve">мешки, </w:t>
            </w:r>
            <w:r w:rsidRPr="00B656BD">
              <w:t xml:space="preserve">гранаты, гири, </w:t>
            </w:r>
            <w:r w:rsidR="00286E15" w:rsidRPr="00B656BD">
              <w:t xml:space="preserve">штанга, </w:t>
            </w:r>
            <w:r w:rsidRPr="00B656BD">
              <w:t>кольца с «кольцебросом»</w:t>
            </w:r>
            <w:r w:rsidR="00286E15" w:rsidRPr="00B656BD">
              <w:t xml:space="preserve">, канаты, </w:t>
            </w:r>
            <w:r w:rsidR="00EF1FCE" w:rsidRPr="00B656BD">
              <w:t xml:space="preserve">обручи, утяжелители, </w:t>
            </w:r>
            <w:r w:rsidRPr="00B656BD">
              <w:t xml:space="preserve">вещмешки, </w:t>
            </w:r>
            <w:r w:rsidR="004C64EF" w:rsidRPr="00B656BD">
              <w:t xml:space="preserve">автоматы, противогазы, </w:t>
            </w:r>
            <w:r w:rsidR="009E1346" w:rsidRPr="00B656BD">
              <w:t>колокольчики, флажки, свисток, секундомер.</w:t>
            </w:r>
          </w:p>
        </w:tc>
        <w:tc>
          <w:tcPr>
            <w:tcW w:w="2126" w:type="dxa"/>
          </w:tcPr>
          <w:p w:rsidR="00E9327A" w:rsidRDefault="006004AA" w:rsidP="00D37744">
            <w:pPr>
              <w:widowControl w:val="0"/>
              <w:suppressAutoHyphens/>
              <w:jc w:val="both"/>
            </w:pPr>
            <w:r w:rsidRPr="006004AA">
              <w:t>Сдача контрольных нормативов</w:t>
            </w:r>
          </w:p>
          <w:p w:rsidR="00D37744" w:rsidRPr="006004AA" w:rsidRDefault="00D37744" w:rsidP="00D37744">
            <w:pPr>
              <w:widowControl w:val="0"/>
              <w:suppressAutoHyphens/>
              <w:jc w:val="both"/>
            </w:pPr>
            <w:r w:rsidRPr="00D37744">
              <w:rPr>
                <w:b/>
                <w:i/>
              </w:rPr>
              <w:t>(</w:t>
            </w:r>
            <w:r>
              <w:rPr>
                <w:b/>
                <w:i/>
              </w:rPr>
              <w:t>фиксация: фото и видео запись)</w:t>
            </w:r>
          </w:p>
        </w:tc>
      </w:tr>
      <w:tr w:rsidR="00286E15" w:rsidRPr="00B656BD" w:rsidTr="00E03895">
        <w:tc>
          <w:tcPr>
            <w:tcW w:w="392" w:type="dxa"/>
          </w:tcPr>
          <w:p w:rsidR="00286E15" w:rsidRPr="00B656BD" w:rsidRDefault="00286E15" w:rsidP="00B656BD">
            <w:pPr>
              <w:widowControl w:val="0"/>
              <w:suppressAutoHyphens/>
              <w:ind w:right="-121"/>
              <w:jc w:val="both"/>
            </w:pPr>
            <w:r w:rsidRPr="00B656BD">
              <w:t>5.</w:t>
            </w:r>
          </w:p>
        </w:tc>
        <w:tc>
          <w:tcPr>
            <w:tcW w:w="1701" w:type="dxa"/>
          </w:tcPr>
          <w:p w:rsidR="00286E15" w:rsidRPr="00B656BD" w:rsidRDefault="00286E15" w:rsidP="00B656BD">
            <w:pPr>
              <w:ind w:left="-95" w:right="-128"/>
              <w:rPr>
                <w:color w:val="000000"/>
              </w:rPr>
            </w:pPr>
            <w:r w:rsidRPr="00B656BD">
              <w:rPr>
                <w:color w:val="000000"/>
              </w:rPr>
              <w:t>Строевая подготовка</w:t>
            </w:r>
          </w:p>
        </w:tc>
        <w:tc>
          <w:tcPr>
            <w:tcW w:w="1843" w:type="dxa"/>
          </w:tcPr>
          <w:p w:rsidR="00286E15" w:rsidRPr="00B656BD" w:rsidRDefault="003B1676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Т</w:t>
            </w:r>
            <w:r w:rsidR="00286E15" w:rsidRPr="00B656BD">
              <w:t>еоретическое,</w:t>
            </w:r>
          </w:p>
          <w:p w:rsidR="00286E15" w:rsidRPr="00B656BD" w:rsidRDefault="00286E15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практическое занятие,</w:t>
            </w:r>
          </w:p>
          <w:p w:rsidR="00286E15" w:rsidRPr="00B656BD" w:rsidRDefault="00286E15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инструктаж.</w:t>
            </w:r>
          </w:p>
        </w:tc>
        <w:tc>
          <w:tcPr>
            <w:tcW w:w="2409" w:type="dxa"/>
          </w:tcPr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Методы: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словесный,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наглядный,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t>практический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Приемы:</w:t>
            </w:r>
          </w:p>
          <w:p w:rsidR="00286E15" w:rsidRPr="00B656BD" w:rsidRDefault="00286E15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 xml:space="preserve">объяснение, </w:t>
            </w:r>
          </w:p>
          <w:p w:rsidR="00286E15" w:rsidRPr="00B656BD" w:rsidRDefault="00286E15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демонстрация,</w:t>
            </w:r>
          </w:p>
          <w:p w:rsidR="00286E15" w:rsidRPr="00B656BD" w:rsidRDefault="00286E15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повторение,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выполнение практических заданий.</w:t>
            </w:r>
          </w:p>
        </w:tc>
        <w:tc>
          <w:tcPr>
            <w:tcW w:w="3828" w:type="dxa"/>
          </w:tcPr>
          <w:p w:rsidR="00286E15" w:rsidRPr="00B656BD" w:rsidRDefault="00286E15" w:rsidP="00996932">
            <w:pPr>
              <w:widowControl w:val="0"/>
              <w:suppressAutoHyphens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Методическая литература:</w:t>
            </w:r>
          </w:p>
          <w:p w:rsidR="00286E15" w:rsidRPr="00B656BD" w:rsidRDefault="00286E15" w:rsidP="00996932">
            <w:pPr>
              <w:widowControl w:val="0"/>
              <w:suppressAutoHyphens/>
              <w:jc w:val="both"/>
            </w:pPr>
            <w:r w:rsidRPr="00B656BD">
              <w:t>специальная литература,</w:t>
            </w:r>
          </w:p>
          <w:p w:rsidR="00286E15" w:rsidRPr="00B656BD" w:rsidRDefault="00286E15" w:rsidP="00996932">
            <w:pPr>
              <w:widowControl w:val="0"/>
              <w:suppressAutoHyphens/>
              <w:jc w:val="both"/>
            </w:pPr>
            <w:r w:rsidRPr="00B656BD">
              <w:t>фотоматериалы,</w:t>
            </w:r>
          </w:p>
          <w:p w:rsidR="00286E15" w:rsidRPr="00B656BD" w:rsidRDefault="00286E15" w:rsidP="00996932">
            <w:pPr>
              <w:widowControl w:val="0"/>
              <w:suppressAutoHyphens/>
              <w:jc w:val="both"/>
            </w:pPr>
            <w:r w:rsidRPr="00B656BD">
              <w:t>видеоматериалы,</w:t>
            </w:r>
          </w:p>
          <w:p w:rsidR="00286E15" w:rsidRPr="00B656BD" w:rsidRDefault="00286E15" w:rsidP="00996932">
            <w:pPr>
              <w:widowControl w:val="0"/>
              <w:suppressAutoHyphens/>
              <w:jc w:val="both"/>
            </w:pPr>
            <w:r w:rsidRPr="00B656BD">
              <w:t>плакаты,</w:t>
            </w:r>
          </w:p>
          <w:p w:rsidR="00286E15" w:rsidRDefault="00286E15" w:rsidP="00996932">
            <w:pPr>
              <w:widowControl w:val="0"/>
              <w:suppressAutoHyphens/>
              <w:jc w:val="both"/>
            </w:pPr>
            <w:r w:rsidRPr="00B656BD">
              <w:t>инструкции.</w:t>
            </w:r>
          </w:p>
          <w:p w:rsidR="00996932" w:rsidRPr="006C1396" w:rsidRDefault="006C1396" w:rsidP="00996932">
            <w:pPr>
              <w:widowControl w:val="0"/>
              <w:suppressAutoHyphens/>
              <w:jc w:val="both"/>
              <w:rPr>
                <w:shd w:val="clear" w:color="auto" w:fill="FBFBFB"/>
              </w:rPr>
            </w:pPr>
            <w:r w:rsidRPr="006C1396">
              <w:rPr>
                <w:shd w:val="clear" w:color="auto" w:fill="FBFBFB"/>
              </w:rPr>
              <w:t>1.</w:t>
            </w:r>
            <w:r w:rsidR="00996932" w:rsidRPr="006C1396">
              <w:rPr>
                <w:shd w:val="clear" w:color="auto" w:fill="FBFBFB"/>
              </w:rPr>
              <w:t>Строевой устав Вооружённых Сил Российской Федерации. — М.: Воениздат, 1993.</w:t>
            </w:r>
          </w:p>
          <w:p w:rsidR="006C1396" w:rsidRPr="006C1396" w:rsidRDefault="006C1396" w:rsidP="006C1396">
            <w:pPr>
              <w:widowControl w:val="0"/>
              <w:tabs>
                <w:tab w:val="left" w:pos="567"/>
              </w:tabs>
              <w:suppressAutoHyphens/>
              <w:jc w:val="both"/>
            </w:pPr>
            <w:r w:rsidRPr="006C1396">
              <w:t>2.Конституция РФ.</w:t>
            </w:r>
          </w:p>
          <w:p w:rsidR="006C1396" w:rsidRPr="009159F3" w:rsidRDefault="006C1396" w:rsidP="00996932">
            <w:pPr>
              <w:widowControl w:val="0"/>
              <w:suppressAutoHyphens/>
              <w:jc w:val="both"/>
              <w:rPr>
                <w:highlight w:val="yellow"/>
              </w:rPr>
            </w:pPr>
          </w:p>
          <w:p w:rsidR="00996932" w:rsidRDefault="00996932" w:rsidP="00996932">
            <w:pPr>
              <w:widowControl w:val="0"/>
              <w:suppressAutoHyphens/>
              <w:jc w:val="both"/>
              <w:rPr>
                <w:shd w:val="clear" w:color="auto" w:fill="FBFBFB"/>
              </w:rPr>
            </w:pPr>
          </w:p>
          <w:p w:rsidR="00996932" w:rsidRDefault="00996932" w:rsidP="00996932">
            <w:pPr>
              <w:widowControl w:val="0"/>
              <w:suppressAutoHyphens/>
              <w:jc w:val="both"/>
            </w:pPr>
          </w:p>
          <w:p w:rsidR="006C1396" w:rsidRDefault="006C1396" w:rsidP="00996932">
            <w:pPr>
              <w:widowControl w:val="0"/>
              <w:suppressAutoHyphens/>
              <w:jc w:val="both"/>
            </w:pPr>
          </w:p>
          <w:p w:rsidR="006C1396" w:rsidRDefault="006C1396" w:rsidP="00996932">
            <w:pPr>
              <w:widowControl w:val="0"/>
              <w:suppressAutoHyphens/>
              <w:jc w:val="both"/>
            </w:pPr>
          </w:p>
          <w:p w:rsidR="006C1396" w:rsidRDefault="006C1396" w:rsidP="00996932">
            <w:pPr>
              <w:widowControl w:val="0"/>
              <w:suppressAutoHyphens/>
              <w:jc w:val="both"/>
            </w:pPr>
          </w:p>
          <w:p w:rsidR="006C1396" w:rsidRPr="00B656BD" w:rsidRDefault="006C1396" w:rsidP="00996932">
            <w:pPr>
              <w:widowControl w:val="0"/>
              <w:suppressAutoHyphens/>
              <w:jc w:val="both"/>
            </w:pPr>
          </w:p>
        </w:tc>
        <w:tc>
          <w:tcPr>
            <w:tcW w:w="3402" w:type="dxa"/>
          </w:tcPr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</w:pPr>
            <w:r w:rsidRPr="00B656BD">
              <w:rPr>
                <w:u w:val="single"/>
              </w:rPr>
              <w:lastRenderedPageBreak/>
              <w:t>Инвентарь:</w:t>
            </w:r>
            <w:r w:rsidRPr="00B656BD">
              <w:t xml:space="preserve"> знамя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Оборудование:</w:t>
            </w:r>
          </w:p>
          <w:p w:rsidR="00286E15" w:rsidRPr="00B656BD" w:rsidRDefault="00EF1FCE" w:rsidP="00B656BD">
            <w:pPr>
              <w:widowControl w:val="0"/>
              <w:suppressAutoHyphens/>
              <w:ind w:left="-108"/>
              <w:jc w:val="both"/>
            </w:pPr>
            <w:r w:rsidRPr="00B656BD">
              <w:t>Н</w:t>
            </w:r>
            <w:r w:rsidR="00286E15" w:rsidRPr="00B656BD">
              <w:t>оутбук</w:t>
            </w:r>
            <w:r w:rsidRPr="00B656BD">
              <w:t>, видео-камера</w:t>
            </w:r>
          </w:p>
        </w:tc>
        <w:tc>
          <w:tcPr>
            <w:tcW w:w="2126" w:type="dxa"/>
          </w:tcPr>
          <w:p w:rsidR="00286E15" w:rsidRDefault="006004AA" w:rsidP="00D37744">
            <w:pPr>
              <w:widowControl w:val="0"/>
              <w:suppressAutoHyphens/>
              <w:jc w:val="both"/>
            </w:pPr>
            <w:r w:rsidRPr="006004AA">
              <w:t>Участие в соревнованиях</w:t>
            </w:r>
          </w:p>
          <w:p w:rsidR="00835AEA" w:rsidRPr="00835AEA" w:rsidRDefault="00835AEA" w:rsidP="00D37744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D37744">
              <w:rPr>
                <w:b/>
                <w:i/>
              </w:rPr>
              <w:t>(</w:t>
            </w:r>
            <w:r>
              <w:rPr>
                <w:b/>
                <w:i/>
              </w:rPr>
              <w:t>фиксация: фото и видео запись</w:t>
            </w:r>
            <w:r w:rsidRPr="00835AEA">
              <w:rPr>
                <w:b/>
                <w:i/>
              </w:rPr>
              <w:t>;</w:t>
            </w:r>
          </w:p>
          <w:p w:rsidR="00835AEA" w:rsidRDefault="00835AEA" w:rsidP="00D37744">
            <w:pPr>
              <w:widowControl w:val="0"/>
              <w:suppressAutoHyphens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предъявление:</w:t>
            </w:r>
          </w:p>
          <w:p w:rsidR="00835AEA" w:rsidRPr="006004AA" w:rsidRDefault="00E03895" w:rsidP="00D37744">
            <w:pPr>
              <w:widowControl w:val="0"/>
              <w:suppressAutoHyphens/>
              <w:jc w:val="both"/>
            </w:pPr>
            <w:r>
              <w:rPr>
                <w:b/>
                <w:i/>
              </w:rPr>
              <w:t>о</w:t>
            </w:r>
            <w:r w:rsidR="00835AEA">
              <w:rPr>
                <w:b/>
                <w:i/>
              </w:rPr>
              <w:t>ткрытый урок)</w:t>
            </w:r>
          </w:p>
        </w:tc>
      </w:tr>
      <w:tr w:rsidR="00286E15" w:rsidRPr="00B656BD" w:rsidTr="00E03895">
        <w:tc>
          <w:tcPr>
            <w:tcW w:w="392" w:type="dxa"/>
          </w:tcPr>
          <w:p w:rsidR="00286E15" w:rsidRPr="00B656BD" w:rsidRDefault="00286E15" w:rsidP="00B656BD">
            <w:pPr>
              <w:widowControl w:val="0"/>
              <w:suppressAutoHyphens/>
              <w:ind w:right="-121"/>
              <w:jc w:val="both"/>
            </w:pPr>
            <w:r w:rsidRPr="00B656BD">
              <w:lastRenderedPageBreak/>
              <w:t>6.</w:t>
            </w:r>
          </w:p>
        </w:tc>
        <w:tc>
          <w:tcPr>
            <w:tcW w:w="1701" w:type="dxa"/>
          </w:tcPr>
          <w:p w:rsidR="00286E15" w:rsidRPr="00B656BD" w:rsidRDefault="00286E15" w:rsidP="00B656BD">
            <w:pPr>
              <w:ind w:left="-95" w:right="-128"/>
              <w:rPr>
                <w:color w:val="000000"/>
              </w:rPr>
            </w:pPr>
            <w:r w:rsidRPr="00B656BD">
              <w:rPr>
                <w:color w:val="000000"/>
              </w:rPr>
              <w:t>Огневая подготовка</w:t>
            </w:r>
          </w:p>
        </w:tc>
        <w:tc>
          <w:tcPr>
            <w:tcW w:w="1843" w:type="dxa"/>
          </w:tcPr>
          <w:p w:rsidR="00286E15" w:rsidRPr="00B656BD" w:rsidRDefault="00286E15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Теоретическое,</w:t>
            </w:r>
          </w:p>
          <w:p w:rsidR="00286E15" w:rsidRPr="00B656BD" w:rsidRDefault="00286E15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практическое занятие,</w:t>
            </w:r>
          </w:p>
          <w:p w:rsidR="00286E15" w:rsidRPr="00B656BD" w:rsidRDefault="00286E15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инструктаж.</w:t>
            </w:r>
          </w:p>
          <w:p w:rsidR="00286E15" w:rsidRPr="00B656BD" w:rsidRDefault="00286E15" w:rsidP="00B656BD">
            <w:pPr>
              <w:widowControl w:val="0"/>
              <w:suppressAutoHyphens/>
              <w:ind w:left="-88" w:right="-108"/>
              <w:jc w:val="both"/>
            </w:pPr>
          </w:p>
        </w:tc>
        <w:tc>
          <w:tcPr>
            <w:tcW w:w="2409" w:type="dxa"/>
          </w:tcPr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Методы: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словесный,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наглядный,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t>практический.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Приемы:</w:t>
            </w:r>
          </w:p>
          <w:p w:rsidR="00286E15" w:rsidRPr="00B656BD" w:rsidRDefault="00286E15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объяснение,</w:t>
            </w:r>
          </w:p>
          <w:p w:rsidR="00286E15" w:rsidRPr="00B656BD" w:rsidRDefault="00286E15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демонстрация,</w:t>
            </w:r>
          </w:p>
          <w:p w:rsidR="00286E15" w:rsidRPr="00B656BD" w:rsidRDefault="00286E15" w:rsidP="00B656BD">
            <w:pPr>
              <w:pStyle w:val="af0"/>
              <w:ind w:right="-108"/>
              <w:rPr>
                <w:rFonts w:ascii="Times New Roman" w:hAnsi="Times New Roman" w:cs="Times New Roman"/>
              </w:rPr>
            </w:pPr>
            <w:r w:rsidRPr="00B656BD">
              <w:rPr>
                <w:rFonts w:ascii="Times New Roman" w:hAnsi="Times New Roman" w:cs="Times New Roman"/>
              </w:rPr>
              <w:t>повторение,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выполнение практических заданий.</w:t>
            </w:r>
          </w:p>
        </w:tc>
        <w:tc>
          <w:tcPr>
            <w:tcW w:w="3828" w:type="dxa"/>
          </w:tcPr>
          <w:p w:rsidR="00286E15" w:rsidRPr="00B656BD" w:rsidRDefault="00286E15" w:rsidP="00996932">
            <w:pPr>
              <w:widowControl w:val="0"/>
              <w:suppressAutoHyphens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Методическая литература:</w:t>
            </w:r>
          </w:p>
          <w:p w:rsidR="00286E15" w:rsidRPr="00B656BD" w:rsidRDefault="006C1396" w:rsidP="00996932">
            <w:pPr>
              <w:widowControl w:val="0"/>
              <w:suppressAutoHyphens/>
              <w:jc w:val="both"/>
            </w:pPr>
            <w:r>
              <w:t>Ресурсы интернет</w:t>
            </w:r>
            <w:r w:rsidR="00286E15" w:rsidRPr="00B656BD">
              <w:t>,</w:t>
            </w:r>
          </w:p>
          <w:p w:rsidR="00286E15" w:rsidRPr="00B656BD" w:rsidRDefault="00286E15" w:rsidP="00996932">
            <w:pPr>
              <w:widowControl w:val="0"/>
              <w:suppressAutoHyphens/>
              <w:jc w:val="both"/>
            </w:pPr>
            <w:r w:rsidRPr="00B656BD">
              <w:t>плакаты,</w:t>
            </w:r>
          </w:p>
          <w:p w:rsidR="00286E15" w:rsidRDefault="00286E15" w:rsidP="00996932">
            <w:pPr>
              <w:widowControl w:val="0"/>
              <w:suppressAutoHyphens/>
              <w:jc w:val="both"/>
            </w:pPr>
            <w:r w:rsidRPr="00B656BD">
              <w:t>инструкции.</w:t>
            </w:r>
          </w:p>
          <w:p w:rsidR="006C1396" w:rsidRDefault="006C1396" w:rsidP="00996932">
            <w:pPr>
              <w:widowControl w:val="0"/>
              <w:suppressAutoHyphens/>
              <w:jc w:val="both"/>
            </w:pPr>
            <w:r>
              <w:t>Электронный ресурс «Стрелковый портал Украины»</w:t>
            </w:r>
          </w:p>
          <w:p w:rsidR="006C1396" w:rsidRDefault="000940A2" w:rsidP="00996932">
            <w:pPr>
              <w:widowControl w:val="0"/>
              <w:suppressAutoHyphens/>
              <w:jc w:val="both"/>
            </w:pPr>
            <w:hyperlink r:id="rId9" w:history="1">
              <w:r w:rsidR="008334A7" w:rsidRPr="00D60674">
                <w:rPr>
                  <w:rStyle w:val="aa"/>
                  <w:lang w:val="en-US"/>
                </w:rPr>
                <w:t>URL</w:t>
              </w:r>
              <w:r w:rsidR="008334A7" w:rsidRPr="00D60674">
                <w:rPr>
                  <w:rStyle w:val="aa"/>
                </w:rPr>
                <w:t>:http://www.shooting-ua.com/psychology.htm</w:t>
              </w:r>
            </w:hyperlink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Default="008334A7" w:rsidP="00996932">
            <w:pPr>
              <w:widowControl w:val="0"/>
              <w:suppressAutoHyphens/>
              <w:jc w:val="both"/>
            </w:pPr>
          </w:p>
          <w:p w:rsidR="008334A7" w:rsidRPr="006C1396" w:rsidRDefault="008334A7" w:rsidP="00996932">
            <w:pPr>
              <w:widowControl w:val="0"/>
              <w:suppressAutoHyphens/>
              <w:jc w:val="both"/>
            </w:pPr>
          </w:p>
        </w:tc>
        <w:tc>
          <w:tcPr>
            <w:tcW w:w="3402" w:type="dxa"/>
          </w:tcPr>
          <w:p w:rsidR="00286E15" w:rsidRPr="00B656BD" w:rsidRDefault="00286E15" w:rsidP="00B656BD">
            <w:pPr>
              <w:snapToGrid w:val="0"/>
              <w:ind w:left="-108"/>
            </w:pPr>
            <w:r w:rsidRPr="00B656BD">
              <w:rPr>
                <w:u w:val="single"/>
              </w:rPr>
              <w:t>Спортивное оборудование:</w:t>
            </w:r>
          </w:p>
          <w:p w:rsidR="00286E15" w:rsidRPr="00B656BD" w:rsidRDefault="00286E15" w:rsidP="00B656BD">
            <w:pPr>
              <w:snapToGrid w:val="0"/>
              <w:ind w:left="-108"/>
              <w:rPr>
                <w:u w:val="single"/>
              </w:rPr>
            </w:pPr>
            <w:r w:rsidRPr="00B656BD">
              <w:t>маты.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</w:pPr>
            <w:r w:rsidRPr="00B656BD">
              <w:rPr>
                <w:u w:val="single"/>
              </w:rPr>
              <w:t xml:space="preserve">Оборудование </w:t>
            </w:r>
            <w:r w:rsidRPr="00B656BD">
              <w:t xml:space="preserve"> винтовки пневматические, автоматы, противогазы.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</w:pPr>
            <w:r w:rsidRPr="00B656BD">
              <w:rPr>
                <w:u w:val="single"/>
              </w:rPr>
              <w:t>Инвентарь:</w:t>
            </w:r>
            <w:r w:rsidRPr="00B656BD">
              <w:t xml:space="preserve"> свисток, секундомер, мишени, пульки</w:t>
            </w:r>
          </w:p>
        </w:tc>
        <w:tc>
          <w:tcPr>
            <w:tcW w:w="2126" w:type="dxa"/>
          </w:tcPr>
          <w:p w:rsidR="00286E15" w:rsidRDefault="006004AA" w:rsidP="00D37744">
            <w:pPr>
              <w:widowControl w:val="0"/>
              <w:suppressAutoHyphens/>
              <w:jc w:val="both"/>
            </w:pPr>
            <w:r w:rsidRPr="006004AA">
              <w:t>Участие в соревнованиях</w:t>
            </w:r>
          </w:p>
          <w:p w:rsidR="00835AEA" w:rsidRPr="00835AEA" w:rsidRDefault="00835AEA" w:rsidP="00D37744">
            <w:pPr>
              <w:widowControl w:val="0"/>
              <w:suppressAutoHyphens/>
              <w:jc w:val="both"/>
            </w:pPr>
            <w:r w:rsidRPr="00835AEA">
              <w:rPr>
                <w:b/>
                <w:i/>
              </w:rPr>
              <w:t>(</w:t>
            </w:r>
            <w:r>
              <w:rPr>
                <w:b/>
                <w:i/>
              </w:rPr>
              <w:t>фиксация: фото и видео запись</w:t>
            </w:r>
            <w:r w:rsidRPr="00835AEA">
              <w:rPr>
                <w:b/>
                <w:i/>
              </w:rPr>
              <w:t>)</w:t>
            </w:r>
          </w:p>
        </w:tc>
      </w:tr>
      <w:tr w:rsidR="00286E15" w:rsidRPr="00B656BD" w:rsidTr="00E03895">
        <w:tc>
          <w:tcPr>
            <w:tcW w:w="392" w:type="dxa"/>
          </w:tcPr>
          <w:p w:rsidR="00286E15" w:rsidRPr="00B656BD" w:rsidRDefault="00286E15" w:rsidP="00B656BD">
            <w:pPr>
              <w:widowControl w:val="0"/>
              <w:suppressAutoHyphens/>
              <w:ind w:right="-121"/>
              <w:jc w:val="both"/>
            </w:pPr>
            <w:r w:rsidRPr="00B656BD">
              <w:t>7.</w:t>
            </w:r>
          </w:p>
        </w:tc>
        <w:tc>
          <w:tcPr>
            <w:tcW w:w="1701" w:type="dxa"/>
          </w:tcPr>
          <w:p w:rsidR="00286E15" w:rsidRPr="00B656BD" w:rsidRDefault="00286E15" w:rsidP="00B656BD">
            <w:pPr>
              <w:ind w:left="-95" w:right="-128"/>
              <w:rPr>
                <w:color w:val="000000"/>
              </w:rPr>
            </w:pPr>
            <w:r w:rsidRPr="00B656BD">
              <w:rPr>
                <w:color w:val="000000"/>
              </w:rPr>
              <w:t>Подвижные, спортивные игры, эстафеты</w:t>
            </w:r>
          </w:p>
        </w:tc>
        <w:tc>
          <w:tcPr>
            <w:tcW w:w="1843" w:type="dxa"/>
          </w:tcPr>
          <w:p w:rsidR="003B1676" w:rsidRPr="00B656BD" w:rsidRDefault="003B1676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Теоретическое,</w:t>
            </w:r>
          </w:p>
          <w:p w:rsidR="003B1676" w:rsidRPr="00B656BD" w:rsidRDefault="003B1676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практическое занятие,</w:t>
            </w:r>
          </w:p>
          <w:p w:rsidR="00286E15" w:rsidRPr="00B656BD" w:rsidRDefault="003B1676" w:rsidP="00860840">
            <w:pPr>
              <w:widowControl w:val="0"/>
              <w:suppressAutoHyphens/>
              <w:ind w:left="-88" w:right="-108"/>
              <w:jc w:val="both"/>
            </w:pPr>
            <w:r w:rsidRPr="00B656BD">
              <w:t>инструктаж.</w:t>
            </w:r>
          </w:p>
        </w:tc>
        <w:tc>
          <w:tcPr>
            <w:tcW w:w="2409" w:type="dxa"/>
          </w:tcPr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Методы: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словесный,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наглядный,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t>практический.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Приемы: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объяснение,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демонстрация,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выполнение практических заданий.</w:t>
            </w:r>
          </w:p>
        </w:tc>
        <w:tc>
          <w:tcPr>
            <w:tcW w:w="3828" w:type="dxa"/>
          </w:tcPr>
          <w:p w:rsidR="00286E15" w:rsidRPr="00B656BD" w:rsidRDefault="00286E15" w:rsidP="00996932">
            <w:pPr>
              <w:widowControl w:val="0"/>
              <w:suppressAutoHyphens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Методическая литература:</w:t>
            </w:r>
          </w:p>
          <w:p w:rsidR="00286E15" w:rsidRPr="00B656BD" w:rsidRDefault="00286E15" w:rsidP="00996932">
            <w:pPr>
              <w:widowControl w:val="0"/>
              <w:suppressAutoHyphens/>
              <w:jc w:val="both"/>
            </w:pPr>
            <w:r w:rsidRPr="00B656BD">
              <w:t>специальная литература,</w:t>
            </w:r>
          </w:p>
          <w:p w:rsidR="00286E15" w:rsidRPr="00B656BD" w:rsidRDefault="00286E15" w:rsidP="00996932">
            <w:pPr>
              <w:widowControl w:val="0"/>
              <w:suppressAutoHyphens/>
              <w:jc w:val="both"/>
            </w:pPr>
            <w:r w:rsidRPr="00B656BD">
              <w:t>видеоматериалы,</w:t>
            </w:r>
          </w:p>
          <w:p w:rsidR="00286E15" w:rsidRDefault="00286E15" w:rsidP="00996932">
            <w:pPr>
              <w:widowControl w:val="0"/>
              <w:suppressAutoHyphens/>
              <w:jc w:val="both"/>
            </w:pPr>
            <w:r w:rsidRPr="00B656BD">
              <w:t>инструкции.</w:t>
            </w:r>
          </w:p>
          <w:p w:rsidR="00996932" w:rsidRPr="006C1396" w:rsidRDefault="006C1396" w:rsidP="00996932">
            <w:pPr>
              <w:widowControl w:val="0"/>
              <w:tabs>
                <w:tab w:val="num" w:pos="851"/>
              </w:tabs>
              <w:suppressAutoHyphens/>
              <w:jc w:val="both"/>
            </w:pPr>
            <w:r w:rsidRPr="006C1396">
              <w:t>1.</w:t>
            </w:r>
            <w:r w:rsidR="00996932" w:rsidRPr="006C1396">
              <w:t>Спортивные игры. /Учебное пособие для вузов под ред. Клещёва Ю.Н. /. - М., 1987.</w:t>
            </w:r>
          </w:p>
          <w:p w:rsidR="006C1396" w:rsidRPr="006C1396" w:rsidRDefault="006C1396" w:rsidP="006C1396">
            <w:pPr>
              <w:widowControl w:val="0"/>
              <w:tabs>
                <w:tab w:val="num" w:pos="851"/>
              </w:tabs>
              <w:suppressAutoHyphens/>
              <w:jc w:val="both"/>
            </w:pPr>
            <w:r w:rsidRPr="006C1396">
              <w:t>2.Коротков И. Подвижные игры в занятиях спортом. Гимнастика, легкая атлетика, баскетбол, волейбол. - М.: Физкультура и спорт, 1971.</w:t>
            </w:r>
          </w:p>
          <w:p w:rsidR="006C1396" w:rsidRPr="009159F3" w:rsidRDefault="006C1396" w:rsidP="00996932">
            <w:pPr>
              <w:widowControl w:val="0"/>
              <w:tabs>
                <w:tab w:val="num" w:pos="851"/>
              </w:tabs>
              <w:suppressAutoHyphens/>
              <w:jc w:val="both"/>
              <w:rPr>
                <w:highlight w:val="yellow"/>
              </w:rPr>
            </w:pPr>
          </w:p>
          <w:p w:rsidR="00996932" w:rsidRPr="00B656BD" w:rsidRDefault="00996932" w:rsidP="00996932">
            <w:pPr>
              <w:widowControl w:val="0"/>
              <w:suppressAutoHyphens/>
              <w:jc w:val="both"/>
            </w:pPr>
          </w:p>
        </w:tc>
        <w:tc>
          <w:tcPr>
            <w:tcW w:w="3402" w:type="dxa"/>
          </w:tcPr>
          <w:p w:rsidR="00286E15" w:rsidRPr="00B656BD" w:rsidRDefault="00286E15" w:rsidP="00B656BD">
            <w:pPr>
              <w:snapToGrid w:val="0"/>
              <w:ind w:left="-108"/>
            </w:pPr>
            <w:r w:rsidRPr="00B656BD">
              <w:rPr>
                <w:u w:val="single"/>
              </w:rPr>
              <w:t>Спортивное оборудование: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</w:pPr>
            <w:r w:rsidRPr="00B656BD">
              <w:t>баскетбольные кольца, сетка волейбольная.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</w:pPr>
            <w:r w:rsidRPr="00B656BD">
              <w:rPr>
                <w:u w:val="single"/>
              </w:rPr>
              <w:t>Спортивный инвентарь:</w:t>
            </w:r>
            <w:r w:rsidRPr="00B656BD">
              <w:t xml:space="preserve"> мячи (футбольный, волейбольный, баскетбольный), эстафетная палочка, обручи, скакалки, флажки, колокольчики, набивные мячи, вещмешки, секундомер, свисток.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Оборудование: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</w:pPr>
            <w:r w:rsidRPr="00B656BD">
              <w:t>ноутбук</w:t>
            </w:r>
          </w:p>
        </w:tc>
        <w:tc>
          <w:tcPr>
            <w:tcW w:w="2126" w:type="dxa"/>
          </w:tcPr>
          <w:p w:rsidR="00286E15" w:rsidRDefault="006004AA" w:rsidP="00D37744">
            <w:pPr>
              <w:widowControl w:val="0"/>
              <w:suppressAutoHyphens/>
              <w:jc w:val="both"/>
            </w:pPr>
            <w:r w:rsidRPr="006004AA">
              <w:t>Участие в соревнованиях</w:t>
            </w:r>
          </w:p>
          <w:p w:rsidR="00E03895" w:rsidRPr="006004AA" w:rsidRDefault="00E03895" w:rsidP="00D37744">
            <w:pPr>
              <w:widowControl w:val="0"/>
              <w:suppressAutoHyphens/>
              <w:jc w:val="both"/>
            </w:pPr>
            <w:r w:rsidRPr="00D37744">
              <w:rPr>
                <w:b/>
                <w:i/>
              </w:rPr>
              <w:t>(</w:t>
            </w:r>
            <w:r>
              <w:rPr>
                <w:b/>
                <w:i/>
              </w:rPr>
              <w:t>фиксация: фото и видео запись)</w:t>
            </w:r>
          </w:p>
        </w:tc>
      </w:tr>
      <w:tr w:rsidR="00286E15" w:rsidRPr="00B656BD" w:rsidTr="00E03895">
        <w:tc>
          <w:tcPr>
            <w:tcW w:w="392" w:type="dxa"/>
          </w:tcPr>
          <w:p w:rsidR="00286E15" w:rsidRPr="00B656BD" w:rsidRDefault="00286E15" w:rsidP="00B656BD">
            <w:pPr>
              <w:widowControl w:val="0"/>
              <w:suppressAutoHyphens/>
              <w:ind w:right="-121"/>
              <w:jc w:val="both"/>
            </w:pPr>
            <w:r w:rsidRPr="00B656BD">
              <w:t>8.</w:t>
            </w:r>
          </w:p>
        </w:tc>
        <w:tc>
          <w:tcPr>
            <w:tcW w:w="1701" w:type="dxa"/>
          </w:tcPr>
          <w:p w:rsidR="00286E15" w:rsidRPr="00B656BD" w:rsidRDefault="00286E15" w:rsidP="00B656BD">
            <w:pPr>
              <w:ind w:left="-95" w:right="-128"/>
              <w:rPr>
                <w:color w:val="000000"/>
              </w:rPr>
            </w:pPr>
            <w:r w:rsidRPr="00B656BD">
              <w:rPr>
                <w:color w:val="000000"/>
              </w:rPr>
              <w:t>Контрольное тести</w:t>
            </w:r>
            <w:r w:rsidR="00EF1FCE" w:rsidRPr="00B656BD">
              <w:rPr>
                <w:color w:val="000000"/>
              </w:rPr>
              <w:t>р</w:t>
            </w:r>
            <w:r w:rsidRPr="00B656BD">
              <w:rPr>
                <w:color w:val="000000"/>
              </w:rPr>
              <w:t>ование</w:t>
            </w:r>
          </w:p>
        </w:tc>
        <w:tc>
          <w:tcPr>
            <w:tcW w:w="1843" w:type="dxa"/>
          </w:tcPr>
          <w:p w:rsidR="00286E15" w:rsidRPr="00B656BD" w:rsidRDefault="00286E15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 xml:space="preserve">Контрольные испытания, </w:t>
            </w:r>
          </w:p>
          <w:p w:rsidR="00286E15" w:rsidRPr="00B656BD" w:rsidRDefault="00286E15" w:rsidP="00B656BD">
            <w:pPr>
              <w:widowControl w:val="0"/>
              <w:suppressAutoHyphens/>
              <w:ind w:left="-88" w:right="-108"/>
              <w:jc w:val="both"/>
            </w:pPr>
            <w:r w:rsidRPr="00B656BD">
              <w:t>инструктаж.</w:t>
            </w:r>
          </w:p>
        </w:tc>
        <w:tc>
          <w:tcPr>
            <w:tcW w:w="2409" w:type="dxa"/>
          </w:tcPr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Методы: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словесный,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наглядный,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t>практический.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Приемы: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объяснение,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lastRenderedPageBreak/>
              <w:t>демонстрация,</w:t>
            </w:r>
          </w:p>
          <w:p w:rsidR="00286E15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выполнение практического задания.</w:t>
            </w:r>
          </w:p>
          <w:p w:rsidR="00E03895" w:rsidRPr="00B656BD" w:rsidRDefault="00E03895" w:rsidP="00B656BD">
            <w:pPr>
              <w:widowControl w:val="0"/>
              <w:suppressAutoHyphens/>
              <w:ind w:right="-108"/>
              <w:jc w:val="both"/>
            </w:pPr>
          </w:p>
        </w:tc>
        <w:tc>
          <w:tcPr>
            <w:tcW w:w="3828" w:type="dxa"/>
          </w:tcPr>
          <w:p w:rsidR="00286E15" w:rsidRPr="00B656BD" w:rsidRDefault="00286E15" w:rsidP="00996932">
            <w:pPr>
              <w:widowControl w:val="0"/>
              <w:suppressAutoHyphens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lastRenderedPageBreak/>
              <w:t>Методическая литература:</w:t>
            </w:r>
          </w:p>
          <w:p w:rsidR="00286E15" w:rsidRPr="00B656BD" w:rsidRDefault="006C1396" w:rsidP="00996932">
            <w:pPr>
              <w:widowControl w:val="0"/>
              <w:suppressAutoHyphens/>
              <w:jc w:val="both"/>
            </w:pPr>
            <w:r>
              <w:t>Ресурсы интернет</w:t>
            </w:r>
            <w:r w:rsidR="00286E15" w:rsidRPr="00B656BD">
              <w:t>,</w:t>
            </w:r>
          </w:p>
          <w:p w:rsidR="00286E15" w:rsidRDefault="00286E15" w:rsidP="00996932">
            <w:pPr>
              <w:widowControl w:val="0"/>
              <w:suppressAutoHyphens/>
              <w:jc w:val="both"/>
            </w:pPr>
            <w:r w:rsidRPr="00B656BD">
              <w:t>инструкции.</w:t>
            </w:r>
          </w:p>
          <w:p w:rsidR="006C1396" w:rsidRDefault="006C1396" w:rsidP="006C1396">
            <w:pPr>
              <w:widowControl w:val="0"/>
              <w:suppressAutoHyphens/>
              <w:jc w:val="both"/>
            </w:pPr>
            <w:r>
              <w:t>1.Электронный ресурс</w:t>
            </w:r>
          </w:p>
          <w:p w:rsidR="006C1396" w:rsidRPr="006C1396" w:rsidRDefault="006C1396" w:rsidP="006C1396">
            <w:pPr>
              <w:widowControl w:val="0"/>
              <w:suppressAutoHyphens/>
              <w:jc w:val="both"/>
            </w:pPr>
            <w:r>
              <w:rPr>
                <w:lang w:val="en-US"/>
              </w:rPr>
              <w:t>URL</w:t>
            </w:r>
            <w:r w:rsidRPr="006C1396">
              <w:t xml:space="preserve">: </w:t>
            </w:r>
            <w:hyperlink r:id="rId10" w:history="1">
              <w:r w:rsidRPr="00467805">
                <w:rPr>
                  <w:rStyle w:val="aa"/>
                  <w:lang w:val="en-US"/>
                </w:rPr>
                <w:t>https</w:t>
              </w:r>
              <w:r w:rsidRPr="00467805">
                <w:rPr>
                  <w:rStyle w:val="aa"/>
                </w:rPr>
                <w:t>://</w:t>
              </w:r>
              <w:r w:rsidRPr="00467805">
                <w:rPr>
                  <w:rStyle w:val="aa"/>
                  <w:lang w:val="en-US"/>
                </w:rPr>
                <w:t>gto</w:t>
              </w:r>
              <w:r w:rsidRPr="00467805">
                <w:rPr>
                  <w:rStyle w:val="aa"/>
                </w:rPr>
                <w:t>.</w:t>
              </w:r>
              <w:r w:rsidRPr="00467805">
                <w:rPr>
                  <w:rStyle w:val="aa"/>
                  <w:lang w:val="en-US"/>
                </w:rPr>
                <w:t>ru</w:t>
              </w:r>
              <w:r w:rsidRPr="00467805">
                <w:rPr>
                  <w:rStyle w:val="aa"/>
                </w:rPr>
                <w:t>/</w:t>
              </w:r>
            </w:hyperlink>
          </w:p>
        </w:tc>
        <w:tc>
          <w:tcPr>
            <w:tcW w:w="3402" w:type="dxa"/>
          </w:tcPr>
          <w:p w:rsidR="00286E15" w:rsidRPr="00B656BD" w:rsidRDefault="00286E15" w:rsidP="00B656BD">
            <w:pPr>
              <w:snapToGrid w:val="0"/>
              <w:ind w:left="-108"/>
            </w:pPr>
            <w:r w:rsidRPr="00B656BD">
              <w:rPr>
                <w:u w:val="single"/>
              </w:rPr>
              <w:t>Спортивное оборудование: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</w:pPr>
            <w:r w:rsidRPr="00B656BD">
              <w:t>стойка и перекладина для прыжков, маты, гимнастическая стенка, перекладина.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 xml:space="preserve">Инвентарь: </w:t>
            </w:r>
            <w:r w:rsidRPr="00B656BD">
              <w:t xml:space="preserve">секундомер, свисток, набивные и теннисные мячи, </w:t>
            </w:r>
            <w:r w:rsidRPr="00B656BD">
              <w:lastRenderedPageBreak/>
              <w:t>гранаты</w:t>
            </w:r>
          </w:p>
        </w:tc>
        <w:tc>
          <w:tcPr>
            <w:tcW w:w="2126" w:type="dxa"/>
          </w:tcPr>
          <w:p w:rsidR="009159F3" w:rsidRDefault="006004AA" w:rsidP="00D37744">
            <w:pPr>
              <w:widowControl w:val="0"/>
              <w:suppressAutoHyphens/>
              <w:jc w:val="both"/>
            </w:pPr>
            <w:r w:rsidRPr="006004AA">
              <w:lastRenderedPageBreak/>
              <w:t>Тестирование</w:t>
            </w:r>
          </w:p>
          <w:p w:rsidR="00E03895" w:rsidRDefault="00E03895" w:rsidP="00E03895">
            <w:pPr>
              <w:widowControl w:val="0"/>
              <w:suppressAutoHyphens/>
              <w:jc w:val="both"/>
              <w:rPr>
                <w:b/>
                <w:i/>
              </w:rPr>
            </w:pPr>
            <w:r>
              <w:rPr>
                <w:b/>
                <w:i/>
              </w:rPr>
              <w:t>(предъявление:</w:t>
            </w:r>
          </w:p>
          <w:p w:rsidR="00E03895" w:rsidRPr="006004AA" w:rsidRDefault="00E03895" w:rsidP="00E03895">
            <w:pPr>
              <w:widowControl w:val="0"/>
              <w:suppressAutoHyphens/>
              <w:jc w:val="both"/>
              <w:rPr>
                <w:color w:val="FF0000"/>
              </w:rPr>
            </w:pPr>
            <w:r>
              <w:rPr>
                <w:b/>
                <w:i/>
              </w:rPr>
              <w:t>аналитическая справка)</w:t>
            </w:r>
          </w:p>
        </w:tc>
      </w:tr>
      <w:tr w:rsidR="00286E15" w:rsidRPr="00B656BD" w:rsidTr="00E03895">
        <w:tc>
          <w:tcPr>
            <w:tcW w:w="392" w:type="dxa"/>
          </w:tcPr>
          <w:p w:rsidR="00286E15" w:rsidRPr="00B656BD" w:rsidRDefault="00286E15" w:rsidP="00B656BD">
            <w:pPr>
              <w:widowControl w:val="0"/>
              <w:suppressAutoHyphens/>
              <w:ind w:left="-142" w:right="-121"/>
              <w:jc w:val="center"/>
            </w:pPr>
            <w:r w:rsidRPr="00B656BD">
              <w:lastRenderedPageBreak/>
              <w:t>9.</w:t>
            </w:r>
          </w:p>
        </w:tc>
        <w:tc>
          <w:tcPr>
            <w:tcW w:w="1701" w:type="dxa"/>
          </w:tcPr>
          <w:p w:rsidR="00286E15" w:rsidRPr="00B656BD" w:rsidRDefault="00286E15" w:rsidP="00B656BD">
            <w:pPr>
              <w:ind w:left="-95" w:right="-128"/>
              <w:rPr>
                <w:color w:val="000000"/>
              </w:rPr>
            </w:pPr>
            <w:r w:rsidRPr="00B656BD">
              <w:rPr>
                <w:color w:val="000000"/>
              </w:rPr>
              <w:t>Итоговое занятие</w:t>
            </w:r>
          </w:p>
        </w:tc>
        <w:tc>
          <w:tcPr>
            <w:tcW w:w="1843" w:type="dxa"/>
          </w:tcPr>
          <w:p w:rsidR="00286E15" w:rsidRPr="00B656BD" w:rsidRDefault="00286E15" w:rsidP="009159F3">
            <w:pPr>
              <w:widowControl w:val="0"/>
              <w:suppressAutoHyphens/>
              <w:ind w:left="-88" w:right="-108"/>
              <w:jc w:val="both"/>
            </w:pPr>
            <w:r w:rsidRPr="00B656BD">
              <w:t>Беседа</w:t>
            </w:r>
          </w:p>
        </w:tc>
        <w:tc>
          <w:tcPr>
            <w:tcW w:w="2409" w:type="dxa"/>
          </w:tcPr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Методы: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t>словесный.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Приемы:</w:t>
            </w:r>
          </w:p>
          <w:p w:rsidR="00286E15" w:rsidRPr="00B656BD" w:rsidRDefault="00286E15" w:rsidP="00B656BD">
            <w:pPr>
              <w:widowControl w:val="0"/>
              <w:suppressAutoHyphens/>
              <w:ind w:right="-108"/>
              <w:jc w:val="both"/>
            </w:pPr>
            <w:r w:rsidRPr="00B656BD">
              <w:t>объяснение, анализ.</w:t>
            </w:r>
          </w:p>
        </w:tc>
        <w:tc>
          <w:tcPr>
            <w:tcW w:w="3828" w:type="dxa"/>
          </w:tcPr>
          <w:p w:rsidR="00286E15" w:rsidRPr="00B656BD" w:rsidRDefault="00286E15" w:rsidP="00996932">
            <w:pPr>
              <w:widowControl w:val="0"/>
              <w:suppressAutoHyphens/>
              <w:jc w:val="both"/>
            </w:pPr>
            <w:r w:rsidRPr="00B656BD">
              <w:t>Фотоматериалы</w:t>
            </w:r>
            <w:r w:rsidR="003B1676" w:rsidRPr="00B656BD">
              <w:t>,</w:t>
            </w:r>
          </w:p>
          <w:p w:rsidR="003B1676" w:rsidRPr="00B656BD" w:rsidRDefault="003B1676" w:rsidP="00996932">
            <w:pPr>
              <w:widowControl w:val="0"/>
              <w:suppressAutoHyphens/>
              <w:jc w:val="both"/>
            </w:pPr>
            <w:r w:rsidRPr="00B656BD">
              <w:t>грамоты</w:t>
            </w:r>
          </w:p>
        </w:tc>
        <w:tc>
          <w:tcPr>
            <w:tcW w:w="3402" w:type="dxa"/>
          </w:tcPr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  <w:rPr>
                <w:u w:val="single"/>
              </w:rPr>
            </w:pPr>
            <w:r w:rsidRPr="00B656BD">
              <w:rPr>
                <w:u w:val="single"/>
              </w:rPr>
              <w:t>Оборудование:</w:t>
            </w:r>
          </w:p>
          <w:p w:rsidR="00286E15" w:rsidRPr="00B656BD" w:rsidRDefault="00286E15" w:rsidP="00B656BD">
            <w:pPr>
              <w:widowControl w:val="0"/>
              <w:suppressAutoHyphens/>
              <w:ind w:left="-108"/>
              <w:jc w:val="both"/>
            </w:pPr>
            <w:r w:rsidRPr="00B656BD">
              <w:t>ноутбук</w:t>
            </w:r>
          </w:p>
        </w:tc>
        <w:tc>
          <w:tcPr>
            <w:tcW w:w="2126" w:type="dxa"/>
          </w:tcPr>
          <w:p w:rsidR="00286E15" w:rsidRDefault="006004AA" w:rsidP="00D37744">
            <w:pPr>
              <w:widowControl w:val="0"/>
              <w:suppressAutoHyphens/>
              <w:jc w:val="both"/>
            </w:pPr>
            <w:r w:rsidRPr="006004AA">
              <w:t>Обобщение знаний и умений</w:t>
            </w:r>
          </w:p>
          <w:p w:rsidR="00E03895" w:rsidRPr="006004AA" w:rsidRDefault="00E03895" w:rsidP="00D37744">
            <w:pPr>
              <w:widowControl w:val="0"/>
              <w:suppressAutoHyphens/>
              <w:jc w:val="both"/>
            </w:pPr>
            <w:r>
              <w:rPr>
                <w:b/>
                <w:i/>
              </w:rPr>
              <w:t>(</w:t>
            </w:r>
            <w:r w:rsidRPr="00D37744">
              <w:rPr>
                <w:b/>
                <w:i/>
              </w:rPr>
              <w:t>выявление: беседа</w:t>
            </w:r>
            <w:r>
              <w:rPr>
                <w:b/>
                <w:i/>
              </w:rPr>
              <w:t>)</w:t>
            </w:r>
          </w:p>
        </w:tc>
      </w:tr>
    </w:tbl>
    <w:p w:rsidR="0069184C" w:rsidRPr="00B656BD" w:rsidRDefault="0069184C" w:rsidP="00B656BD">
      <w:pPr>
        <w:widowControl w:val="0"/>
        <w:suppressAutoHyphens/>
        <w:jc w:val="both"/>
      </w:pPr>
    </w:p>
    <w:p w:rsidR="009611B5" w:rsidRPr="00B656BD" w:rsidRDefault="009611B5" w:rsidP="00B656BD">
      <w:pPr>
        <w:pStyle w:val="ab"/>
        <w:spacing w:before="0" w:after="0"/>
      </w:pPr>
    </w:p>
    <w:p w:rsidR="00563B09" w:rsidRPr="00FC6AD8" w:rsidRDefault="00563B09" w:rsidP="004F1874">
      <w:pPr>
        <w:pStyle w:val="ab"/>
        <w:spacing w:before="0" w:after="0"/>
        <w:jc w:val="left"/>
        <w:rPr>
          <w:b w:val="0"/>
          <w:color w:val="FF0000"/>
        </w:rPr>
      </w:pPr>
    </w:p>
    <w:p w:rsidR="00563B09" w:rsidRPr="00FC6AD8" w:rsidRDefault="00563B09" w:rsidP="00B656BD">
      <w:pPr>
        <w:pStyle w:val="ab"/>
        <w:spacing w:before="0" w:after="0"/>
        <w:rPr>
          <w:b w:val="0"/>
          <w:color w:val="FF0000"/>
        </w:rPr>
      </w:pPr>
    </w:p>
    <w:p w:rsidR="00563B09" w:rsidRPr="00B656BD" w:rsidRDefault="00563B09" w:rsidP="00B656BD">
      <w:pPr>
        <w:pStyle w:val="ab"/>
        <w:spacing w:before="0" w:after="0"/>
      </w:pPr>
    </w:p>
    <w:p w:rsidR="00FC6AD8" w:rsidRDefault="00FC6AD8" w:rsidP="00B656BD">
      <w:pPr>
        <w:pStyle w:val="ab"/>
        <w:spacing w:before="0" w:after="0"/>
        <w:sectPr w:rsidR="00FC6AD8" w:rsidSect="00FC6AD8">
          <w:pgSz w:w="16838" w:h="11906" w:orient="landscape"/>
          <w:pgMar w:top="707" w:right="426" w:bottom="851" w:left="567" w:header="708" w:footer="708" w:gutter="0"/>
          <w:cols w:space="708"/>
          <w:docGrid w:linePitch="360"/>
        </w:sectPr>
      </w:pPr>
    </w:p>
    <w:p w:rsidR="00134572" w:rsidRDefault="00134572" w:rsidP="00134572">
      <w:pPr>
        <w:widowControl w:val="0"/>
        <w:suppressAutoHyphens/>
        <w:jc w:val="both"/>
        <w:rPr>
          <w:shd w:val="clear" w:color="auto" w:fill="FBFBFB"/>
        </w:rPr>
      </w:pPr>
    </w:p>
    <w:p w:rsidR="00134572" w:rsidRDefault="00134572" w:rsidP="00134572">
      <w:pPr>
        <w:pStyle w:val="ab"/>
        <w:spacing w:before="0" w:after="0"/>
        <w:jc w:val="right"/>
      </w:pPr>
      <w:r>
        <w:t>Приложение</w:t>
      </w:r>
    </w:p>
    <w:p w:rsidR="00134572" w:rsidRDefault="00134572" w:rsidP="00134572">
      <w:pPr>
        <w:pStyle w:val="ab"/>
        <w:spacing w:before="0" w:after="0"/>
      </w:pPr>
    </w:p>
    <w:p w:rsidR="00134572" w:rsidRPr="00B656BD" w:rsidRDefault="00134572" w:rsidP="00134572">
      <w:pPr>
        <w:pStyle w:val="ab"/>
        <w:spacing w:before="0" w:after="0"/>
      </w:pPr>
      <w:r w:rsidRPr="00B656BD">
        <w:t>Материально-техническое обеспечение общеобразовательной программы</w:t>
      </w:r>
    </w:p>
    <w:p w:rsidR="00134572" w:rsidRPr="00B656BD" w:rsidRDefault="00134572" w:rsidP="00134572">
      <w:pPr>
        <w:pStyle w:val="ab"/>
        <w:spacing w:before="0" w:after="0"/>
      </w:pPr>
    </w:p>
    <w:p w:rsidR="00134572" w:rsidRPr="00B656BD" w:rsidRDefault="00134572" w:rsidP="00134572">
      <w:pPr>
        <w:jc w:val="both"/>
      </w:pPr>
      <w:r w:rsidRPr="00B656BD">
        <w:t>Спортивный зал</w:t>
      </w:r>
    </w:p>
    <w:p w:rsidR="00134572" w:rsidRPr="00B656BD" w:rsidRDefault="00134572" w:rsidP="00134572">
      <w:pPr>
        <w:jc w:val="both"/>
      </w:pPr>
      <w:r w:rsidRPr="00B656BD">
        <w:t>Стадион</w:t>
      </w:r>
    </w:p>
    <w:p w:rsidR="00134572" w:rsidRPr="00B656BD" w:rsidRDefault="00134572" w:rsidP="00134572">
      <w:pPr>
        <w:jc w:val="both"/>
      </w:pPr>
      <w:r w:rsidRPr="00B656BD">
        <w:t>Парк</w:t>
      </w:r>
    </w:p>
    <w:p w:rsidR="00134572" w:rsidRPr="00B656BD" w:rsidRDefault="00134572" w:rsidP="00134572">
      <w:pPr>
        <w:jc w:val="both"/>
      </w:pPr>
      <w:r w:rsidRPr="00B656BD">
        <w:t>Оборудованные раздевалки                                               - 2 шт.</w:t>
      </w:r>
    </w:p>
    <w:p w:rsidR="00134572" w:rsidRPr="00B656BD" w:rsidRDefault="00134572" w:rsidP="00134572">
      <w:pPr>
        <w:jc w:val="both"/>
      </w:pPr>
      <w:r w:rsidRPr="00B656BD">
        <w:t>Душевые                                                                               - 2 шт.</w:t>
      </w:r>
    </w:p>
    <w:p w:rsidR="00134572" w:rsidRPr="00B656BD" w:rsidRDefault="00134572" w:rsidP="00134572">
      <w:pPr>
        <w:jc w:val="both"/>
      </w:pPr>
      <w:r w:rsidRPr="00B656BD">
        <w:t>Стойки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- 20 шт.</w:t>
      </w:r>
    </w:p>
    <w:p w:rsidR="00134572" w:rsidRPr="00B656BD" w:rsidRDefault="00134572" w:rsidP="00134572">
      <w:pPr>
        <w:pStyle w:val="a9"/>
      </w:pPr>
      <w:r w:rsidRPr="00B656BD">
        <w:t>Стулья школьные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- 7 шт.</w:t>
      </w:r>
    </w:p>
    <w:p w:rsidR="00134572" w:rsidRPr="00B656BD" w:rsidRDefault="00134572" w:rsidP="00134572">
      <w:pPr>
        <w:pStyle w:val="a9"/>
      </w:pPr>
      <w:r w:rsidRPr="00B656BD">
        <w:t>Столы для разборки сборки автомата</w:t>
      </w:r>
      <w:r w:rsidRPr="00B656BD">
        <w:tab/>
      </w:r>
      <w:r w:rsidRPr="00B656BD">
        <w:tab/>
      </w:r>
      <w:r w:rsidRPr="00B656BD">
        <w:tab/>
        <w:t>- 3 шт.</w:t>
      </w:r>
    </w:p>
    <w:p w:rsidR="00134572" w:rsidRPr="00B656BD" w:rsidRDefault="00134572" w:rsidP="00134572">
      <w:r w:rsidRPr="00B656BD">
        <w:t>Кольца баскетбольные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- 2 шт.</w:t>
      </w:r>
    </w:p>
    <w:p w:rsidR="00134572" w:rsidRPr="00B656BD" w:rsidRDefault="00134572" w:rsidP="00134572">
      <w:r w:rsidRPr="00B656BD">
        <w:t>Сетка волейбольная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 шт.</w:t>
      </w:r>
    </w:p>
    <w:p w:rsidR="00134572" w:rsidRPr="00B656BD" w:rsidRDefault="00134572" w:rsidP="00134572">
      <w:r w:rsidRPr="00B656BD">
        <w:t>Мячи волейбольные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- 2 шт.</w:t>
      </w:r>
    </w:p>
    <w:p w:rsidR="00134572" w:rsidRPr="00B656BD" w:rsidRDefault="00134572" w:rsidP="00134572">
      <w:r w:rsidRPr="00B656BD">
        <w:t>Мячи футбольные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- 2 шт.</w:t>
      </w:r>
    </w:p>
    <w:p w:rsidR="00134572" w:rsidRPr="00B656BD" w:rsidRDefault="00134572" w:rsidP="00134572">
      <w:pPr>
        <w:pStyle w:val="a9"/>
      </w:pPr>
      <w:r w:rsidRPr="00B656BD">
        <w:t>Мячи баскетбольные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- 5 шт.</w:t>
      </w:r>
    </w:p>
    <w:p w:rsidR="00134572" w:rsidRPr="00B656BD" w:rsidRDefault="00134572" w:rsidP="00134572">
      <w:pPr>
        <w:pStyle w:val="a9"/>
      </w:pPr>
      <w:r w:rsidRPr="00B656BD">
        <w:t>Гимнастические скамейки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- 6 шт.</w:t>
      </w:r>
    </w:p>
    <w:p w:rsidR="00134572" w:rsidRPr="00B656BD" w:rsidRDefault="00134572" w:rsidP="00134572">
      <w:pPr>
        <w:pStyle w:val="a9"/>
      </w:pPr>
      <w:r w:rsidRPr="00B656BD">
        <w:t>Гимнастическая стенка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- 12 секций.</w:t>
      </w:r>
    </w:p>
    <w:p w:rsidR="00134572" w:rsidRPr="00B656BD" w:rsidRDefault="00134572" w:rsidP="00134572">
      <w:pPr>
        <w:pStyle w:val="a9"/>
      </w:pPr>
      <w:r w:rsidRPr="00B656BD">
        <w:t>Маты гимнастические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- 12 шт.</w:t>
      </w:r>
    </w:p>
    <w:p w:rsidR="00134572" w:rsidRPr="00B656BD" w:rsidRDefault="00134572" w:rsidP="00134572">
      <w:pPr>
        <w:pStyle w:val="a9"/>
      </w:pPr>
      <w:r w:rsidRPr="00B656BD">
        <w:t xml:space="preserve">Манекен                                            </w:t>
      </w:r>
      <w:r w:rsidRPr="00B656BD">
        <w:tab/>
      </w:r>
      <w:r w:rsidRPr="00B656BD">
        <w:tab/>
      </w:r>
      <w:r w:rsidRPr="00B656BD">
        <w:tab/>
        <w:t xml:space="preserve">- 1 шт.   </w:t>
      </w:r>
    </w:p>
    <w:p w:rsidR="00134572" w:rsidRPr="00B656BD" w:rsidRDefault="00134572" w:rsidP="00134572">
      <w:pPr>
        <w:pStyle w:val="a9"/>
      </w:pPr>
      <w:r w:rsidRPr="00B656BD">
        <w:t>Скакалки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- 16 шт.</w:t>
      </w:r>
    </w:p>
    <w:p w:rsidR="00134572" w:rsidRPr="00B656BD" w:rsidRDefault="00134572" w:rsidP="00134572">
      <w:pPr>
        <w:pStyle w:val="a9"/>
      </w:pPr>
      <w:r w:rsidRPr="00B656BD">
        <w:t>Эстафетные палочки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- 4 шт.</w:t>
      </w:r>
    </w:p>
    <w:p w:rsidR="00134572" w:rsidRPr="00B656BD" w:rsidRDefault="00134572" w:rsidP="00134572">
      <w:pPr>
        <w:pStyle w:val="a9"/>
      </w:pPr>
      <w:r w:rsidRPr="00B656BD">
        <w:t>Обручи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 xml:space="preserve">             - 4 шт.</w:t>
      </w:r>
    </w:p>
    <w:p w:rsidR="00134572" w:rsidRPr="00B656BD" w:rsidRDefault="00134572" w:rsidP="00134572">
      <w:pPr>
        <w:pStyle w:val="a9"/>
      </w:pPr>
      <w:r w:rsidRPr="00B656BD">
        <w:t>Теннисные мячи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- 10 шт.</w:t>
      </w:r>
    </w:p>
    <w:p w:rsidR="00134572" w:rsidRPr="00B656BD" w:rsidRDefault="00134572" w:rsidP="00134572">
      <w:pPr>
        <w:pStyle w:val="a9"/>
      </w:pPr>
      <w:r w:rsidRPr="00B656BD">
        <w:t>Гантели (5/10 кг.)</w:t>
      </w:r>
      <w:r w:rsidRPr="00B656BD">
        <w:tab/>
      </w:r>
      <w:r w:rsidRPr="00B656BD">
        <w:tab/>
      </w:r>
      <w:r w:rsidRPr="00B656BD">
        <w:tab/>
      </w:r>
      <w:r w:rsidRPr="00B656BD">
        <w:tab/>
        <w:t>- 10шт./10 шт.</w:t>
      </w:r>
    </w:p>
    <w:p w:rsidR="00134572" w:rsidRPr="00B656BD" w:rsidRDefault="00134572" w:rsidP="00134572">
      <w:pPr>
        <w:pStyle w:val="a9"/>
      </w:pPr>
      <w:r w:rsidRPr="00B656BD">
        <w:t>Набивные мячи (разного веса)</w:t>
      </w:r>
      <w:r w:rsidRPr="00B656BD">
        <w:tab/>
      </w:r>
      <w:r w:rsidRPr="00B656BD">
        <w:tab/>
      </w:r>
      <w:r w:rsidRPr="00B656BD">
        <w:tab/>
      </w:r>
      <w:r w:rsidRPr="00B656BD">
        <w:tab/>
        <w:t>- 10 шт.</w:t>
      </w:r>
    </w:p>
    <w:p w:rsidR="00134572" w:rsidRPr="00B656BD" w:rsidRDefault="00134572" w:rsidP="00134572">
      <w:pPr>
        <w:pStyle w:val="a9"/>
      </w:pPr>
      <w:r w:rsidRPr="00B656BD">
        <w:t>Гири 16 кг.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- 2 шт.</w:t>
      </w:r>
    </w:p>
    <w:p w:rsidR="00134572" w:rsidRPr="00B656BD" w:rsidRDefault="00134572" w:rsidP="00134572">
      <w:pPr>
        <w:pStyle w:val="a9"/>
      </w:pPr>
      <w:r w:rsidRPr="00B656BD">
        <w:t>Штанга                                                                                 - 1 шт.</w:t>
      </w:r>
    </w:p>
    <w:p w:rsidR="00134572" w:rsidRPr="00B656BD" w:rsidRDefault="00134572" w:rsidP="00134572">
      <w:pPr>
        <w:pStyle w:val="a9"/>
      </w:pPr>
      <w:r w:rsidRPr="00B656BD">
        <w:t>Гантели разборные                                                             -  4 шт.</w:t>
      </w:r>
    </w:p>
    <w:p w:rsidR="00134572" w:rsidRPr="00B656BD" w:rsidRDefault="00134572" w:rsidP="00134572">
      <w:pPr>
        <w:pStyle w:val="a9"/>
        <w:tabs>
          <w:tab w:val="left" w:pos="5692"/>
        </w:tabs>
      </w:pPr>
      <w:r w:rsidRPr="00B656BD">
        <w:t>Неопреновые гантели                                                         - 10 шт.</w:t>
      </w:r>
      <w:r w:rsidRPr="00B656BD">
        <w:tab/>
      </w:r>
    </w:p>
    <w:p w:rsidR="00134572" w:rsidRPr="00B656BD" w:rsidRDefault="00134572" w:rsidP="00134572">
      <w:pPr>
        <w:pStyle w:val="a9"/>
      </w:pPr>
      <w:r w:rsidRPr="00B656BD">
        <w:t>Утяжелители                                                                        - 2 шт.</w:t>
      </w:r>
    </w:p>
    <w:p w:rsidR="00134572" w:rsidRPr="00B656BD" w:rsidRDefault="00134572" w:rsidP="00134572">
      <w:pPr>
        <w:pStyle w:val="a9"/>
      </w:pPr>
      <w:r w:rsidRPr="00B656BD">
        <w:t>Канат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- 2 шт.</w:t>
      </w:r>
    </w:p>
    <w:p w:rsidR="00134572" w:rsidRPr="00B656BD" w:rsidRDefault="00134572" w:rsidP="00134572">
      <w:pPr>
        <w:pStyle w:val="a9"/>
      </w:pPr>
      <w:r w:rsidRPr="00B656BD">
        <w:t>Винтовки пневматические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- 5 шт.</w:t>
      </w:r>
    </w:p>
    <w:p w:rsidR="00134572" w:rsidRPr="00B656BD" w:rsidRDefault="00134572" w:rsidP="00134572">
      <w:pPr>
        <w:pStyle w:val="a9"/>
      </w:pPr>
      <w:r w:rsidRPr="00B656BD">
        <w:t>Пульки для винтовок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- 10 упаковок по 200 шт. (на год)</w:t>
      </w:r>
    </w:p>
    <w:p w:rsidR="00134572" w:rsidRPr="00B656BD" w:rsidRDefault="00134572" w:rsidP="00134572">
      <w:pPr>
        <w:pStyle w:val="a9"/>
      </w:pPr>
      <w:r w:rsidRPr="00B656BD">
        <w:t>Мишени для стрельбы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- 500 шт. (на год)</w:t>
      </w:r>
    </w:p>
    <w:p w:rsidR="00134572" w:rsidRPr="00B656BD" w:rsidRDefault="00134572" w:rsidP="00134572">
      <w:pPr>
        <w:pStyle w:val="a9"/>
      </w:pPr>
      <w:r w:rsidRPr="00B656BD">
        <w:t>Массогабаритная модель АК-74</w:t>
      </w:r>
      <w:r w:rsidRPr="00B656BD">
        <w:tab/>
      </w:r>
      <w:r w:rsidRPr="00B656BD">
        <w:tab/>
      </w:r>
      <w:r w:rsidRPr="00B656BD">
        <w:tab/>
      </w:r>
      <w:r w:rsidRPr="00B656BD">
        <w:tab/>
        <w:t>- 3 шт.</w:t>
      </w:r>
    </w:p>
    <w:p w:rsidR="00134572" w:rsidRPr="00B656BD" w:rsidRDefault="00134572" w:rsidP="00134572">
      <w:pPr>
        <w:pStyle w:val="a9"/>
      </w:pPr>
      <w:r w:rsidRPr="00B656BD">
        <w:t>Вещмешок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 шт.</w:t>
      </w:r>
    </w:p>
    <w:p w:rsidR="00134572" w:rsidRPr="00B656BD" w:rsidRDefault="00134572" w:rsidP="00134572">
      <w:pPr>
        <w:pStyle w:val="a9"/>
      </w:pPr>
      <w:r w:rsidRPr="00B656BD">
        <w:t>Противогазы ГП – 7 лямочные</w:t>
      </w:r>
      <w:r w:rsidRPr="00B656BD">
        <w:tab/>
      </w:r>
      <w:r w:rsidRPr="00B656BD">
        <w:tab/>
      </w:r>
      <w:r w:rsidRPr="00B656BD">
        <w:tab/>
      </w:r>
      <w:r w:rsidRPr="00B656BD">
        <w:tab/>
        <w:t>- 10 шт.</w:t>
      </w:r>
    </w:p>
    <w:p w:rsidR="00134572" w:rsidRPr="00B656BD" w:rsidRDefault="00134572" w:rsidP="00134572">
      <w:pPr>
        <w:pStyle w:val="a9"/>
      </w:pPr>
      <w:r w:rsidRPr="00B656BD">
        <w:t>Гранаты 700/500 г.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- 3/3 шт.</w:t>
      </w:r>
    </w:p>
    <w:p w:rsidR="00134572" w:rsidRPr="00B656BD" w:rsidRDefault="00134572" w:rsidP="00134572">
      <w:pPr>
        <w:pStyle w:val="a9"/>
      </w:pPr>
      <w:r w:rsidRPr="00B656BD">
        <w:t>Мешки для прыжков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- 2 шт.</w:t>
      </w:r>
    </w:p>
    <w:p w:rsidR="00134572" w:rsidRPr="00B656BD" w:rsidRDefault="00134572" w:rsidP="00134572">
      <w:pPr>
        <w:pStyle w:val="a9"/>
      </w:pPr>
      <w:r w:rsidRPr="00B656BD">
        <w:t>Флажки (для разметки сектора метания</w:t>
      </w:r>
      <w:r w:rsidRPr="00B656BD">
        <w:tab/>
      </w:r>
      <w:r w:rsidRPr="00B656BD">
        <w:tab/>
      </w:r>
      <w:r w:rsidRPr="00B656BD">
        <w:tab/>
        <w:t>- 7 шт.</w:t>
      </w:r>
    </w:p>
    <w:p w:rsidR="00134572" w:rsidRPr="00B656BD" w:rsidRDefault="00134572" w:rsidP="00134572">
      <w:pPr>
        <w:pStyle w:val="a9"/>
      </w:pPr>
      <w:r w:rsidRPr="00B656BD">
        <w:t>Стойки для прыжков в высоту</w:t>
      </w:r>
      <w:r w:rsidRPr="00B656BD">
        <w:tab/>
      </w:r>
      <w:r w:rsidRPr="00B656BD">
        <w:tab/>
      </w:r>
      <w:r w:rsidRPr="00B656BD">
        <w:tab/>
      </w:r>
      <w:r w:rsidRPr="00B656BD">
        <w:tab/>
        <w:t>- 2 шт.</w:t>
      </w:r>
    </w:p>
    <w:p w:rsidR="00134572" w:rsidRPr="00B656BD" w:rsidRDefault="00134572" w:rsidP="00134572">
      <w:pPr>
        <w:pStyle w:val="a9"/>
      </w:pPr>
      <w:r w:rsidRPr="00B656BD">
        <w:t>Планка для прыжков в высоту</w:t>
      </w:r>
      <w:r w:rsidRPr="00B656BD">
        <w:tab/>
      </w:r>
      <w:r w:rsidRPr="00B656BD">
        <w:tab/>
      </w:r>
      <w:r w:rsidRPr="00B656BD">
        <w:tab/>
      </w:r>
      <w:r w:rsidRPr="00B656BD">
        <w:tab/>
        <w:t>- 1 шт.</w:t>
      </w:r>
    </w:p>
    <w:p w:rsidR="00134572" w:rsidRPr="00B656BD" w:rsidRDefault="00134572" w:rsidP="00134572">
      <w:pPr>
        <w:pStyle w:val="a9"/>
        <w:tabs>
          <w:tab w:val="left" w:pos="5665"/>
          <w:tab w:val="left" w:pos="5787"/>
        </w:tabs>
      </w:pPr>
      <w:r w:rsidRPr="00B656BD">
        <w:t>Степ - платформа</w:t>
      </w:r>
      <w:r w:rsidRPr="00B656BD">
        <w:tab/>
        <w:t>- 3 шт.</w:t>
      </w:r>
      <w:r w:rsidRPr="00B656BD">
        <w:tab/>
      </w:r>
    </w:p>
    <w:p w:rsidR="00134572" w:rsidRPr="00B656BD" w:rsidRDefault="00134572" w:rsidP="00134572">
      <w:pPr>
        <w:pStyle w:val="a9"/>
      </w:pPr>
      <w:r w:rsidRPr="00B656BD">
        <w:t>Фитбол                                                                                  - 4 шт.</w:t>
      </w:r>
    </w:p>
    <w:p w:rsidR="00134572" w:rsidRPr="00B656BD" w:rsidRDefault="00134572" w:rsidP="00134572">
      <w:pPr>
        <w:pStyle w:val="a9"/>
      </w:pPr>
      <w:r w:rsidRPr="00B656BD">
        <w:t>Колокольчики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- 42 шт.</w:t>
      </w:r>
    </w:p>
    <w:p w:rsidR="00134572" w:rsidRPr="00B656BD" w:rsidRDefault="00134572" w:rsidP="00134572">
      <w:pPr>
        <w:pStyle w:val="a9"/>
      </w:pPr>
      <w:r w:rsidRPr="00B656BD">
        <w:t>Перекладина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 xml:space="preserve">- 12\2 шт. </w:t>
      </w:r>
    </w:p>
    <w:p w:rsidR="00134572" w:rsidRPr="00B656BD" w:rsidRDefault="00134572" w:rsidP="00134572">
      <w:pPr>
        <w:pStyle w:val="a9"/>
      </w:pPr>
      <w:r w:rsidRPr="00B656BD">
        <w:t>Проволока\леска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 шт. (300 метров)</w:t>
      </w:r>
    </w:p>
    <w:p w:rsidR="00134572" w:rsidRPr="00B656BD" w:rsidRDefault="00134572" w:rsidP="00134572">
      <w:pPr>
        <w:pStyle w:val="a9"/>
      </w:pPr>
      <w:r w:rsidRPr="00B656BD">
        <w:t>Секундомер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- 4 шт.</w:t>
      </w:r>
    </w:p>
    <w:p w:rsidR="00134572" w:rsidRPr="00B656BD" w:rsidRDefault="00134572" w:rsidP="00134572">
      <w:pPr>
        <w:pStyle w:val="a9"/>
      </w:pPr>
      <w:r w:rsidRPr="00B656BD">
        <w:t>Свисток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 шт.</w:t>
      </w:r>
    </w:p>
    <w:p w:rsidR="00134572" w:rsidRPr="00B656BD" w:rsidRDefault="00134572" w:rsidP="00134572">
      <w:pPr>
        <w:widowControl w:val="0"/>
        <w:suppressAutoHyphens/>
        <w:jc w:val="both"/>
      </w:pPr>
      <w:r w:rsidRPr="00B656BD">
        <w:t>Кольцеброс с кольцами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 шт.</w:t>
      </w:r>
    </w:p>
    <w:p w:rsidR="00134572" w:rsidRPr="00B656BD" w:rsidRDefault="00134572" w:rsidP="00134572">
      <w:pPr>
        <w:pStyle w:val="a9"/>
      </w:pPr>
      <w:r w:rsidRPr="00B656BD">
        <w:t>Аптечка первой помощи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 шт.</w:t>
      </w:r>
    </w:p>
    <w:p w:rsidR="00134572" w:rsidRPr="00B656BD" w:rsidRDefault="00134572" w:rsidP="00134572">
      <w:pPr>
        <w:pStyle w:val="a9"/>
      </w:pPr>
      <w:r w:rsidRPr="00B656BD">
        <w:t>Эластичные бинты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- 10 шт. (2,5м)</w:t>
      </w:r>
    </w:p>
    <w:p w:rsidR="00134572" w:rsidRPr="00B656BD" w:rsidRDefault="00134572" w:rsidP="00134572">
      <w:pPr>
        <w:pStyle w:val="a9"/>
      </w:pPr>
      <w:r w:rsidRPr="00B656BD">
        <w:lastRenderedPageBreak/>
        <w:t>Шины                                                                                   - 4 шт.</w:t>
      </w:r>
    </w:p>
    <w:p w:rsidR="00134572" w:rsidRPr="00B656BD" w:rsidRDefault="00134572" w:rsidP="00134572">
      <w:pPr>
        <w:pStyle w:val="a9"/>
      </w:pPr>
      <w:r w:rsidRPr="00B656BD">
        <w:t>Тренажеры:</w:t>
      </w:r>
    </w:p>
    <w:p w:rsidR="00134572" w:rsidRPr="00B656BD" w:rsidRDefault="00134572" w:rsidP="00134572">
      <w:pPr>
        <w:pStyle w:val="a9"/>
        <w:tabs>
          <w:tab w:val="left" w:pos="5774"/>
        </w:tabs>
      </w:pPr>
      <w:r w:rsidRPr="00B656BD">
        <w:t>Спортивная скамья для жима штанги лежа                     - 1 шт.</w:t>
      </w:r>
    </w:p>
    <w:p w:rsidR="00134572" w:rsidRPr="00B656BD" w:rsidRDefault="00134572" w:rsidP="00134572">
      <w:pPr>
        <w:pStyle w:val="a9"/>
        <w:tabs>
          <w:tab w:val="left" w:pos="5774"/>
        </w:tabs>
      </w:pPr>
      <w:r w:rsidRPr="00B656BD">
        <w:t>Силовой тренажер для ног/пресса                                    - 1 шт.</w:t>
      </w:r>
    </w:p>
    <w:p w:rsidR="00134572" w:rsidRPr="00B656BD" w:rsidRDefault="00134572" w:rsidP="00134572">
      <w:pPr>
        <w:pStyle w:val="a9"/>
        <w:tabs>
          <w:tab w:val="left" w:pos="5774"/>
        </w:tabs>
      </w:pPr>
      <w:r w:rsidRPr="00B656BD">
        <w:t>Тренажер гипэкстензия                                                     - 1 шт.</w:t>
      </w:r>
      <w:r w:rsidRPr="00B656BD">
        <w:tab/>
      </w:r>
    </w:p>
    <w:p w:rsidR="00134572" w:rsidRPr="00B656BD" w:rsidRDefault="00134572" w:rsidP="00134572">
      <w:pPr>
        <w:pStyle w:val="a9"/>
      </w:pPr>
      <w:r w:rsidRPr="00B656BD">
        <w:t>Знамя военно-патриотического клуба «</w:t>
      </w:r>
      <w:r w:rsidR="00D8344F">
        <w:t>Зарница</w:t>
      </w:r>
      <w:r w:rsidRPr="00B656BD">
        <w:t>».</w:t>
      </w:r>
      <w:r w:rsidRPr="00B656BD">
        <w:tab/>
        <w:t>- 1 шт.</w:t>
      </w:r>
    </w:p>
    <w:p w:rsidR="00134572" w:rsidRPr="00B656BD" w:rsidRDefault="00134572" w:rsidP="00134572">
      <w:pPr>
        <w:pStyle w:val="a9"/>
      </w:pPr>
      <w:r w:rsidRPr="00B656BD">
        <w:t>Ноутбук</w:t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</w:r>
      <w:r w:rsidRPr="00B656BD">
        <w:tab/>
        <w:t>- 1 шт.</w:t>
      </w:r>
    </w:p>
    <w:p w:rsidR="00134572" w:rsidRPr="00B656BD" w:rsidRDefault="00134572" w:rsidP="00134572">
      <w:pPr>
        <w:pStyle w:val="a9"/>
      </w:pPr>
      <w:r w:rsidRPr="00B656BD">
        <w:t>Видео – камера                                                                    - 1 шт.</w:t>
      </w:r>
    </w:p>
    <w:p w:rsidR="00134572" w:rsidRPr="00B656BD" w:rsidRDefault="00134572" w:rsidP="00134572">
      <w:pPr>
        <w:widowControl w:val="0"/>
        <w:suppressAutoHyphens/>
        <w:jc w:val="both"/>
      </w:pPr>
    </w:p>
    <w:sectPr w:rsidR="00134572" w:rsidRPr="00B656BD" w:rsidSect="00FC6AD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A9" w:rsidRDefault="00355BA9" w:rsidP="00C54B7A">
      <w:r>
        <w:separator/>
      </w:r>
    </w:p>
  </w:endnote>
  <w:endnote w:type="continuationSeparator" w:id="1">
    <w:p w:rsidR="00355BA9" w:rsidRDefault="00355BA9" w:rsidP="00C5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24661"/>
      <w:docPartObj>
        <w:docPartGallery w:val="Page Numbers (Bottom of Page)"/>
        <w:docPartUnique/>
      </w:docPartObj>
    </w:sdtPr>
    <w:sdtContent>
      <w:p w:rsidR="00DC7AD6" w:rsidRDefault="000940A2">
        <w:pPr>
          <w:pStyle w:val="a7"/>
          <w:jc w:val="center"/>
        </w:pPr>
        <w:r>
          <w:fldChar w:fldCharType="begin"/>
        </w:r>
        <w:r w:rsidR="00DC7AD6">
          <w:instrText>PAGE   \* MERGEFORMAT</w:instrText>
        </w:r>
        <w:r>
          <w:fldChar w:fldCharType="separate"/>
        </w:r>
        <w:r w:rsidR="008B344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A9" w:rsidRDefault="00355BA9" w:rsidP="00C54B7A">
      <w:r>
        <w:separator/>
      </w:r>
    </w:p>
  </w:footnote>
  <w:footnote w:type="continuationSeparator" w:id="1">
    <w:p w:rsidR="00355BA9" w:rsidRDefault="00355BA9" w:rsidP="00C54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426"/>
        </w:tabs>
        <w:ind w:left="596" w:hanging="17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426"/>
        </w:tabs>
        <w:ind w:left="29" w:firstLine="397"/>
      </w:pPr>
      <w:rPr>
        <w:rFonts w:ascii="Wingdings" w:hAnsi="Wingdings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/>
        <w:sz w:val="28"/>
        <w:szCs w:val="28"/>
      </w:rPr>
    </w:lvl>
  </w:abstractNum>
  <w:abstractNum w:abstractNumId="1">
    <w:nsid w:val="035A4655"/>
    <w:multiLevelType w:val="hybridMultilevel"/>
    <w:tmpl w:val="D062D6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7B305F"/>
    <w:multiLevelType w:val="hybridMultilevel"/>
    <w:tmpl w:val="F592A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D0409"/>
    <w:multiLevelType w:val="hybridMultilevel"/>
    <w:tmpl w:val="F76213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9142C"/>
    <w:multiLevelType w:val="hybridMultilevel"/>
    <w:tmpl w:val="1DEA1DA2"/>
    <w:lvl w:ilvl="0" w:tplc="0F708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6D5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8A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4A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67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27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485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09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6F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21DDD"/>
    <w:multiLevelType w:val="hybridMultilevel"/>
    <w:tmpl w:val="BAF616C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6CA01D1"/>
    <w:multiLevelType w:val="hybridMultilevel"/>
    <w:tmpl w:val="13AE56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520C0"/>
    <w:multiLevelType w:val="hybridMultilevel"/>
    <w:tmpl w:val="1FC0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920"/>
    <w:multiLevelType w:val="hybridMultilevel"/>
    <w:tmpl w:val="31B8EDD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A5858"/>
    <w:multiLevelType w:val="hybridMultilevel"/>
    <w:tmpl w:val="E1B8E2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B00ED"/>
    <w:multiLevelType w:val="hybridMultilevel"/>
    <w:tmpl w:val="4162E0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1137D"/>
    <w:multiLevelType w:val="hybridMultilevel"/>
    <w:tmpl w:val="CA1045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5266F"/>
    <w:multiLevelType w:val="hybridMultilevel"/>
    <w:tmpl w:val="650CE6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022432"/>
    <w:multiLevelType w:val="hybridMultilevel"/>
    <w:tmpl w:val="315275EC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54793"/>
    <w:multiLevelType w:val="hybridMultilevel"/>
    <w:tmpl w:val="4A667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738EB"/>
    <w:multiLevelType w:val="hybridMultilevel"/>
    <w:tmpl w:val="A4BC7246"/>
    <w:lvl w:ilvl="0" w:tplc="7786B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82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68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8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C7C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6F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ED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0F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C0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F4CE8"/>
    <w:multiLevelType w:val="hybridMultilevel"/>
    <w:tmpl w:val="DA00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7C64"/>
    <w:multiLevelType w:val="hybridMultilevel"/>
    <w:tmpl w:val="BC62B2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275F"/>
    <w:multiLevelType w:val="hybridMultilevel"/>
    <w:tmpl w:val="381E3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84D54"/>
    <w:multiLevelType w:val="hybridMultilevel"/>
    <w:tmpl w:val="ADA634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74FC5"/>
    <w:multiLevelType w:val="hybridMultilevel"/>
    <w:tmpl w:val="031E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3000"/>
    <w:multiLevelType w:val="multilevel"/>
    <w:tmpl w:val="6D2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14A63"/>
    <w:multiLevelType w:val="hybridMultilevel"/>
    <w:tmpl w:val="D336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A6649"/>
    <w:multiLevelType w:val="hybridMultilevel"/>
    <w:tmpl w:val="BB88E8CA"/>
    <w:lvl w:ilvl="0" w:tplc="17EC3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24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CF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44B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0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6B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CA9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62D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A72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E5EB0"/>
    <w:multiLevelType w:val="hybridMultilevel"/>
    <w:tmpl w:val="759A20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B07C5"/>
    <w:multiLevelType w:val="hybridMultilevel"/>
    <w:tmpl w:val="8356E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53C0C"/>
    <w:multiLevelType w:val="hybridMultilevel"/>
    <w:tmpl w:val="9ACABB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9DB2DED"/>
    <w:multiLevelType w:val="hybridMultilevel"/>
    <w:tmpl w:val="2C062F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572C40"/>
    <w:multiLevelType w:val="hybridMultilevel"/>
    <w:tmpl w:val="AC7C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1654D"/>
    <w:multiLevelType w:val="hybridMultilevel"/>
    <w:tmpl w:val="AF42E7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574F92"/>
    <w:multiLevelType w:val="hybridMultilevel"/>
    <w:tmpl w:val="9BFC9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29269F"/>
    <w:multiLevelType w:val="hybridMultilevel"/>
    <w:tmpl w:val="ABA676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574DE0"/>
    <w:multiLevelType w:val="hybridMultilevel"/>
    <w:tmpl w:val="34C24C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2427DA"/>
    <w:multiLevelType w:val="hybridMultilevel"/>
    <w:tmpl w:val="48E26FC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4F9732F"/>
    <w:multiLevelType w:val="hybridMultilevel"/>
    <w:tmpl w:val="3050EEB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71F4FFA"/>
    <w:multiLevelType w:val="hybridMultilevel"/>
    <w:tmpl w:val="CB58AA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3242E"/>
    <w:multiLevelType w:val="hybridMultilevel"/>
    <w:tmpl w:val="53C41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A051EAC"/>
    <w:multiLevelType w:val="hybridMultilevel"/>
    <w:tmpl w:val="E7BCB902"/>
    <w:lvl w:ilvl="0" w:tplc="31CCC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C9E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F3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C15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86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E5A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A5B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C3F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83D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F75B9D"/>
    <w:multiLevelType w:val="hybridMultilevel"/>
    <w:tmpl w:val="72DC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0613C"/>
    <w:multiLevelType w:val="hybridMultilevel"/>
    <w:tmpl w:val="0EDC6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3677FF"/>
    <w:multiLevelType w:val="hybridMultilevel"/>
    <w:tmpl w:val="8A7C259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3A4B71"/>
    <w:multiLevelType w:val="hybridMultilevel"/>
    <w:tmpl w:val="73B422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>
    <w:nsid w:val="7F466E12"/>
    <w:multiLevelType w:val="hybridMultilevel"/>
    <w:tmpl w:val="E702C1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3"/>
  </w:num>
  <w:num w:numId="5">
    <w:abstractNumId w:val="32"/>
  </w:num>
  <w:num w:numId="6">
    <w:abstractNumId w:val="11"/>
  </w:num>
  <w:num w:numId="7">
    <w:abstractNumId w:val="2"/>
  </w:num>
  <w:num w:numId="8">
    <w:abstractNumId w:val="5"/>
  </w:num>
  <w:num w:numId="9">
    <w:abstractNumId w:val="27"/>
  </w:num>
  <w:num w:numId="10">
    <w:abstractNumId w:val="12"/>
  </w:num>
  <w:num w:numId="11">
    <w:abstractNumId w:val="36"/>
  </w:num>
  <w:num w:numId="12">
    <w:abstractNumId w:val="34"/>
  </w:num>
  <w:num w:numId="13">
    <w:abstractNumId w:val="40"/>
  </w:num>
  <w:num w:numId="14">
    <w:abstractNumId w:val="9"/>
  </w:num>
  <w:num w:numId="15">
    <w:abstractNumId w:val="24"/>
  </w:num>
  <w:num w:numId="16">
    <w:abstractNumId w:val="8"/>
  </w:num>
  <w:num w:numId="17">
    <w:abstractNumId w:val="7"/>
  </w:num>
  <w:num w:numId="18">
    <w:abstractNumId w:val="22"/>
  </w:num>
  <w:num w:numId="19">
    <w:abstractNumId w:val="30"/>
  </w:num>
  <w:num w:numId="20">
    <w:abstractNumId w:val="25"/>
  </w:num>
  <w:num w:numId="21">
    <w:abstractNumId w:val="10"/>
  </w:num>
  <w:num w:numId="22">
    <w:abstractNumId w:val="14"/>
  </w:num>
  <w:num w:numId="23">
    <w:abstractNumId w:val="42"/>
  </w:num>
  <w:num w:numId="24">
    <w:abstractNumId w:val="19"/>
  </w:num>
  <w:num w:numId="25">
    <w:abstractNumId w:val="35"/>
  </w:num>
  <w:num w:numId="26">
    <w:abstractNumId w:val="17"/>
  </w:num>
  <w:num w:numId="27">
    <w:abstractNumId w:val="26"/>
  </w:num>
  <w:num w:numId="28">
    <w:abstractNumId w:val="1"/>
  </w:num>
  <w:num w:numId="29">
    <w:abstractNumId w:val="23"/>
  </w:num>
  <w:num w:numId="30">
    <w:abstractNumId w:val="28"/>
  </w:num>
  <w:num w:numId="31">
    <w:abstractNumId w:val="41"/>
  </w:num>
  <w:num w:numId="32">
    <w:abstractNumId w:val="37"/>
  </w:num>
  <w:num w:numId="33">
    <w:abstractNumId w:val="15"/>
  </w:num>
  <w:num w:numId="34">
    <w:abstractNumId w:val="4"/>
  </w:num>
  <w:num w:numId="35">
    <w:abstractNumId w:val="6"/>
  </w:num>
  <w:num w:numId="36">
    <w:abstractNumId w:val="29"/>
  </w:num>
  <w:num w:numId="37">
    <w:abstractNumId w:val="31"/>
  </w:num>
  <w:num w:numId="38">
    <w:abstractNumId w:val="39"/>
  </w:num>
  <w:num w:numId="39">
    <w:abstractNumId w:val="16"/>
  </w:num>
  <w:num w:numId="40">
    <w:abstractNumId w:val="20"/>
  </w:num>
  <w:num w:numId="41">
    <w:abstractNumId w:val="38"/>
  </w:num>
  <w:num w:numId="42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B25"/>
    <w:rsid w:val="00007553"/>
    <w:rsid w:val="000140A4"/>
    <w:rsid w:val="000140AB"/>
    <w:rsid w:val="00015640"/>
    <w:rsid w:val="000169BD"/>
    <w:rsid w:val="00016E29"/>
    <w:rsid w:val="00017EEB"/>
    <w:rsid w:val="00021FC0"/>
    <w:rsid w:val="00025640"/>
    <w:rsid w:val="000320B4"/>
    <w:rsid w:val="0003285E"/>
    <w:rsid w:val="00036574"/>
    <w:rsid w:val="00043F3C"/>
    <w:rsid w:val="000444AD"/>
    <w:rsid w:val="00044BD4"/>
    <w:rsid w:val="00056745"/>
    <w:rsid w:val="000652C6"/>
    <w:rsid w:val="00065D6F"/>
    <w:rsid w:val="0006706C"/>
    <w:rsid w:val="00073287"/>
    <w:rsid w:val="00074319"/>
    <w:rsid w:val="000756CD"/>
    <w:rsid w:val="00087F13"/>
    <w:rsid w:val="0009238F"/>
    <w:rsid w:val="000940A2"/>
    <w:rsid w:val="00096A3C"/>
    <w:rsid w:val="000A0F37"/>
    <w:rsid w:val="000A1882"/>
    <w:rsid w:val="000A384A"/>
    <w:rsid w:val="000A4359"/>
    <w:rsid w:val="000A5CCE"/>
    <w:rsid w:val="000A5D72"/>
    <w:rsid w:val="000A5D7F"/>
    <w:rsid w:val="000A5DB0"/>
    <w:rsid w:val="000A6FA6"/>
    <w:rsid w:val="000B1A05"/>
    <w:rsid w:val="000B39A3"/>
    <w:rsid w:val="000B459D"/>
    <w:rsid w:val="000C12A1"/>
    <w:rsid w:val="000C44EA"/>
    <w:rsid w:val="000D35A7"/>
    <w:rsid w:val="000D4D14"/>
    <w:rsid w:val="000D51EC"/>
    <w:rsid w:val="000D7942"/>
    <w:rsid w:val="000D7D6F"/>
    <w:rsid w:val="000E2113"/>
    <w:rsid w:val="000E3FB4"/>
    <w:rsid w:val="000E5F5D"/>
    <w:rsid w:val="000E68D6"/>
    <w:rsid w:val="000E6CD1"/>
    <w:rsid w:val="000F00A3"/>
    <w:rsid w:val="000F1705"/>
    <w:rsid w:val="000F19E2"/>
    <w:rsid w:val="000F5E63"/>
    <w:rsid w:val="000F748B"/>
    <w:rsid w:val="000F7C93"/>
    <w:rsid w:val="00101965"/>
    <w:rsid w:val="00102459"/>
    <w:rsid w:val="0010787A"/>
    <w:rsid w:val="00116917"/>
    <w:rsid w:val="001206A8"/>
    <w:rsid w:val="00120F65"/>
    <w:rsid w:val="001247EE"/>
    <w:rsid w:val="00124826"/>
    <w:rsid w:val="00126CDF"/>
    <w:rsid w:val="00133449"/>
    <w:rsid w:val="00133ADF"/>
    <w:rsid w:val="00134572"/>
    <w:rsid w:val="00135522"/>
    <w:rsid w:val="00135A72"/>
    <w:rsid w:val="00135AF5"/>
    <w:rsid w:val="001412C5"/>
    <w:rsid w:val="00141C4D"/>
    <w:rsid w:val="00141FBC"/>
    <w:rsid w:val="00144ED9"/>
    <w:rsid w:val="00146FF9"/>
    <w:rsid w:val="00151209"/>
    <w:rsid w:val="00151F69"/>
    <w:rsid w:val="001539E0"/>
    <w:rsid w:val="00153A30"/>
    <w:rsid w:val="00162D5F"/>
    <w:rsid w:val="001652DD"/>
    <w:rsid w:val="00165374"/>
    <w:rsid w:val="0016648E"/>
    <w:rsid w:val="001710AF"/>
    <w:rsid w:val="0017734F"/>
    <w:rsid w:val="0017747F"/>
    <w:rsid w:val="00177FD4"/>
    <w:rsid w:val="001817E8"/>
    <w:rsid w:val="001838EF"/>
    <w:rsid w:val="00186792"/>
    <w:rsid w:val="00191C66"/>
    <w:rsid w:val="00193DA7"/>
    <w:rsid w:val="00195609"/>
    <w:rsid w:val="001977A9"/>
    <w:rsid w:val="00197EFE"/>
    <w:rsid w:val="001A1F50"/>
    <w:rsid w:val="001A221A"/>
    <w:rsid w:val="001A279B"/>
    <w:rsid w:val="001B10CC"/>
    <w:rsid w:val="001B5E0F"/>
    <w:rsid w:val="001B72DA"/>
    <w:rsid w:val="001C2774"/>
    <w:rsid w:val="001D2AA6"/>
    <w:rsid w:val="001D4460"/>
    <w:rsid w:val="001E2AD7"/>
    <w:rsid w:val="001F352A"/>
    <w:rsid w:val="002022B7"/>
    <w:rsid w:val="0020431F"/>
    <w:rsid w:val="00210D73"/>
    <w:rsid w:val="00211B7C"/>
    <w:rsid w:val="00211BA2"/>
    <w:rsid w:val="002125D9"/>
    <w:rsid w:val="002127E1"/>
    <w:rsid w:val="002174DA"/>
    <w:rsid w:val="002302BA"/>
    <w:rsid w:val="00235264"/>
    <w:rsid w:val="0023612F"/>
    <w:rsid w:val="002414ED"/>
    <w:rsid w:val="00247E2D"/>
    <w:rsid w:val="002507D5"/>
    <w:rsid w:val="00251D22"/>
    <w:rsid w:val="002520AF"/>
    <w:rsid w:val="00252376"/>
    <w:rsid w:val="002602EA"/>
    <w:rsid w:val="00261CE3"/>
    <w:rsid w:val="00265716"/>
    <w:rsid w:val="0026729A"/>
    <w:rsid w:val="00270E15"/>
    <w:rsid w:val="00273E4A"/>
    <w:rsid w:val="00280F85"/>
    <w:rsid w:val="002864C1"/>
    <w:rsid w:val="00286E15"/>
    <w:rsid w:val="002906FB"/>
    <w:rsid w:val="00292449"/>
    <w:rsid w:val="002946DA"/>
    <w:rsid w:val="002A2D02"/>
    <w:rsid w:val="002A5784"/>
    <w:rsid w:val="002B23FA"/>
    <w:rsid w:val="002B6951"/>
    <w:rsid w:val="002C004B"/>
    <w:rsid w:val="002C05E2"/>
    <w:rsid w:val="002C131A"/>
    <w:rsid w:val="002C4A94"/>
    <w:rsid w:val="002D72A3"/>
    <w:rsid w:val="002E03CF"/>
    <w:rsid w:val="002E1264"/>
    <w:rsid w:val="002E3070"/>
    <w:rsid w:val="002E3CE3"/>
    <w:rsid w:val="002E40A2"/>
    <w:rsid w:val="002E49D1"/>
    <w:rsid w:val="002E5E57"/>
    <w:rsid w:val="002E669C"/>
    <w:rsid w:val="002F03A8"/>
    <w:rsid w:val="002F41EA"/>
    <w:rsid w:val="002F4A9F"/>
    <w:rsid w:val="002F6FD2"/>
    <w:rsid w:val="002F7375"/>
    <w:rsid w:val="00300141"/>
    <w:rsid w:val="003045AF"/>
    <w:rsid w:val="0030778A"/>
    <w:rsid w:val="00307F91"/>
    <w:rsid w:val="00311D62"/>
    <w:rsid w:val="0031250D"/>
    <w:rsid w:val="00312B62"/>
    <w:rsid w:val="00315231"/>
    <w:rsid w:val="00320AFB"/>
    <w:rsid w:val="00321CE1"/>
    <w:rsid w:val="00324C9E"/>
    <w:rsid w:val="00326B8F"/>
    <w:rsid w:val="00331348"/>
    <w:rsid w:val="003336DE"/>
    <w:rsid w:val="00334364"/>
    <w:rsid w:val="00337E25"/>
    <w:rsid w:val="003403DC"/>
    <w:rsid w:val="00341567"/>
    <w:rsid w:val="00344F19"/>
    <w:rsid w:val="003460FF"/>
    <w:rsid w:val="0034724E"/>
    <w:rsid w:val="00355BA9"/>
    <w:rsid w:val="0036347E"/>
    <w:rsid w:val="003636AD"/>
    <w:rsid w:val="00364D90"/>
    <w:rsid w:val="0036505D"/>
    <w:rsid w:val="00376297"/>
    <w:rsid w:val="00376BAB"/>
    <w:rsid w:val="00377ADB"/>
    <w:rsid w:val="00380F54"/>
    <w:rsid w:val="003842CF"/>
    <w:rsid w:val="003977CF"/>
    <w:rsid w:val="003A69F1"/>
    <w:rsid w:val="003B1676"/>
    <w:rsid w:val="003B4DF5"/>
    <w:rsid w:val="003B52A0"/>
    <w:rsid w:val="003B711F"/>
    <w:rsid w:val="003B7838"/>
    <w:rsid w:val="003B7D3F"/>
    <w:rsid w:val="003D033F"/>
    <w:rsid w:val="003D493B"/>
    <w:rsid w:val="003E14A7"/>
    <w:rsid w:val="003F137B"/>
    <w:rsid w:val="003F67FD"/>
    <w:rsid w:val="004139B9"/>
    <w:rsid w:val="00416851"/>
    <w:rsid w:val="00422C9B"/>
    <w:rsid w:val="00422F90"/>
    <w:rsid w:val="00423793"/>
    <w:rsid w:val="00423891"/>
    <w:rsid w:val="00424D54"/>
    <w:rsid w:val="004263E3"/>
    <w:rsid w:val="00427F19"/>
    <w:rsid w:val="004320F8"/>
    <w:rsid w:val="00434A1F"/>
    <w:rsid w:val="004404F8"/>
    <w:rsid w:val="00442237"/>
    <w:rsid w:val="0044424E"/>
    <w:rsid w:val="004464D6"/>
    <w:rsid w:val="00447128"/>
    <w:rsid w:val="00447F2F"/>
    <w:rsid w:val="0045120B"/>
    <w:rsid w:val="004557CC"/>
    <w:rsid w:val="00455D8C"/>
    <w:rsid w:val="00456A80"/>
    <w:rsid w:val="00461909"/>
    <w:rsid w:val="0046192C"/>
    <w:rsid w:val="0046196A"/>
    <w:rsid w:val="00464113"/>
    <w:rsid w:val="00466748"/>
    <w:rsid w:val="00472D1C"/>
    <w:rsid w:val="00480642"/>
    <w:rsid w:val="0048425A"/>
    <w:rsid w:val="00485009"/>
    <w:rsid w:val="00493F4C"/>
    <w:rsid w:val="004A2C8A"/>
    <w:rsid w:val="004A44F0"/>
    <w:rsid w:val="004A5361"/>
    <w:rsid w:val="004B4907"/>
    <w:rsid w:val="004B674E"/>
    <w:rsid w:val="004C50D2"/>
    <w:rsid w:val="004C64EF"/>
    <w:rsid w:val="004C7346"/>
    <w:rsid w:val="004D366A"/>
    <w:rsid w:val="004D7B9B"/>
    <w:rsid w:val="004E0901"/>
    <w:rsid w:val="004E339A"/>
    <w:rsid w:val="004E350F"/>
    <w:rsid w:val="004E3F25"/>
    <w:rsid w:val="004E5034"/>
    <w:rsid w:val="004E5DC7"/>
    <w:rsid w:val="004E6FA6"/>
    <w:rsid w:val="004F1874"/>
    <w:rsid w:val="004F298C"/>
    <w:rsid w:val="004F6379"/>
    <w:rsid w:val="0050277C"/>
    <w:rsid w:val="00505204"/>
    <w:rsid w:val="00506EDD"/>
    <w:rsid w:val="0050741F"/>
    <w:rsid w:val="005118AB"/>
    <w:rsid w:val="00516DE9"/>
    <w:rsid w:val="00521AC6"/>
    <w:rsid w:val="0052458D"/>
    <w:rsid w:val="0052458F"/>
    <w:rsid w:val="00527113"/>
    <w:rsid w:val="00530066"/>
    <w:rsid w:val="00534362"/>
    <w:rsid w:val="00534C44"/>
    <w:rsid w:val="00544141"/>
    <w:rsid w:val="00545216"/>
    <w:rsid w:val="005534FA"/>
    <w:rsid w:val="00555807"/>
    <w:rsid w:val="00563B09"/>
    <w:rsid w:val="00566F2D"/>
    <w:rsid w:val="00567146"/>
    <w:rsid w:val="00577FE7"/>
    <w:rsid w:val="0058479C"/>
    <w:rsid w:val="005869EA"/>
    <w:rsid w:val="00597584"/>
    <w:rsid w:val="005A3F2D"/>
    <w:rsid w:val="005A48A5"/>
    <w:rsid w:val="005A7B9C"/>
    <w:rsid w:val="005B5CEF"/>
    <w:rsid w:val="005C2B9A"/>
    <w:rsid w:val="005C3B37"/>
    <w:rsid w:val="005C5812"/>
    <w:rsid w:val="005D0D53"/>
    <w:rsid w:val="005E1279"/>
    <w:rsid w:val="005E4D38"/>
    <w:rsid w:val="005F4BBA"/>
    <w:rsid w:val="006002A4"/>
    <w:rsid w:val="006004AA"/>
    <w:rsid w:val="00601AF7"/>
    <w:rsid w:val="006034FE"/>
    <w:rsid w:val="006049D9"/>
    <w:rsid w:val="00605DA7"/>
    <w:rsid w:val="00610763"/>
    <w:rsid w:val="00612D2B"/>
    <w:rsid w:val="00621863"/>
    <w:rsid w:val="00626133"/>
    <w:rsid w:val="00633807"/>
    <w:rsid w:val="0063614F"/>
    <w:rsid w:val="00644DB4"/>
    <w:rsid w:val="00655171"/>
    <w:rsid w:val="00655B1C"/>
    <w:rsid w:val="006641CC"/>
    <w:rsid w:val="00664301"/>
    <w:rsid w:val="00670C63"/>
    <w:rsid w:val="006729A6"/>
    <w:rsid w:val="006732FE"/>
    <w:rsid w:val="0068085A"/>
    <w:rsid w:val="0068614E"/>
    <w:rsid w:val="0068764E"/>
    <w:rsid w:val="00687CE8"/>
    <w:rsid w:val="00690FC0"/>
    <w:rsid w:val="0069184C"/>
    <w:rsid w:val="00692C33"/>
    <w:rsid w:val="006939CE"/>
    <w:rsid w:val="006B07BD"/>
    <w:rsid w:val="006B26D4"/>
    <w:rsid w:val="006B6029"/>
    <w:rsid w:val="006C1396"/>
    <w:rsid w:val="006C2519"/>
    <w:rsid w:val="006C5666"/>
    <w:rsid w:val="006D0E0C"/>
    <w:rsid w:val="006D2F50"/>
    <w:rsid w:val="006E073A"/>
    <w:rsid w:val="006E101E"/>
    <w:rsid w:val="006E270E"/>
    <w:rsid w:val="006E3666"/>
    <w:rsid w:val="006E5BED"/>
    <w:rsid w:val="006F2706"/>
    <w:rsid w:val="006F44EB"/>
    <w:rsid w:val="006F5CAC"/>
    <w:rsid w:val="0070059B"/>
    <w:rsid w:val="00700AFC"/>
    <w:rsid w:val="0070111C"/>
    <w:rsid w:val="00706344"/>
    <w:rsid w:val="007068D1"/>
    <w:rsid w:val="00706F8C"/>
    <w:rsid w:val="00711406"/>
    <w:rsid w:val="0071461D"/>
    <w:rsid w:val="00714BF4"/>
    <w:rsid w:val="007156A7"/>
    <w:rsid w:val="007215DC"/>
    <w:rsid w:val="0072332B"/>
    <w:rsid w:val="00725EC9"/>
    <w:rsid w:val="007318A1"/>
    <w:rsid w:val="00735455"/>
    <w:rsid w:val="00740DFC"/>
    <w:rsid w:val="007434CB"/>
    <w:rsid w:val="007473F4"/>
    <w:rsid w:val="007513C0"/>
    <w:rsid w:val="00754A7C"/>
    <w:rsid w:val="00756430"/>
    <w:rsid w:val="00760F71"/>
    <w:rsid w:val="00762262"/>
    <w:rsid w:val="00764D54"/>
    <w:rsid w:val="007722B0"/>
    <w:rsid w:val="00772CB8"/>
    <w:rsid w:val="00775023"/>
    <w:rsid w:val="007802DB"/>
    <w:rsid w:val="007804C9"/>
    <w:rsid w:val="007817BF"/>
    <w:rsid w:val="007844CA"/>
    <w:rsid w:val="00794739"/>
    <w:rsid w:val="00795B4D"/>
    <w:rsid w:val="007A0E49"/>
    <w:rsid w:val="007A2C54"/>
    <w:rsid w:val="007A482C"/>
    <w:rsid w:val="007A58ED"/>
    <w:rsid w:val="007B0DCF"/>
    <w:rsid w:val="007B3487"/>
    <w:rsid w:val="007C089E"/>
    <w:rsid w:val="007C19F6"/>
    <w:rsid w:val="007C45EE"/>
    <w:rsid w:val="007C56EA"/>
    <w:rsid w:val="007C6861"/>
    <w:rsid w:val="007C7AD2"/>
    <w:rsid w:val="007D0A25"/>
    <w:rsid w:val="007D0F40"/>
    <w:rsid w:val="007D1FDF"/>
    <w:rsid w:val="007D2551"/>
    <w:rsid w:val="007D6233"/>
    <w:rsid w:val="007F1C24"/>
    <w:rsid w:val="007F5FD1"/>
    <w:rsid w:val="007F7E1C"/>
    <w:rsid w:val="00803F08"/>
    <w:rsid w:val="00810B83"/>
    <w:rsid w:val="0081615A"/>
    <w:rsid w:val="008257F9"/>
    <w:rsid w:val="00825ED1"/>
    <w:rsid w:val="00830B6D"/>
    <w:rsid w:val="008334A7"/>
    <w:rsid w:val="00835AEA"/>
    <w:rsid w:val="00840839"/>
    <w:rsid w:val="00842517"/>
    <w:rsid w:val="0084353E"/>
    <w:rsid w:val="008441C9"/>
    <w:rsid w:val="00847CD7"/>
    <w:rsid w:val="00850B0C"/>
    <w:rsid w:val="00851775"/>
    <w:rsid w:val="00851D7C"/>
    <w:rsid w:val="008548CB"/>
    <w:rsid w:val="0085671D"/>
    <w:rsid w:val="00860840"/>
    <w:rsid w:val="0086696C"/>
    <w:rsid w:val="00877705"/>
    <w:rsid w:val="0088106A"/>
    <w:rsid w:val="00882DA8"/>
    <w:rsid w:val="0088502C"/>
    <w:rsid w:val="00885804"/>
    <w:rsid w:val="00890DDB"/>
    <w:rsid w:val="00894273"/>
    <w:rsid w:val="00894827"/>
    <w:rsid w:val="0089586D"/>
    <w:rsid w:val="0089657B"/>
    <w:rsid w:val="0089703A"/>
    <w:rsid w:val="008A137A"/>
    <w:rsid w:val="008A5890"/>
    <w:rsid w:val="008A7632"/>
    <w:rsid w:val="008B1806"/>
    <w:rsid w:val="008B344F"/>
    <w:rsid w:val="008B6606"/>
    <w:rsid w:val="008C442F"/>
    <w:rsid w:val="008C4D7F"/>
    <w:rsid w:val="008C7524"/>
    <w:rsid w:val="008C7AD0"/>
    <w:rsid w:val="008D20A8"/>
    <w:rsid w:val="008D2805"/>
    <w:rsid w:val="008E114D"/>
    <w:rsid w:val="008E47FB"/>
    <w:rsid w:val="008E607E"/>
    <w:rsid w:val="008E6B4E"/>
    <w:rsid w:val="008F5095"/>
    <w:rsid w:val="008F75E5"/>
    <w:rsid w:val="0090123D"/>
    <w:rsid w:val="00904DEB"/>
    <w:rsid w:val="009053A8"/>
    <w:rsid w:val="009058E2"/>
    <w:rsid w:val="0091416C"/>
    <w:rsid w:val="009159F3"/>
    <w:rsid w:val="00915DCA"/>
    <w:rsid w:val="00917445"/>
    <w:rsid w:val="00920724"/>
    <w:rsid w:val="00924078"/>
    <w:rsid w:val="00927C04"/>
    <w:rsid w:val="00927E9C"/>
    <w:rsid w:val="00931213"/>
    <w:rsid w:val="00934EC5"/>
    <w:rsid w:val="00935663"/>
    <w:rsid w:val="00936B57"/>
    <w:rsid w:val="0095213A"/>
    <w:rsid w:val="00954B67"/>
    <w:rsid w:val="00956ABC"/>
    <w:rsid w:val="00961117"/>
    <w:rsid w:val="009611B5"/>
    <w:rsid w:val="009642AD"/>
    <w:rsid w:val="009844D8"/>
    <w:rsid w:val="009946FD"/>
    <w:rsid w:val="00996932"/>
    <w:rsid w:val="00996AC7"/>
    <w:rsid w:val="00996FF0"/>
    <w:rsid w:val="00997D0E"/>
    <w:rsid w:val="009A30BA"/>
    <w:rsid w:val="009B138C"/>
    <w:rsid w:val="009B6287"/>
    <w:rsid w:val="009C23C4"/>
    <w:rsid w:val="009C7F50"/>
    <w:rsid w:val="009E1346"/>
    <w:rsid w:val="009E2AF4"/>
    <w:rsid w:val="009E79C2"/>
    <w:rsid w:val="009F11E2"/>
    <w:rsid w:val="009F379A"/>
    <w:rsid w:val="00A044AB"/>
    <w:rsid w:val="00A057D2"/>
    <w:rsid w:val="00A06029"/>
    <w:rsid w:val="00A07DDF"/>
    <w:rsid w:val="00A14A94"/>
    <w:rsid w:val="00A1562B"/>
    <w:rsid w:val="00A15D83"/>
    <w:rsid w:val="00A15FA0"/>
    <w:rsid w:val="00A16062"/>
    <w:rsid w:val="00A17006"/>
    <w:rsid w:val="00A1758A"/>
    <w:rsid w:val="00A20562"/>
    <w:rsid w:val="00A20D2B"/>
    <w:rsid w:val="00A21835"/>
    <w:rsid w:val="00A27AB1"/>
    <w:rsid w:val="00A34674"/>
    <w:rsid w:val="00A34E86"/>
    <w:rsid w:val="00A37A06"/>
    <w:rsid w:val="00A427F6"/>
    <w:rsid w:val="00A42E98"/>
    <w:rsid w:val="00A454A4"/>
    <w:rsid w:val="00A47792"/>
    <w:rsid w:val="00A50BCB"/>
    <w:rsid w:val="00A51501"/>
    <w:rsid w:val="00A530DB"/>
    <w:rsid w:val="00A53448"/>
    <w:rsid w:val="00A54A77"/>
    <w:rsid w:val="00A55234"/>
    <w:rsid w:val="00A55ACF"/>
    <w:rsid w:val="00A63D1B"/>
    <w:rsid w:val="00A779B1"/>
    <w:rsid w:val="00A82877"/>
    <w:rsid w:val="00A82D42"/>
    <w:rsid w:val="00A84704"/>
    <w:rsid w:val="00A85787"/>
    <w:rsid w:val="00A8717B"/>
    <w:rsid w:val="00A90770"/>
    <w:rsid w:val="00A92343"/>
    <w:rsid w:val="00AA0843"/>
    <w:rsid w:val="00AA3DF8"/>
    <w:rsid w:val="00AA5A5A"/>
    <w:rsid w:val="00AA73C4"/>
    <w:rsid w:val="00AA7F2F"/>
    <w:rsid w:val="00AB00B7"/>
    <w:rsid w:val="00AB33C5"/>
    <w:rsid w:val="00AB444D"/>
    <w:rsid w:val="00AB44CA"/>
    <w:rsid w:val="00AB5EDD"/>
    <w:rsid w:val="00AB61EE"/>
    <w:rsid w:val="00AB7AC7"/>
    <w:rsid w:val="00AC5DA5"/>
    <w:rsid w:val="00AD04F9"/>
    <w:rsid w:val="00AD35A2"/>
    <w:rsid w:val="00AD3706"/>
    <w:rsid w:val="00AD430B"/>
    <w:rsid w:val="00AD5A47"/>
    <w:rsid w:val="00AD77BB"/>
    <w:rsid w:val="00AE20C5"/>
    <w:rsid w:val="00AE47C3"/>
    <w:rsid w:val="00AE6241"/>
    <w:rsid w:val="00AE7347"/>
    <w:rsid w:val="00AF3C42"/>
    <w:rsid w:val="00AF5D4F"/>
    <w:rsid w:val="00B103A6"/>
    <w:rsid w:val="00B10612"/>
    <w:rsid w:val="00B11528"/>
    <w:rsid w:val="00B16DE4"/>
    <w:rsid w:val="00B17E47"/>
    <w:rsid w:val="00B22C55"/>
    <w:rsid w:val="00B25A2A"/>
    <w:rsid w:val="00B310FB"/>
    <w:rsid w:val="00B31B94"/>
    <w:rsid w:val="00B41338"/>
    <w:rsid w:val="00B43599"/>
    <w:rsid w:val="00B5290C"/>
    <w:rsid w:val="00B63764"/>
    <w:rsid w:val="00B656BD"/>
    <w:rsid w:val="00B75103"/>
    <w:rsid w:val="00B75FF9"/>
    <w:rsid w:val="00B854F8"/>
    <w:rsid w:val="00B90298"/>
    <w:rsid w:val="00B93390"/>
    <w:rsid w:val="00B963DE"/>
    <w:rsid w:val="00BA229C"/>
    <w:rsid w:val="00BA7EDA"/>
    <w:rsid w:val="00BB0433"/>
    <w:rsid w:val="00BB3C69"/>
    <w:rsid w:val="00BC1D89"/>
    <w:rsid w:val="00BD5755"/>
    <w:rsid w:val="00BD765D"/>
    <w:rsid w:val="00BD7EA2"/>
    <w:rsid w:val="00BE1535"/>
    <w:rsid w:val="00BE5CAD"/>
    <w:rsid w:val="00BF7239"/>
    <w:rsid w:val="00C02334"/>
    <w:rsid w:val="00C03352"/>
    <w:rsid w:val="00C12185"/>
    <w:rsid w:val="00C13CB9"/>
    <w:rsid w:val="00C14A95"/>
    <w:rsid w:val="00C15EC8"/>
    <w:rsid w:val="00C17258"/>
    <w:rsid w:val="00C20971"/>
    <w:rsid w:val="00C268BA"/>
    <w:rsid w:val="00C303DD"/>
    <w:rsid w:val="00C31B25"/>
    <w:rsid w:val="00C3760B"/>
    <w:rsid w:val="00C37E2F"/>
    <w:rsid w:val="00C41195"/>
    <w:rsid w:val="00C415D6"/>
    <w:rsid w:val="00C422B3"/>
    <w:rsid w:val="00C438D3"/>
    <w:rsid w:val="00C43AE8"/>
    <w:rsid w:val="00C4617B"/>
    <w:rsid w:val="00C463B3"/>
    <w:rsid w:val="00C53F74"/>
    <w:rsid w:val="00C54B7A"/>
    <w:rsid w:val="00C55ABB"/>
    <w:rsid w:val="00C55DC8"/>
    <w:rsid w:val="00C61169"/>
    <w:rsid w:val="00C62192"/>
    <w:rsid w:val="00C62AE6"/>
    <w:rsid w:val="00C63B9E"/>
    <w:rsid w:val="00C705A9"/>
    <w:rsid w:val="00C73AB7"/>
    <w:rsid w:val="00C82F3D"/>
    <w:rsid w:val="00C850EA"/>
    <w:rsid w:val="00C8524E"/>
    <w:rsid w:val="00C8729B"/>
    <w:rsid w:val="00C917F7"/>
    <w:rsid w:val="00C92DE3"/>
    <w:rsid w:val="00C932DD"/>
    <w:rsid w:val="00C938EF"/>
    <w:rsid w:val="00C96D07"/>
    <w:rsid w:val="00CA14F8"/>
    <w:rsid w:val="00CA2432"/>
    <w:rsid w:val="00CA7CC2"/>
    <w:rsid w:val="00CB1C8A"/>
    <w:rsid w:val="00CB5F3C"/>
    <w:rsid w:val="00CC0415"/>
    <w:rsid w:val="00CC23B0"/>
    <w:rsid w:val="00CC3542"/>
    <w:rsid w:val="00CE3460"/>
    <w:rsid w:val="00CE423A"/>
    <w:rsid w:val="00CF093E"/>
    <w:rsid w:val="00CF43B8"/>
    <w:rsid w:val="00CF4DF8"/>
    <w:rsid w:val="00D033FF"/>
    <w:rsid w:val="00D04C06"/>
    <w:rsid w:val="00D16903"/>
    <w:rsid w:val="00D20E24"/>
    <w:rsid w:val="00D217D6"/>
    <w:rsid w:val="00D30A0F"/>
    <w:rsid w:val="00D32504"/>
    <w:rsid w:val="00D32693"/>
    <w:rsid w:val="00D3343E"/>
    <w:rsid w:val="00D344D4"/>
    <w:rsid w:val="00D36567"/>
    <w:rsid w:val="00D37744"/>
    <w:rsid w:val="00D42732"/>
    <w:rsid w:val="00D42EE1"/>
    <w:rsid w:val="00D474EC"/>
    <w:rsid w:val="00D54913"/>
    <w:rsid w:val="00D6056B"/>
    <w:rsid w:val="00D6288A"/>
    <w:rsid w:val="00D63DBE"/>
    <w:rsid w:val="00D6431F"/>
    <w:rsid w:val="00D65886"/>
    <w:rsid w:val="00D70F4F"/>
    <w:rsid w:val="00D80F4C"/>
    <w:rsid w:val="00D8344F"/>
    <w:rsid w:val="00D863DE"/>
    <w:rsid w:val="00D95BDF"/>
    <w:rsid w:val="00DA0281"/>
    <w:rsid w:val="00DA1609"/>
    <w:rsid w:val="00DA4C09"/>
    <w:rsid w:val="00DA736D"/>
    <w:rsid w:val="00DB02A0"/>
    <w:rsid w:val="00DB057C"/>
    <w:rsid w:val="00DB0D80"/>
    <w:rsid w:val="00DB5DE7"/>
    <w:rsid w:val="00DC42EC"/>
    <w:rsid w:val="00DC7AD6"/>
    <w:rsid w:val="00DD1E32"/>
    <w:rsid w:val="00DD3A1B"/>
    <w:rsid w:val="00DE0BC9"/>
    <w:rsid w:val="00DE12EB"/>
    <w:rsid w:val="00DE17E8"/>
    <w:rsid w:val="00DE1A5B"/>
    <w:rsid w:val="00DE2E73"/>
    <w:rsid w:val="00DF14B4"/>
    <w:rsid w:val="00DF4965"/>
    <w:rsid w:val="00DF6254"/>
    <w:rsid w:val="00DF7C58"/>
    <w:rsid w:val="00E03895"/>
    <w:rsid w:val="00E06147"/>
    <w:rsid w:val="00E2071D"/>
    <w:rsid w:val="00E31CC9"/>
    <w:rsid w:val="00E3478A"/>
    <w:rsid w:val="00E3703F"/>
    <w:rsid w:val="00E44872"/>
    <w:rsid w:val="00E512E2"/>
    <w:rsid w:val="00E63BB0"/>
    <w:rsid w:val="00E65055"/>
    <w:rsid w:val="00E66431"/>
    <w:rsid w:val="00E668DE"/>
    <w:rsid w:val="00E70ADD"/>
    <w:rsid w:val="00E737B4"/>
    <w:rsid w:val="00E748C7"/>
    <w:rsid w:val="00E802BB"/>
    <w:rsid w:val="00E81232"/>
    <w:rsid w:val="00E819F4"/>
    <w:rsid w:val="00E9327A"/>
    <w:rsid w:val="00EA00AA"/>
    <w:rsid w:val="00EA6FF4"/>
    <w:rsid w:val="00EA7EF1"/>
    <w:rsid w:val="00EB442F"/>
    <w:rsid w:val="00EC0B80"/>
    <w:rsid w:val="00ED1DB1"/>
    <w:rsid w:val="00ED56F2"/>
    <w:rsid w:val="00ED69ED"/>
    <w:rsid w:val="00EF1FCE"/>
    <w:rsid w:val="00EF2578"/>
    <w:rsid w:val="00EF29BE"/>
    <w:rsid w:val="00F02FBE"/>
    <w:rsid w:val="00F06D30"/>
    <w:rsid w:val="00F07E6E"/>
    <w:rsid w:val="00F14469"/>
    <w:rsid w:val="00F14991"/>
    <w:rsid w:val="00F1696B"/>
    <w:rsid w:val="00F20297"/>
    <w:rsid w:val="00F27C86"/>
    <w:rsid w:val="00F329E6"/>
    <w:rsid w:val="00F33DAD"/>
    <w:rsid w:val="00F35249"/>
    <w:rsid w:val="00F37447"/>
    <w:rsid w:val="00F46731"/>
    <w:rsid w:val="00F470D5"/>
    <w:rsid w:val="00F56BAB"/>
    <w:rsid w:val="00F57B47"/>
    <w:rsid w:val="00F61881"/>
    <w:rsid w:val="00F630A2"/>
    <w:rsid w:val="00F640BE"/>
    <w:rsid w:val="00F65755"/>
    <w:rsid w:val="00F7054A"/>
    <w:rsid w:val="00F70A99"/>
    <w:rsid w:val="00F70D32"/>
    <w:rsid w:val="00F77406"/>
    <w:rsid w:val="00F84C79"/>
    <w:rsid w:val="00F85A3D"/>
    <w:rsid w:val="00F8782B"/>
    <w:rsid w:val="00FA0375"/>
    <w:rsid w:val="00FA3A58"/>
    <w:rsid w:val="00FA626D"/>
    <w:rsid w:val="00FB5575"/>
    <w:rsid w:val="00FC482D"/>
    <w:rsid w:val="00FC59FF"/>
    <w:rsid w:val="00FC62C7"/>
    <w:rsid w:val="00FC6ACB"/>
    <w:rsid w:val="00FC6AD8"/>
    <w:rsid w:val="00FD1D9C"/>
    <w:rsid w:val="00FD5FB6"/>
    <w:rsid w:val="00FD7C03"/>
    <w:rsid w:val="00FE0868"/>
    <w:rsid w:val="00FF02F0"/>
    <w:rsid w:val="00FF47E3"/>
    <w:rsid w:val="00FF6EAF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B2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a4">
    <w:name w:val="List Paragraph"/>
    <w:basedOn w:val="a"/>
    <w:uiPriority w:val="34"/>
    <w:qFormat/>
    <w:rsid w:val="004B67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4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C54B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rsid w:val="009B138C"/>
    <w:rPr>
      <w:color w:val="0000FF"/>
      <w:u w:val="single"/>
    </w:rPr>
  </w:style>
  <w:style w:type="paragraph" w:customStyle="1" w:styleId="ab">
    <w:name w:val="ЗАРНИЦА"/>
    <w:basedOn w:val="a"/>
    <w:qFormat/>
    <w:rsid w:val="000A1882"/>
    <w:pPr>
      <w:spacing w:before="120" w:after="120"/>
      <w:jc w:val="center"/>
    </w:pPr>
    <w:rPr>
      <w:b/>
    </w:rPr>
  </w:style>
  <w:style w:type="paragraph" w:customStyle="1" w:styleId="1111">
    <w:name w:val="ЗАРНИЦА 1111"/>
    <w:basedOn w:val="ab"/>
    <w:qFormat/>
    <w:rsid w:val="000320B4"/>
  </w:style>
  <w:style w:type="character" w:customStyle="1" w:styleId="10">
    <w:name w:val="Заголовок 1 Знак"/>
    <w:basedOn w:val="a0"/>
    <w:link w:val="1"/>
    <w:uiPriority w:val="9"/>
    <w:rsid w:val="000320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0320B4"/>
    <w:pPr>
      <w:spacing w:line="259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0320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0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320B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320B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480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064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2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8D2805"/>
    <w:pPr>
      <w:widowControl w:val="0"/>
      <w:suppressLineNumbers/>
      <w:suppressAutoHyphens/>
    </w:pPr>
    <w:rPr>
      <w:rFonts w:ascii="Liberation Serif" w:eastAsia="DejaVu Sans" w:hAnsi="Liberation Serif" w:cs="Liberation Serif"/>
      <w:kern w:val="1"/>
      <w:lang w:eastAsia="zh-CN"/>
    </w:rPr>
  </w:style>
  <w:style w:type="paragraph" w:customStyle="1" w:styleId="af1">
    <w:name w:val="Знак"/>
    <w:basedOn w:val="a"/>
    <w:rsid w:val="00C852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BE1535"/>
    <w:pPr>
      <w:spacing w:after="120"/>
    </w:pPr>
  </w:style>
  <w:style w:type="character" w:customStyle="1" w:styleId="af3">
    <w:name w:val="Основной текст Знак"/>
    <w:basedOn w:val="a0"/>
    <w:link w:val="af2"/>
    <w:rsid w:val="00BE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B0D8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5">
    <w:name w:val="c5"/>
    <w:basedOn w:val="a"/>
    <w:rsid w:val="00BF7239"/>
    <w:pPr>
      <w:spacing w:before="90" w:after="90"/>
    </w:pPr>
  </w:style>
  <w:style w:type="paragraph" w:customStyle="1" w:styleId="af4">
    <w:name w:val="_()"/>
    <w:basedOn w:val="a"/>
    <w:rsid w:val="00BF72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6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9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9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2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to.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http://www.shooting-ua.com/psycholog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640C0-0516-47D7-B4CD-EE1D7FD2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ILIA1989</dc:creator>
  <cp:lastModifiedBy>учитель 107</cp:lastModifiedBy>
  <cp:revision>36</cp:revision>
  <cp:lastPrinted>2014-06-17T15:21:00Z</cp:lastPrinted>
  <dcterms:created xsi:type="dcterms:W3CDTF">2017-11-02T22:38:00Z</dcterms:created>
  <dcterms:modified xsi:type="dcterms:W3CDTF">2017-11-20T12:19:00Z</dcterms:modified>
</cp:coreProperties>
</file>