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B1" w:rsidRDefault="00303FB1" w:rsidP="00791D14">
      <w:pPr>
        <w:pStyle w:val="14"/>
        <w:jc w:val="left"/>
        <w:rPr>
          <w:rFonts w:ascii="Times New Roman" w:hAnsi="Times New Roman"/>
          <w:b w:val="0"/>
        </w:rPr>
      </w:pPr>
      <w:bookmarkStart w:id="0" w:name="_Toc288410650"/>
      <w:bookmarkStart w:id="1" w:name="_Toc288410714"/>
      <w:bookmarkStart w:id="2" w:name="_Toc288394055"/>
      <w:r>
        <w:rPr>
          <w:rFonts w:ascii="Times New Roman" w:hAnsi="Times New Roman"/>
          <w:b w:val="0"/>
          <w:bCs/>
          <w:noProof/>
        </w:rPr>
        <w:drawing>
          <wp:inline distT="0" distB="0" distL="0" distR="0">
            <wp:extent cx="6390005" cy="9037753"/>
            <wp:effectExtent l="19050" t="0" r="0" b="0"/>
            <wp:docPr id="1" name="Рисунок 1" descr="E:\ООО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ООНОО.jpg"/>
                    <pic:cNvPicPr>
                      <a:picLocks noChangeAspect="1" noChangeArrowheads="1"/>
                    </pic:cNvPicPr>
                  </pic:nvPicPr>
                  <pic:blipFill>
                    <a:blip r:embed="rId8"/>
                    <a:srcRect/>
                    <a:stretch>
                      <a:fillRect/>
                    </a:stretch>
                  </pic:blipFill>
                  <pic:spPr bwMode="auto">
                    <a:xfrm>
                      <a:off x="0" y="0"/>
                      <a:ext cx="6390005" cy="9037753"/>
                    </a:xfrm>
                    <a:prstGeom prst="rect">
                      <a:avLst/>
                    </a:prstGeom>
                    <a:noFill/>
                    <a:ln w="9525">
                      <a:noFill/>
                      <a:miter lim="800000"/>
                      <a:headEnd/>
                      <a:tailEnd/>
                    </a:ln>
                  </pic:spPr>
                </pic:pic>
              </a:graphicData>
            </a:graphic>
          </wp:inline>
        </w:drawing>
      </w:r>
    </w:p>
    <w:p w:rsidR="00303FB1" w:rsidRDefault="00303FB1" w:rsidP="00791D14">
      <w:pPr>
        <w:pStyle w:val="14"/>
        <w:jc w:val="left"/>
        <w:rPr>
          <w:rFonts w:ascii="Times New Roman" w:hAnsi="Times New Roman"/>
          <w:b w:val="0"/>
        </w:rPr>
      </w:pPr>
    </w:p>
    <w:p w:rsidR="00E35BF7" w:rsidRPr="004B41EA" w:rsidRDefault="004F096D" w:rsidP="00791D14">
      <w:pPr>
        <w:pStyle w:val="14"/>
        <w:jc w:val="left"/>
        <w:rPr>
          <w:rFonts w:ascii="Times New Roman" w:hAnsi="Times New Roman"/>
          <w:b w:val="0"/>
        </w:rPr>
      </w:pPr>
      <w:r w:rsidRPr="004B41EA">
        <w:rPr>
          <w:rFonts w:ascii="Times New Roman" w:hAnsi="Times New Roman"/>
          <w:b w:val="0"/>
        </w:rPr>
        <w:lastRenderedPageBreak/>
        <w:t>Содержание</w:t>
      </w:r>
      <w:bookmarkEnd w:id="0"/>
      <w:bookmarkEnd w:id="1"/>
    </w:p>
    <w:p w:rsidR="005E16B7" w:rsidRPr="004B41EA" w:rsidRDefault="004B769B">
      <w:pPr>
        <w:pStyle w:val="14"/>
        <w:rPr>
          <w:rFonts w:ascii="Times New Roman" w:eastAsiaTheme="minorEastAsia" w:hAnsi="Times New Roman"/>
          <w:b w:val="0"/>
          <w:noProof/>
        </w:rPr>
      </w:pPr>
      <w:r w:rsidRPr="004B769B">
        <w:rPr>
          <w:rFonts w:ascii="Times New Roman" w:hAnsi="Times New Roman"/>
          <w:b w:val="0"/>
        </w:rPr>
        <w:fldChar w:fldCharType="begin"/>
      </w:r>
      <w:r w:rsidR="0009208D" w:rsidRPr="004B41EA">
        <w:rPr>
          <w:rFonts w:ascii="Times New Roman" w:hAnsi="Times New Roman"/>
          <w:b w:val="0"/>
        </w:rPr>
        <w:instrText xml:space="preserve"> TOC \o "1-1" \t "Заголовок 2;2;Подзаголовок;2" </w:instrText>
      </w:r>
      <w:r w:rsidRPr="004B769B">
        <w:rPr>
          <w:rFonts w:ascii="Times New Roman" w:hAnsi="Times New Roman"/>
          <w:b w:val="0"/>
        </w:rPr>
        <w:fldChar w:fldCharType="separate"/>
      </w:r>
      <w:r w:rsidR="005E16B7" w:rsidRPr="004B41EA">
        <w:rPr>
          <w:rFonts w:ascii="Times New Roman" w:hAnsi="Times New Roman"/>
          <w:b w:val="0"/>
          <w:noProof/>
        </w:rPr>
        <w:t>Общие положения</w:t>
      </w:r>
      <w:r w:rsidR="005E16B7" w:rsidRPr="004B41EA">
        <w:rPr>
          <w:rFonts w:ascii="Times New Roman" w:hAnsi="Times New Roman"/>
          <w:b w:val="0"/>
          <w:noProof/>
        </w:rPr>
        <w:tab/>
      </w:r>
      <w:r w:rsidR="000E2C7D">
        <w:rPr>
          <w:rFonts w:ascii="Times New Roman" w:hAnsi="Times New Roman"/>
          <w:b w:val="0"/>
          <w:noProof/>
        </w:rPr>
        <w:t>3</w:t>
      </w:r>
    </w:p>
    <w:p w:rsidR="005E16B7" w:rsidRPr="004B41EA" w:rsidRDefault="005E16B7">
      <w:pPr>
        <w:pStyle w:val="14"/>
        <w:rPr>
          <w:rFonts w:ascii="Times New Roman" w:eastAsiaTheme="minorEastAsia" w:hAnsi="Times New Roman"/>
          <w:b w:val="0"/>
          <w:noProof/>
        </w:rPr>
      </w:pPr>
      <w:r w:rsidRPr="000E2C7D">
        <w:rPr>
          <w:rFonts w:ascii="Times New Roman" w:hAnsi="Times New Roman"/>
          <w:noProof/>
        </w:rPr>
        <w:t>1.</w:t>
      </w:r>
      <w:r w:rsidRPr="000E2C7D">
        <w:rPr>
          <w:rFonts w:ascii="Times New Roman" w:eastAsiaTheme="minorEastAsia" w:hAnsi="Times New Roman"/>
          <w:noProof/>
        </w:rPr>
        <w:tab/>
      </w:r>
      <w:r w:rsidRPr="000E2C7D">
        <w:rPr>
          <w:rFonts w:ascii="Times New Roman" w:hAnsi="Times New Roman"/>
          <w:noProof/>
        </w:rPr>
        <w:t>Целевой раздел</w:t>
      </w:r>
      <w:r w:rsidRPr="004B41EA">
        <w:rPr>
          <w:rFonts w:ascii="Times New Roman" w:hAnsi="Times New Roman"/>
          <w:b w:val="0"/>
          <w:noProof/>
        </w:rPr>
        <w:tab/>
      </w:r>
      <w:r w:rsidR="000E2C7D">
        <w:rPr>
          <w:rFonts w:ascii="Times New Roman" w:hAnsi="Times New Roman"/>
          <w:b w:val="0"/>
          <w:noProof/>
        </w:rPr>
        <w:t>4</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1.1.</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Пояснительная записка</w:t>
      </w:r>
      <w:r w:rsidRPr="004B41EA">
        <w:rPr>
          <w:rFonts w:ascii="Times New Roman" w:hAnsi="Times New Roman"/>
          <w:b w:val="0"/>
          <w:noProof/>
          <w:sz w:val="24"/>
          <w:szCs w:val="24"/>
        </w:rPr>
        <w:tab/>
      </w:r>
      <w:r w:rsidR="000E2C7D">
        <w:rPr>
          <w:rFonts w:ascii="Times New Roman" w:hAnsi="Times New Roman"/>
          <w:b w:val="0"/>
          <w:noProof/>
          <w:sz w:val="24"/>
          <w:szCs w:val="24"/>
        </w:rPr>
        <w:t>4</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1.2.</w:t>
      </w:r>
      <w:r w:rsidR="00C82AAB" w:rsidRPr="004B41EA">
        <w:rPr>
          <w:rFonts w:ascii="Times New Roman" w:eastAsiaTheme="minorEastAsia" w:hAnsi="Times New Roman"/>
          <w:b w:val="0"/>
          <w:noProof/>
          <w:sz w:val="24"/>
          <w:szCs w:val="24"/>
        </w:rPr>
        <w:t xml:space="preserve"> </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Планируемые результаты освоения обучающимися </w:t>
      </w:r>
      <w:r w:rsidR="00EC2CC3">
        <w:rPr>
          <w:rFonts w:ascii="Times New Roman" w:hAnsi="Times New Roman"/>
          <w:b w:val="0"/>
          <w:noProof/>
          <w:sz w:val="24"/>
          <w:szCs w:val="24"/>
        </w:rPr>
        <w:t>ООП</w:t>
      </w:r>
      <w:r w:rsidRPr="004B41EA">
        <w:rPr>
          <w:rFonts w:ascii="Times New Roman" w:hAnsi="Times New Roman"/>
          <w:b w:val="0"/>
          <w:noProof/>
          <w:sz w:val="24"/>
          <w:szCs w:val="24"/>
        </w:rPr>
        <w:tab/>
      </w:r>
      <w:r w:rsidR="000E2C7D">
        <w:rPr>
          <w:rFonts w:ascii="Times New Roman" w:hAnsi="Times New Roman"/>
          <w:b w:val="0"/>
          <w:noProof/>
          <w:sz w:val="24"/>
          <w:szCs w:val="24"/>
        </w:rPr>
        <w:t>5</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1.2.1.</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Формирование универсальных учебных действий</w:t>
      </w:r>
      <w:r w:rsidRPr="004B41EA">
        <w:rPr>
          <w:rFonts w:ascii="Times New Roman" w:hAnsi="Times New Roman"/>
          <w:b w:val="0"/>
          <w:noProof/>
          <w:sz w:val="24"/>
          <w:szCs w:val="24"/>
        </w:rPr>
        <w:tab/>
      </w:r>
      <w:r w:rsidR="000E2C7D">
        <w:rPr>
          <w:rFonts w:ascii="Times New Roman" w:hAnsi="Times New Roman"/>
          <w:b w:val="0"/>
          <w:noProof/>
          <w:sz w:val="24"/>
          <w:szCs w:val="24"/>
        </w:rPr>
        <w:t>6</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1.2.1.1.</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 xml:space="preserve">Чтение. Работа с текстом </w:t>
      </w:r>
      <w:r w:rsidRPr="004B41EA">
        <w:rPr>
          <w:rFonts w:ascii="Times New Roman" w:hAnsi="Times New Roman"/>
          <w:b w:val="0"/>
          <w:bCs/>
          <w:noProof/>
          <w:sz w:val="24"/>
          <w:szCs w:val="24"/>
        </w:rPr>
        <w:t>(метапредметные результаты)</w:t>
      </w:r>
      <w:r w:rsidRPr="004B41EA">
        <w:rPr>
          <w:rFonts w:ascii="Times New Roman" w:hAnsi="Times New Roman"/>
          <w:b w:val="0"/>
          <w:noProof/>
          <w:sz w:val="24"/>
          <w:szCs w:val="24"/>
        </w:rPr>
        <w:tab/>
      </w:r>
      <w:r w:rsidR="00D23204">
        <w:rPr>
          <w:rFonts w:ascii="Times New Roman" w:hAnsi="Times New Roman"/>
          <w:b w:val="0"/>
          <w:noProof/>
          <w:sz w:val="24"/>
          <w:szCs w:val="24"/>
        </w:rPr>
        <w:t>10</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1.2.1.2.</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Формирование ИКТ­компетентности обучающихся (метапредметные результаты)</w:t>
      </w:r>
      <w:r w:rsidR="00D23204">
        <w:rPr>
          <w:rFonts w:ascii="Times New Roman" w:hAnsi="Times New Roman"/>
          <w:b w:val="0"/>
          <w:noProof/>
          <w:sz w:val="24"/>
          <w:szCs w:val="24"/>
        </w:rPr>
        <w:t>……………………………………………………………………………………   11</w:t>
      </w:r>
      <w:r w:rsidR="00D23204" w:rsidRPr="004B41EA">
        <w:rPr>
          <w:rFonts w:ascii="Times New Roman" w:eastAsiaTheme="minorEastAsia" w:hAnsi="Times New Roman"/>
          <w:b w:val="0"/>
          <w:noProof/>
          <w:sz w:val="24"/>
          <w:szCs w:val="24"/>
        </w:rPr>
        <w:t xml:space="preserve"> </w:t>
      </w:r>
      <w:r w:rsidR="00D23204">
        <w:rPr>
          <w:rFonts w:ascii="Times New Roman" w:eastAsiaTheme="minorEastAsia" w:hAnsi="Times New Roman"/>
          <w:b w:val="0"/>
          <w:noProof/>
          <w:sz w:val="24"/>
          <w:szCs w:val="24"/>
        </w:rPr>
        <w:t xml:space="preserve">                                                                                                                                   </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1.2.2.</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Русский язык</w:t>
      </w:r>
      <w:r w:rsidRPr="004B41EA">
        <w:rPr>
          <w:rFonts w:ascii="Times New Roman" w:hAnsi="Times New Roman"/>
          <w:b w:val="0"/>
          <w:noProof/>
          <w:sz w:val="24"/>
          <w:szCs w:val="24"/>
        </w:rPr>
        <w:tab/>
      </w:r>
      <w:r w:rsidR="00D23204">
        <w:rPr>
          <w:rFonts w:ascii="Times New Roman" w:hAnsi="Times New Roman"/>
          <w:b w:val="0"/>
          <w:noProof/>
          <w:sz w:val="24"/>
          <w:szCs w:val="24"/>
        </w:rPr>
        <w:t>12</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1.2.3.</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Литературное чтение</w:t>
      </w:r>
      <w:r w:rsidRPr="004B41EA">
        <w:rPr>
          <w:rFonts w:ascii="Times New Roman" w:hAnsi="Times New Roman"/>
          <w:b w:val="0"/>
          <w:noProof/>
          <w:sz w:val="24"/>
          <w:szCs w:val="24"/>
        </w:rPr>
        <w:tab/>
      </w:r>
      <w:r w:rsidR="00D23204">
        <w:rPr>
          <w:rFonts w:ascii="Times New Roman" w:hAnsi="Times New Roman"/>
          <w:b w:val="0"/>
          <w:noProof/>
          <w:sz w:val="24"/>
          <w:szCs w:val="24"/>
        </w:rPr>
        <w:t>15</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1.2.4.</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Иностранный язык (английский)</w:t>
      </w:r>
      <w:r w:rsidRPr="004B41EA">
        <w:rPr>
          <w:rFonts w:ascii="Times New Roman" w:hAnsi="Times New Roman"/>
          <w:b w:val="0"/>
          <w:noProof/>
          <w:sz w:val="24"/>
          <w:szCs w:val="24"/>
        </w:rPr>
        <w:tab/>
      </w:r>
      <w:r w:rsidR="00D23204">
        <w:rPr>
          <w:rFonts w:ascii="Times New Roman" w:hAnsi="Times New Roman"/>
          <w:b w:val="0"/>
          <w:noProof/>
          <w:sz w:val="24"/>
          <w:szCs w:val="24"/>
        </w:rPr>
        <w:t>18</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1.2.5.</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Математика и информатика</w:t>
      </w:r>
      <w:r w:rsidRPr="004B41EA">
        <w:rPr>
          <w:rFonts w:ascii="Times New Roman" w:hAnsi="Times New Roman"/>
          <w:b w:val="0"/>
          <w:noProof/>
          <w:sz w:val="24"/>
          <w:szCs w:val="24"/>
        </w:rPr>
        <w:tab/>
      </w:r>
      <w:r w:rsidR="00D23204">
        <w:rPr>
          <w:rFonts w:ascii="Times New Roman" w:hAnsi="Times New Roman"/>
          <w:b w:val="0"/>
          <w:noProof/>
          <w:sz w:val="24"/>
          <w:szCs w:val="24"/>
        </w:rPr>
        <w:t>21</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1.2.6.</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Основы религиозных культур и светской этики</w:t>
      </w:r>
      <w:r w:rsidRPr="004B41EA">
        <w:rPr>
          <w:rFonts w:ascii="Times New Roman" w:hAnsi="Times New Roman"/>
          <w:b w:val="0"/>
          <w:noProof/>
          <w:sz w:val="24"/>
          <w:szCs w:val="24"/>
        </w:rPr>
        <w:tab/>
      </w:r>
      <w:r w:rsidR="00D23204">
        <w:rPr>
          <w:rFonts w:ascii="Times New Roman" w:hAnsi="Times New Roman"/>
          <w:b w:val="0"/>
          <w:noProof/>
          <w:sz w:val="24"/>
          <w:szCs w:val="24"/>
        </w:rPr>
        <w:t>23</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1.2.7.</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Окружающий мир</w:t>
      </w:r>
      <w:r w:rsidRPr="004B41EA">
        <w:rPr>
          <w:rFonts w:ascii="Times New Roman" w:hAnsi="Times New Roman"/>
          <w:b w:val="0"/>
          <w:noProof/>
          <w:sz w:val="24"/>
          <w:szCs w:val="24"/>
        </w:rPr>
        <w:tab/>
      </w:r>
      <w:r w:rsidR="00D23204">
        <w:rPr>
          <w:rFonts w:ascii="Times New Roman" w:hAnsi="Times New Roman"/>
          <w:b w:val="0"/>
          <w:noProof/>
          <w:sz w:val="24"/>
          <w:szCs w:val="24"/>
        </w:rPr>
        <w:t>27</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1.2.8.</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Изобразительное искусство</w:t>
      </w:r>
      <w:r w:rsidRPr="004B41EA">
        <w:rPr>
          <w:rFonts w:ascii="Times New Roman" w:hAnsi="Times New Roman"/>
          <w:b w:val="0"/>
          <w:noProof/>
          <w:sz w:val="24"/>
          <w:szCs w:val="24"/>
        </w:rPr>
        <w:tab/>
      </w:r>
      <w:r w:rsidR="00D23204">
        <w:rPr>
          <w:rFonts w:ascii="Times New Roman" w:hAnsi="Times New Roman"/>
          <w:b w:val="0"/>
          <w:noProof/>
          <w:sz w:val="24"/>
          <w:szCs w:val="24"/>
        </w:rPr>
        <w:t>29</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1.2.9.</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Музыка</w:t>
      </w:r>
      <w:r w:rsidRPr="004B41EA">
        <w:rPr>
          <w:rFonts w:ascii="Times New Roman" w:hAnsi="Times New Roman"/>
          <w:b w:val="0"/>
          <w:noProof/>
          <w:sz w:val="24"/>
          <w:szCs w:val="24"/>
        </w:rPr>
        <w:tab/>
      </w:r>
      <w:r w:rsidR="00D23204">
        <w:rPr>
          <w:rFonts w:ascii="Times New Roman" w:hAnsi="Times New Roman"/>
          <w:b w:val="0"/>
          <w:noProof/>
          <w:sz w:val="24"/>
          <w:szCs w:val="24"/>
        </w:rPr>
        <w:t>31</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1.2.10.</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Технология</w:t>
      </w:r>
      <w:r w:rsidRPr="004B41EA">
        <w:rPr>
          <w:rFonts w:ascii="Times New Roman" w:hAnsi="Times New Roman"/>
          <w:b w:val="0"/>
          <w:noProof/>
          <w:sz w:val="24"/>
          <w:szCs w:val="24"/>
        </w:rPr>
        <w:tab/>
      </w:r>
      <w:r w:rsidR="00D23204">
        <w:rPr>
          <w:rFonts w:ascii="Times New Roman" w:hAnsi="Times New Roman"/>
          <w:b w:val="0"/>
          <w:noProof/>
          <w:sz w:val="24"/>
          <w:szCs w:val="24"/>
        </w:rPr>
        <w:t>34</w:t>
      </w:r>
    </w:p>
    <w:p w:rsidR="005E16B7" w:rsidRPr="004B41EA" w:rsidRDefault="005E16B7" w:rsidP="005E16B7">
      <w:pPr>
        <w:pStyle w:val="23"/>
        <w:rPr>
          <w:rFonts w:ascii="Times New Roman" w:hAnsi="Times New Roman"/>
          <w:b w:val="0"/>
          <w:noProof/>
          <w:sz w:val="24"/>
          <w:szCs w:val="24"/>
        </w:rPr>
      </w:pPr>
      <w:r w:rsidRPr="004B41EA">
        <w:rPr>
          <w:rFonts w:ascii="Times New Roman" w:hAnsi="Times New Roman"/>
          <w:b w:val="0"/>
          <w:bCs/>
          <w:noProof/>
          <w:sz w:val="24"/>
          <w:szCs w:val="24"/>
        </w:rPr>
        <w:t>1.2.11.</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Физическая культура</w:t>
      </w:r>
      <w:r w:rsidRPr="004B41EA">
        <w:rPr>
          <w:rFonts w:ascii="Times New Roman" w:hAnsi="Times New Roman"/>
          <w:b w:val="0"/>
          <w:noProof/>
          <w:sz w:val="24"/>
          <w:szCs w:val="24"/>
        </w:rPr>
        <w:tab/>
      </w:r>
      <w:r w:rsidR="00D23204">
        <w:rPr>
          <w:rFonts w:ascii="Times New Roman" w:hAnsi="Times New Roman"/>
          <w:b w:val="0"/>
          <w:noProof/>
          <w:sz w:val="24"/>
          <w:szCs w:val="24"/>
        </w:rPr>
        <w:t>36</w:t>
      </w:r>
    </w:p>
    <w:p w:rsidR="005D1708" w:rsidRPr="004B41EA" w:rsidRDefault="005D1708" w:rsidP="005D1708">
      <w:pPr>
        <w:tabs>
          <w:tab w:val="left" w:pos="1068"/>
        </w:tabs>
        <w:rPr>
          <w:rFonts w:eastAsiaTheme="minorEastAsia"/>
        </w:rPr>
      </w:pPr>
      <w:r w:rsidRPr="004B41EA">
        <w:rPr>
          <w:rFonts w:eastAsiaTheme="minorEastAsia"/>
        </w:rPr>
        <w:tab/>
        <w:t>1.2.12      Портрет выпус</w:t>
      </w:r>
      <w:r w:rsidR="004B41EA">
        <w:rPr>
          <w:rFonts w:eastAsiaTheme="minorEastAsia"/>
        </w:rPr>
        <w:t xml:space="preserve">кника начальной школы ГБОУ СОШ </w:t>
      </w:r>
      <w:r w:rsidRPr="004B41EA">
        <w:rPr>
          <w:rFonts w:eastAsiaTheme="minorEastAsia"/>
        </w:rPr>
        <w:t>149…………………….</w:t>
      </w:r>
      <w:r w:rsidR="00D23204">
        <w:rPr>
          <w:rFonts w:eastAsiaTheme="minorEastAsia"/>
        </w:rPr>
        <w:t xml:space="preserve">37 </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1.3.</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 xml:space="preserve">Система оценки достижения планируемых результатов освоения </w:t>
      </w:r>
      <w:r w:rsidR="00EC2CC3">
        <w:rPr>
          <w:rFonts w:ascii="Times New Roman" w:hAnsi="Times New Roman"/>
          <w:b w:val="0"/>
          <w:noProof/>
          <w:sz w:val="24"/>
          <w:szCs w:val="24"/>
        </w:rPr>
        <w:t>ООП</w:t>
      </w:r>
      <w:r w:rsidRPr="004B41EA">
        <w:rPr>
          <w:rFonts w:ascii="Times New Roman" w:hAnsi="Times New Roman"/>
          <w:b w:val="0"/>
          <w:noProof/>
          <w:sz w:val="24"/>
          <w:szCs w:val="24"/>
        </w:rPr>
        <w:tab/>
      </w:r>
      <w:r w:rsidR="00D23204">
        <w:rPr>
          <w:rFonts w:ascii="Times New Roman" w:hAnsi="Times New Roman"/>
          <w:b w:val="0"/>
          <w:noProof/>
          <w:sz w:val="24"/>
          <w:szCs w:val="24"/>
        </w:rPr>
        <w:t>38</w:t>
      </w:r>
    </w:p>
    <w:p w:rsidR="005E16B7" w:rsidRPr="004B41EA" w:rsidRDefault="005E16B7">
      <w:pPr>
        <w:pStyle w:val="14"/>
        <w:rPr>
          <w:rFonts w:ascii="Times New Roman" w:eastAsiaTheme="minorEastAsia" w:hAnsi="Times New Roman"/>
          <w:b w:val="0"/>
          <w:noProof/>
        </w:rPr>
      </w:pPr>
      <w:r w:rsidRPr="000E2C7D">
        <w:rPr>
          <w:rFonts w:ascii="Times New Roman" w:hAnsi="Times New Roman"/>
          <w:noProof/>
        </w:rPr>
        <w:t>2.</w:t>
      </w:r>
      <w:r w:rsidRPr="000E2C7D">
        <w:rPr>
          <w:rFonts w:ascii="Times New Roman" w:eastAsiaTheme="minorEastAsia" w:hAnsi="Times New Roman"/>
          <w:noProof/>
        </w:rPr>
        <w:tab/>
      </w:r>
      <w:r w:rsidRPr="000E2C7D">
        <w:rPr>
          <w:rFonts w:ascii="Times New Roman" w:hAnsi="Times New Roman"/>
          <w:noProof/>
        </w:rPr>
        <w:t>Содержательный раздел</w:t>
      </w:r>
      <w:r w:rsidRPr="004B41EA">
        <w:rPr>
          <w:rFonts w:ascii="Times New Roman" w:hAnsi="Times New Roman"/>
          <w:b w:val="0"/>
          <w:noProof/>
        </w:rPr>
        <w:tab/>
      </w:r>
      <w:r w:rsidR="00D23204">
        <w:rPr>
          <w:rFonts w:ascii="Times New Roman" w:hAnsi="Times New Roman"/>
          <w:b w:val="0"/>
          <w:noProof/>
        </w:rPr>
        <w:t>46</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2.1.</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 xml:space="preserve">Программа формирования у обучающихся </w:t>
      </w:r>
      <w:r w:rsidR="00EC2CC3">
        <w:rPr>
          <w:rFonts w:ascii="Times New Roman" w:hAnsi="Times New Roman"/>
          <w:b w:val="0"/>
          <w:noProof/>
          <w:sz w:val="24"/>
          <w:szCs w:val="24"/>
        </w:rPr>
        <w:t>УУД………………………………</w:t>
      </w:r>
      <w:r w:rsidR="00D23204">
        <w:rPr>
          <w:rFonts w:ascii="Times New Roman" w:hAnsi="Times New Roman"/>
          <w:b w:val="0"/>
          <w:noProof/>
          <w:sz w:val="24"/>
          <w:szCs w:val="24"/>
        </w:rPr>
        <w:t>46</w:t>
      </w:r>
      <w:r w:rsidR="006C59CA" w:rsidRPr="004B41EA">
        <w:rPr>
          <w:rFonts w:ascii="Times New Roman" w:hAnsi="Times New Roman"/>
          <w:b w:val="0"/>
          <w:noProof/>
          <w:sz w:val="24"/>
          <w:szCs w:val="24"/>
        </w:rPr>
        <w:t xml:space="preserve">                                                                                                                                                              </w:t>
      </w:r>
    </w:p>
    <w:p w:rsidR="005E16B7" w:rsidRPr="004B41EA" w:rsidRDefault="000E2C7D" w:rsidP="000E2C7D">
      <w:pPr>
        <w:pStyle w:val="23"/>
        <w:rPr>
          <w:rFonts w:ascii="Times New Roman" w:eastAsiaTheme="minorEastAsia" w:hAnsi="Times New Roman"/>
          <w:b w:val="0"/>
          <w:noProof/>
          <w:sz w:val="24"/>
          <w:szCs w:val="24"/>
        </w:rPr>
      </w:pPr>
      <w:r>
        <w:rPr>
          <w:rFonts w:ascii="Times New Roman" w:hAnsi="Times New Roman"/>
          <w:b w:val="0"/>
          <w:noProof/>
          <w:sz w:val="24"/>
          <w:szCs w:val="24"/>
        </w:rPr>
        <w:t>2.2.</w:t>
      </w:r>
      <w:r w:rsidR="006C59CA" w:rsidRPr="004B41EA">
        <w:rPr>
          <w:rFonts w:ascii="Times New Roman" w:hAnsi="Times New Roman"/>
          <w:b w:val="0"/>
          <w:noProof/>
          <w:sz w:val="24"/>
          <w:szCs w:val="24"/>
        </w:rPr>
        <w:t xml:space="preserve">   </w:t>
      </w:r>
      <w:r>
        <w:rPr>
          <w:rFonts w:ascii="Times New Roman" w:hAnsi="Times New Roman"/>
          <w:b w:val="0"/>
          <w:noProof/>
          <w:sz w:val="24"/>
          <w:szCs w:val="24"/>
        </w:rPr>
        <w:t xml:space="preserve">       </w:t>
      </w:r>
      <w:r w:rsidR="005E16B7" w:rsidRPr="004B41EA">
        <w:rPr>
          <w:rFonts w:ascii="Times New Roman" w:hAnsi="Times New Roman"/>
          <w:b w:val="0"/>
          <w:noProof/>
          <w:sz w:val="24"/>
          <w:szCs w:val="24"/>
        </w:rPr>
        <w:t>Программы отдельных учебных предметов, курсов</w:t>
      </w:r>
      <w:r w:rsidR="005E16B7" w:rsidRPr="004B41EA">
        <w:rPr>
          <w:rFonts w:ascii="Times New Roman" w:hAnsi="Times New Roman"/>
          <w:b w:val="0"/>
          <w:noProof/>
          <w:sz w:val="24"/>
          <w:szCs w:val="24"/>
        </w:rPr>
        <w:tab/>
      </w:r>
      <w:r w:rsidR="00D23204">
        <w:rPr>
          <w:rFonts w:ascii="Times New Roman" w:hAnsi="Times New Roman"/>
          <w:b w:val="0"/>
          <w:noProof/>
          <w:sz w:val="24"/>
          <w:szCs w:val="24"/>
        </w:rPr>
        <w:t>55</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2.2.1.</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Общие положения</w:t>
      </w:r>
      <w:r w:rsidRPr="004B41EA">
        <w:rPr>
          <w:rFonts w:ascii="Times New Roman" w:hAnsi="Times New Roman"/>
          <w:b w:val="0"/>
          <w:noProof/>
          <w:sz w:val="24"/>
          <w:szCs w:val="24"/>
        </w:rPr>
        <w:tab/>
      </w:r>
      <w:r w:rsidR="00D23204">
        <w:rPr>
          <w:rFonts w:ascii="Times New Roman" w:hAnsi="Times New Roman"/>
          <w:b w:val="0"/>
          <w:noProof/>
          <w:sz w:val="24"/>
          <w:szCs w:val="24"/>
        </w:rPr>
        <w:t>55</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2.2.2.</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Основное содержание учебных предметов</w:t>
      </w:r>
      <w:r w:rsidRPr="004B41EA">
        <w:rPr>
          <w:rFonts w:ascii="Times New Roman" w:hAnsi="Times New Roman"/>
          <w:b w:val="0"/>
          <w:noProof/>
          <w:sz w:val="24"/>
          <w:szCs w:val="24"/>
        </w:rPr>
        <w:tab/>
      </w:r>
      <w:r w:rsidR="00D23204">
        <w:rPr>
          <w:rFonts w:ascii="Times New Roman" w:hAnsi="Times New Roman"/>
          <w:b w:val="0"/>
          <w:noProof/>
          <w:sz w:val="24"/>
          <w:szCs w:val="24"/>
        </w:rPr>
        <w:t>55</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2.2.2.1.</w:t>
      </w:r>
      <w:r w:rsidRPr="004B41EA">
        <w:rPr>
          <w:rFonts w:ascii="Times New Roman" w:eastAsiaTheme="minorEastAsia" w:hAnsi="Times New Roman"/>
          <w:b w:val="0"/>
          <w:noProof/>
          <w:sz w:val="24"/>
          <w:szCs w:val="24"/>
        </w:rPr>
        <w:tab/>
      </w:r>
      <w:r w:rsidR="00F358B3">
        <w:rPr>
          <w:rFonts w:ascii="Times New Roman" w:hAnsi="Times New Roman"/>
          <w:b w:val="0"/>
          <w:noProof/>
          <w:sz w:val="24"/>
          <w:szCs w:val="24"/>
        </w:rPr>
        <w:t>Русский язык……………………………………………………………………   55</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2.2.2.2.</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Литературное чтение</w:t>
      </w:r>
      <w:r w:rsidRPr="004B41EA">
        <w:rPr>
          <w:rFonts w:ascii="Times New Roman" w:hAnsi="Times New Roman"/>
          <w:b w:val="0"/>
          <w:noProof/>
          <w:sz w:val="24"/>
          <w:szCs w:val="24"/>
        </w:rPr>
        <w:tab/>
      </w:r>
      <w:r w:rsidR="00D23204">
        <w:rPr>
          <w:rFonts w:ascii="Times New Roman" w:hAnsi="Times New Roman"/>
          <w:b w:val="0"/>
          <w:noProof/>
          <w:sz w:val="24"/>
          <w:szCs w:val="24"/>
        </w:rPr>
        <w:t>59</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2.2.2.3.</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Иностранный язык</w:t>
      </w:r>
      <w:r w:rsidRPr="004B41EA">
        <w:rPr>
          <w:rFonts w:ascii="Times New Roman" w:hAnsi="Times New Roman"/>
          <w:b w:val="0"/>
          <w:noProof/>
          <w:sz w:val="24"/>
          <w:szCs w:val="24"/>
        </w:rPr>
        <w:tab/>
      </w:r>
      <w:r w:rsidR="00D23204">
        <w:rPr>
          <w:rFonts w:ascii="Times New Roman" w:hAnsi="Times New Roman"/>
          <w:b w:val="0"/>
          <w:noProof/>
          <w:sz w:val="24"/>
          <w:szCs w:val="24"/>
        </w:rPr>
        <w:t>62</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2.2.2.4.</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Математика и информатика</w:t>
      </w:r>
      <w:r w:rsidRPr="004B41EA">
        <w:rPr>
          <w:rFonts w:ascii="Times New Roman" w:hAnsi="Times New Roman"/>
          <w:b w:val="0"/>
          <w:noProof/>
          <w:sz w:val="24"/>
          <w:szCs w:val="24"/>
        </w:rPr>
        <w:tab/>
      </w:r>
      <w:r w:rsidR="00D23204">
        <w:rPr>
          <w:rFonts w:ascii="Times New Roman" w:hAnsi="Times New Roman"/>
          <w:b w:val="0"/>
          <w:noProof/>
          <w:sz w:val="24"/>
          <w:szCs w:val="24"/>
        </w:rPr>
        <w:t>64</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2.2.2.5.</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Окружающий мир</w:t>
      </w:r>
      <w:r w:rsidRPr="004B41EA">
        <w:rPr>
          <w:rFonts w:ascii="Times New Roman" w:hAnsi="Times New Roman"/>
          <w:b w:val="0"/>
          <w:noProof/>
          <w:sz w:val="24"/>
          <w:szCs w:val="24"/>
        </w:rPr>
        <w:tab/>
      </w:r>
      <w:r w:rsidR="00D23204">
        <w:rPr>
          <w:rFonts w:ascii="Times New Roman" w:hAnsi="Times New Roman"/>
          <w:b w:val="0"/>
          <w:noProof/>
          <w:sz w:val="24"/>
          <w:szCs w:val="24"/>
        </w:rPr>
        <w:t>65</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2.2.2.6.</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Основы религиозных культур и светской этики</w:t>
      </w:r>
      <w:r w:rsidRPr="004B41EA">
        <w:rPr>
          <w:rFonts w:ascii="Times New Roman" w:hAnsi="Times New Roman"/>
          <w:b w:val="0"/>
          <w:noProof/>
          <w:sz w:val="24"/>
          <w:szCs w:val="24"/>
        </w:rPr>
        <w:tab/>
      </w:r>
      <w:r w:rsidR="00D23204">
        <w:rPr>
          <w:rFonts w:ascii="Times New Roman" w:hAnsi="Times New Roman"/>
          <w:b w:val="0"/>
          <w:noProof/>
          <w:sz w:val="24"/>
          <w:szCs w:val="24"/>
        </w:rPr>
        <w:t>68</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2.2.2.7.</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Изобразительное искусство</w:t>
      </w:r>
      <w:r w:rsidRPr="004B41EA">
        <w:rPr>
          <w:rFonts w:ascii="Times New Roman" w:hAnsi="Times New Roman"/>
          <w:b w:val="0"/>
          <w:noProof/>
          <w:sz w:val="24"/>
          <w:szCs w:val="24"/>
        </w:rPr>
        <w:tab/>
      </w:r>
      <w:r w:rsidR="00D23204">
        <w:rPr>
          <w:rFonts w:ascii="Times New Roman" w:hAnsi="Times New Roman"/>
          <w:b w:val="0"/>
          <w:noProof/>
          <w:sz w:val="24"/>
          <w:szCs w:val="24"/>
        </w:rPr>
        <w:t>69</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2.2.2.8.</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Музыка</w:t>
      </w:r>
      <w:r w:rsidRPr="004B41EA">
        <w:rPr>
          <w:rFonts w:ascii="Times New Roman" w:hAnsi="Times New Roman"/>
          <w:b w:val="0"/>
          <w:noProof/>
          <w:sz w:val="24"/>
          <w:szCs w:val="24"/>
        </w:rPr>
        <w:tab/>
      </w:r>
      <w:r w:rsidR="00D23204">
        <w:rPr>
          <w:rFonts w:ascii="Times New Roman" w:hAnsi="Times New Roman"/>
          <w:b w:val="0"/>
          <w:noProof/>
          <w:sz w:val="24"/>
          <w:szCs w:val="24"/>
        </w:rPr>
        <w:t>71</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2.2.2.9.</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Технология</w:t>
      </w:r>
      <w:r w:rsidRPr="004B41EA">
        <w:rPr>
          <w:rFonts w:ascii="Times New Roman" w:hAnsi="Times New Roman"/>
          <w:b w:val="0"/>
          <w:noProof/>
          <w:sz w:val="24"/>
          <w:szCs w:val="24"/>
        </w:rPr>
        <w:tab/>
      </w:r>
      <w:r w:rsidR="00D23204">
        <w:rPr>
          <w:rFonts w:ascii="Times New Roman" w:hAnsi="Times New Roman"/>
          <w:b w:val="0"/>
          <w:noProof/>
          <w:sz w:val="24"/>
          <w:szCs w:val="24"/>
        </w:rPr>
        <w:t>81</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2.2.2.10.</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Физическая культура</w:t>
      </w:r>
      <w:r w:rsidRPr="004B41EA">
        <w:rPr>
          <w:rFonts w:ascii="Times New Roman" w:hAnsi="Times New Roman"/>
          <w:b w:val="0"/>
          <w:noProof/>
          <w:sz w:val="24"/>
          <w:szCs w:val="24"/>
        </w:rPr>
        <w:tab/>
      </w:r>
      <w:r w:rsidR="00D23204">
        <w:rPr>
          <w:rFonts w:ascii="Times New Roman" w:hAnsi="Times New Roman"/>
          <w:b w:val="0"/>
          <w:noProof/>
          <w:sz w:val="24"/>
          <w:szCs w:val="24"/>
        </w:rPr>
        <w:t>83</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2.3.</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Программа духовно-нравственного воспитания, развития обучающихся</w:t>
      </w:r>
      <w:r w:rsidRPr="004B41EA">
        <w:rPr>
          <w:rFonts w:ascii="Times New Roman" w:hAnsi="Times New Roman"/>
          <w:b w:val="0"/>
          <w:noProof/>
          <w:sz w:val="24"/>
          <w:szCs w:val="24"/>
        </w:rPr>
        <w:tab/>
      </w:r>
      <w:r w:rsidR="00D23204">
        <w:rPr>
          <w:rFonts w:ascii="Times New Roman" w:hAnsi="Times New Roman"/>
          <w:b w:val="0"/>
          <w:noProof/>
          <w:sz w:val="24"/>
          <w:szCs w:val="24"/>
        </w:rPr>
        <w:t>86</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2.4.</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Программа формирования экологической культуры, здорового и безопасного образа жизни</w:t>
      </w:r>
      <w:r w:rsidRPr="004B41EA">
        <w:rPr>
          <w:rFonts w:ascii="Times New Roman" w:hAnsi="Times New Roman"/>
          <w:b w:val="0"/>
          <w:noProof/>
          <w:sz w:val="24"/>
          <w:szCs w:val="24"/>
        </w:rPr>
        <w:tab/>
      </w:r>
      <w:r w:rsidR="00D23204">
        <w:rPr>
          <w:rFonts w:ascii="Times New Roman" w:hAnsi="Times New Roman"/>
          <w:b w:val="0"/>
          <w:noProof/>
          <w:sz w:val="24"/>
          <w:szCs w:val="24"/>
        </w:rPr>
        <w:t>109</w:t>
      </w:r>
    </w:p>
    <w:p w:rsidR="005E16B7" w:rsidRDefault="005E16B7" w:rsidP="005E16B7">
      <w:pPr>
        <w:pStyle w:val="23"/>
        <w:rPr>
          <w:rFonts w:ascii="Times New Roman" w:hAnsi="Times New Roman"/>
          <w:b w:val="0"/>
          <w:noProof/>
          <w:sz w:val="24"/>
          <w:szCs w:val="24"/>
        </w:rPr>
      </w:pPr>
      <w:r w:rsidRPr="004B41EA">
        <w:rPr>
          <w:rFonts w:ascii="Times New Roman" w:hAnsi="Times New Roman"/>
          <w:b w:val="0"/>
          <w:noProof/>
          <w:sz w:val="24"/>
          <w:szCs w:val="24"/>
        </w:rPr>
        <w:t>2.5.</w:t>
      </w:r>
      <w:r w:rsidRPr="004B41EA">
        <w:rPr>
          <w:rFonts w:ascii="Times New Roman" w:eastAsiaTheme="minorEastAsia" w:hAnsi="Times New Roman"/>
          <w:b w:val="0"/>
          <w:noProof/>
          <w:sz w:val="24"/>
          <w:szCs w:val="24"/>
        </w:rPr>
        <w:tab/>
      </w:r>
      <w:r w:rsidR="002D43D0">
        <w:rPr>
          <w:rFonts w:ascii="Times New Roman" w:hAnsi="Times New Roman"/>
          <w:b w:val="0"/>
          <w:noProof/>
          <w:sz w:val="24"/>
          <w:szCs w:val="24"/>
        </w:rPr>
        <w:t>Программа коррекционной работы (ОВЗ, одаренные)………………………</w:t>
      </w:r>
      <w:r w:rsidR="00D23204">
        <w:rPr>
          <w:rFonts w:ascii="Times New Roman" w:hAnsi="Times New Roman"/>
          <w:b w:val="0"/>
          <w:noProof/>
          <w:sz w:val="24"/>
          <w:szCs w:val="24"/>
        </w:rPr>
        <w:t>114</w:t>
      </w:r>
    </w:p>
    <w:p w:rsidR="002D43D0" w:rsidRPr="002D43D0" w:rsidRDefault="002D43D0" w:rsidP="002D43D0">
      <w:pPr>
        <w:rPr>
          <w:rFonts w:eastAsiaTheme="minorEastAsia"/>
        </w:rPr>
      </w:pPr>
      <w:r>
        <w:rPr>
          <w:rFonts w:eastAsiaTheme="minorEastAsia"/>
        </w:rPr>
        <w:t xml:space="preserve">                                 </w:t>
      </w:r>
    </w:p>
    <w:p w:rsidR="005E16B7" w:rsidRPr="004B41EA" w:rsidRDefault="005E16B7">
      <w:pPr>
        <w:pStyle w:val="14"/>
        <w:rPr>
          <w:rFonts w:ascii="Times New Roman" w:hAnsi="Times New Roman"/>
          <w:b w:val="0"/>
          <w:noProof/>
        </w:rPr>
      </w:pPr>
      <w:r w:rsidRPr="000E2C7D">
        <w:rPr>
          <w:rFonts w:ascii="Times New Roman" w:hAnsi="Times New Roman"/>
          <w:noProof/>
        </w:rPr>
        <w:t>3.</w:t>
      </w:r>
      <w:r w:rsidRPr="000E2C7D">
        <w:rPr>
          <w:rFonts w:ascii="Times New Roman" w:eastAsiaTheme="minorEastAsia" w:hAnsi="Times New Roman"/>
          <w:noProof/>
        </w:rPr>
        <w:tab/>
      </w:r>
      <w:r w:rsidRPr="000E2C7D">
        <w:rPr>
          <w:rFonts w:ascii="Times New Roman" w:hAnsi="Times New Roman"/>
          <w:noProof/>
        </w:rPr>
        <w:t>Организационный раздел</w:t>
      </w:r>
      <w:r w:rsidRPr="004B41EA">
        <w:rPr>
          <w:rFonts w:ascii="Times New Roman" w:hAnsi="Times New Roman"/>
          <w:b w:val="0"/>
          <w:noProof/>
        </w:rPr>
        <w:tab/>
      </w:r>
      <w:r w:rsidR="00D23204">
        <w:rPr>
          <w:rFonts w:ascii="Times New Roman" w:hAnsi="Times New Roman"/>
          <w:b w:val="0"/>
          <w:noProof/>
        </w:rPr>
        <w:t>120</w:t>
      </w:r>
    </w:p>
    <w:p w:rsidR="006D2781" w:rsidRPr="004B41EA" w:rsidRDefault="006D2781" w:rsidP="006D2781">
      <w:pPr>
        <w:rPr>
          <w:rFonts w:eastAsiaTheme="minorEastAsia"/>
        </w:rPr>
      </w:pPr>
      <w:r w:rsidRPr="004B41EA">
        <w:rPr>
          <w:rFonts w:eastAsiaTheme="minorEastAsia"/>
        </w:rPr>
        <w:t xml:space="preserve">                 3.1.           Учебный план</w:t>
      </w:r>
      <w:r w:rsidR="000E2C7D">
        <w:rPr>
          <w:rFonts w:eastAsiaTheme="minorEastAsia"/>
        </w:rPr>
        <w:t xml:space="preserve">  НОО ГБОУ СОШ №149</w:t>
      </w:r>
      <w:r w:rsidR="00D23204">
        <w:rPr>
          <w:rFonts w:eastAsiaTheme="minorEastAsia"/>
        </w:rPr>
        <w:t>……………………………………</w:t>
      </w:r>
      <w:r w:rsidR="001A1D92">
        <w:rPr>
          <w:rFonts w:eastAsiaTheme="minorEastAsia"/>
        </w:rPr>
        <w:t xml:space="preserve">   </w:t>
      </w:r>
      <w:r w:rsidR="00D23204">
        <w:rPr>
          <w:rFonts w:eastAsiaTheme="minorEastAsia"/>
        </w:rPr>
        <w:t>120</w:t>
      </w:r>
    </w:p>
    <w:p w:rsidR="000E2C7D" w:rsidRDefault="005E16B7" w:rsidP="005E16B7">
      <w:pPr>
        <w:pStyle w:val="23"/>
        <w:rPr>
          <w:rFonts w:ascii="Times New Roman" w:hAnsi="Times New Roman"/>
          <w:b w:val="0"/>
          <w:noProof/>
          <w:sz w:val="24"/>
          <w:szCs w:val="24"/>
        </w:rPr>
      </w:pPr>
      <w:r w:rsidRPr="004B41EA">
        <w:rPr>
          <w:rFonts w:ascii="Times New Roman" w:hAnsi="Times New Roman"/>
          <w:b w:val="0"/>
          <w:noProof/>
          <w:sz w:val="24"/>
          <w:szCs w:val="24"/>
        </w:rPr>
        <w:t>3.2.</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План внеурочной деятельности</w:t>
      </w:r>
      <w:r w:rsidR="00D23204">
        <w:rPr>
          <w:rFonts w:ascii="Times New Roman" w:hAnsi="Times New Roman"/>
          <w:b w:val="0"/>
          <w:noProof/>
          <w:sz w:val="24"/>
          <w:szCs w:val="24"/>
        </w:rPr>
        <w:t>………………………………………………</w:t>
      </w:r>
      <w:r w:rsidR="001A1D92">
        <w:rPr>
          <w:rFonts w:ascii="Times New Roman" w:hAnsi="Times New Roman"/>
          <w:b w:val="0"/>
          <w:noProof/>
          <w:sz w:val="24"/>
          <w:szCs w:val="24"/>
        </w:rPr>
        <w:t xml:space="preserve">  </w:t>
      </w:r>
      <w:r w:rsidR="00D23204">
        <w:rPr>
          <w:rFonts w:ascii="Times New Roman" w:hAnsi="Times New Roman"/>
          <w:b w:val="0"/>
          <w:noProof/>
          <w:sz w:val="24"/>
          <w:szCs w:val="24"/>
        </w:rPr>
        <w:t>124</w:t>
      </w:r>
    </w:p>
    <w:p w:rsidR="000E2C7D" w:rsidRPr="000E2C7D" w:rsidRDefault="000E2C7D" w:rsidP="000E2C7D">
      <w:r>
        <w:t xml:space="preserve">                                 Календарный учебный график</w:t>
      </w:r>
      <w:r w:rsidR="00D23204">
        <w:t>………………………………………………..</w:t>
      </w:r>
      <w:r w:rsidR="001A1D92">
        <w:t xml:space="preserve">  </w:t>
      </w:r>
      <w:r w:rsidR="00D23204">
        <w:t>126</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noProof/>
          <w:sz w:val="24"/>
          <w:szCs w:val="24"/>
        </w:rPr>
        <w:t>3.3.</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Система условий реализации основной образовательной программы</w:t>
      </w:r>
      <w:r w:rsidRPr="004B41EA">
        <w:rPr>
          <w:rFonts w:ascii="Times New Roman" w:hAnsi="Times New Roman"/>
          <w:b w:val="0"/>
          <w:noProof/>
          <w:sz w:val="24"/>
          <w:szCs w:val="24"/>
        </w:rPr>
        <w:tab/>
      </w:r>
      <w:r w:rsidR="00D23204">
        <w:rPr>
          <w:rFonts w:ascii="Times New Roman" w:hAnsi="Times New Roman"/>
          <w:b w:val="0"/>
          <w:noProof/>
          <w:sz w:val="24"/>
          <w:szCs w:val="24"/>
        </w:rPr>
        <w:t>127</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3.3.1.</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Кадровые условия реализации основной образовательной программы</w:t>
      </w:r>
      <w:r w:rsidRPr="004B41EA">
        <w:rPr>
          <w:rFonts w:ascii="Times New Roman" w:hAnsi="Times New Roman"/>
          <w:b w:val="0"/>
          <w:noProof/>
          <w:sz w:val="24"/>
          <w:szCs w:val="24"/>
        </w:rPr>
        <w:tab/>
      </w:r>
      <w:r w:rsidR="00D23204">
        <w:rPr>
          <w:rFonts w:ascii="Times New Roman" w:hAnsi="Times New Roman"/>
          <w:b w:val="0"/>
          <w:noProof/>
          <w:sz w:val="24"/>
          <w:szCs w:val="24"/>
        </w:rPr>
        <w:t>128</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3.3.2.</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 xml:space="preserve">Психолого­педагогические условия реализации </w:t>
      </w:r>
      <w:r w:rsidR="000E2C7D">
        <w:rPr>
          <w:rFonts w:ascii="Times New Roman" w:hAnsi="Times New Roman"/>
          <w:b w:val="0"/>
          <w:noProof/>
          <w:sz w:val="24"/>
          <w:szCs w:val="24"/>
        </w:rPr>
        <w:t>ООП</w:t>
      </w:r>
      <w:r w:rsidR="00D23204">
        <w:rPr>
          <w:rFonts w:ascii="Times New Roman" w:hAnsi="Times New Roman"/>
          <w:b w:val="0"/>
          <w:noProof/>
          <w:sz w:val="24"/>
          <w:szCs w:val="24"/>
        </w:rPr>
        <w:t>……………………….130</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3.3.3.</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 xml:space="preserve">Финансовое обеспечение реализации </w:t>
      </w:r>
      <w:r w:rsidR="000E2C7D">
        <w:rPr>
          <w:rFonts w:ascii="Times New Roman" w:hAnsi="Times New Roman"/>
          <w:b w:val="0"/>
          <w:noProof/>
          <w:sz w:val="24"/>
          <w:szCs w:val="24"/>
        </w:rPr>
        <w:t>ООП</w:t>
      </w:r>
      <w:r w:rsidR="00C82AAB" w:rsidRPr="004B41EA">
        <w:rPr>
          <w:rFonts w:ascii="Times New Roman" w:hAnsi="Times New Roman"/>
          <w:b w:val="0"/>
          <w:noProof/>
          <w:sz w:val="24"/>
          <w:szCs w:val="24"/>
        </w:rPr>
        <w:t>..</w:t>
      </w:r>
      <w:r w:rsidRPr="004B41EA">
        <w:rPr>
          <w:rFonts w:ascii="Times New Roman" w:hAnsi="Times New Roman"/>
          <w:b w:val="0"/>
          <w:noProof/>
          <w:sz w:val="24"/>
          <w:szCs w:val="24"/>
        </w:rPr>
        <w:tab/>
      </w:r>
      <w:r w:rsidR="00D23204">
        <w:rPr>
          <w:rFonts w:ascii="Times New Roman" w:hAnsi="Times New Roman"/>
          <w:b w:val="0"/>
          <w:noProof/>
          <w:sz w:val="24"/>
          <w:szCs w:val="24"/>
        </w:rPr>
        <w:t>131</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3.3.4.</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 xml:space="preserve">Материально-технические условия реализации </w:t>
      </w:r>
      <w:r w:rsidR="000E2C7D">
        <w:rPr>
          <w:rFonts w:ascii="Times New Roman" w:hAnsi="Times New Roman"/>
          <w:b w:val="0"/>
          <w:noProof/>
          <w:sz w:val="24"/>
          <w:szCs w:val="24"/>
        </w:rPr>
        <w:t>ООП</w:t>
      </w:r>
      <w:r w:rsidR="00D23204">
        <w:rPr>
          <w:rFonts w:ascii="Times New Roman" w:hAnsi="Times New Roman"/>
          <w:b w:val="0"/>
          <w:noProof/>
          <w:sz w:val="24"/>
          <w:szCs w:val="24"/>
        </w:rPr>
        <w:t>………………………..133</w:t>
      </w:r>
    </w:p>
    <w:p w:rsidR="005E16B7" w:rsidRPr="004B41EA" w:rsidRDefault="005E16B7" w:rsidP="005E16B7">
      <w:pPr>
        <w:pStyle w:val="23"/>
        <w:rPr>
          <w:rFonts w:ascii="Times New Roman" w:eastAsiaTheme="minorEastAsia" w:hAnsi="Times New Roman"/>
          <w:b w:val="0"/>
          <w:noProof/>
          <w:sz w:val="24"/>
          <w:szCs w:val="24"/>
        </w:rPr>
      </w:pPr>
      <w:r w:rsidRPr="004B41EA">
        <w:rPr>
          <w:rFonts w:ascii="Times New Roman" w:hAnsi="Times New Roman"/>
          <w:b w:val="0"/>
          <w:bCs/>
          <w:noProof/>
          <w:sz w:val="24"/>
          <w:szCs w:val="24"/>
        </w:rPr>
        <w:t>3.3.5.</w:t>
      </w:r>
      <w:r w:rsidRPr="004B41EA">
        <w:rPr>
          <w:rFonts w:ascii="Times New Roman" w:eastAsiaTheme="minorEastAsia" w:hAnsi="Times New Roman"/>
          <w:b w:val="0"/>
          <w:noProof/>
          <w:sz w:val="24"/>
          <w:szCs w:val="24"/>
        </w:rPr>
        <w:tab/>
      </w:r>
      <w:r w:rsidRPr="004B41EA">
        <w:rPr>
          <w:rFonts w:ascii="Times New Roman" w:hAnsi="Times New Roman"/>
          <w:b w:val="0"/>
          <w:noProof/>
          <w:sz w:val="24"/>
          <w:szCs w:val="24"/>
        </w:rPr>
        <w:t xml:space="preserve">Информационно­методические условия реализации </w:t>
      </w:r>
      <w:r w:rsidR="000E2C7D">
        <w:rPr>
          <w:rFonts w:ascii="Times New Roman" w:hAnsi="Times New Roman"/>
          <w:b w:val="0"/>
          <w:noProof/>
          <w:sz w:val="24"/>
          <w:szCs w:val="24"/>
        </w:rPr>
        <w:t>ООП</w:t>
      </w:r>
      <w:r w:rsidRPr="004B41EA">
        <w:rPr>
          <w:rFonts w:ascii="Times New Roman" w:hAnsi="Times New Roman"/>
          <w:b w:val="0"/>
          <w:noProof/>
          <w:sz w:val="24"/>
          <w:szCs w:val="24"/>
        </w:rPr>
        <w:tab/>
      </w:r>
      <w:r w:rsidR="002D0068">
        <w:rPr>
          <w:rFonts w:ascii="Times New Roman" w:hAnsi="Times New Roman"/>
          <w:b w:val="0"/>
          <w:noProof/>
          <w:sz w:val="24"/>
          <w:szCs w:val="24"/>
        </w:rPr>
        <w:t>133</w:t>
      </w:r>
    </w:p>
    <w:p w:rsidR="002D0068" w:rsidRPr="002D0068" w:rsidRDefault="004B769B" w:rsidP="002D0068">
      <w:pPr>
        <w:pStyle w:val="a3"/>
        <w:spacing w:line="360" w:lineRule="auto"/>
        <w:ind w:firstLine="454"/>
        <w:rPr>
          <w:rFonts w:ascii="Times New Roman" w:hAnsi="Times New Roman"/>
          <w:bCs/>
          <w:color w:val="auto"/>
          <w:sz w:val="24"/>
          <w:szCs w:val="24"/>
        </w:rPr>
      </w:pPr>
      <w:r w:rsidRPr="004B41EA">
        <w:rPr>
          <w:b/>
          <w:sz w:val="24"/>
          <w:szCs w:val="24"/>
        </w:rPr>
        <w:fldChar w:fldCharType="end"/>
      </w:r>
      <w:r w:rsidR="002D0068" w:rsidRPr="002D0068">
        <w:rPr>
          <w:sz w:val="24"/>
          <w:szCs w:val="24"/>
        </w:rPr>
        <w:t xml:space="preserve">          3.3.6.</w:t>
      </w:r>
      <w:r w:rsidR="002D0068">
        <w:rPr>
          <w:b/>
          <w:sz w:val="24"/>
          <w:szCs w:val="24"/>
        </w:rPr>
        <w:t xml:space="preserve">       </w:t>
      </w:r>
      <w:r w:rsidR="002D0068">
        <w:rPr>
          <w:rFonts w:ascii="Times New Roman" w:hAnsi="Times New Roman"/>
          <w:bCs/>
          <w:color w:val="auto"/>
          <w:sz w:val="24"/>
          <w:szCs w:val="24"/>
        </w:rPr>
        <w:t>Механизмы достижения целевых ориентиров в системе условий………… 135</w:t>
      </w:r>
    </w:p>
    <w:p w:rsidR="002D0068" w:rsidRPr="002D0068" w:rsidRDefault="002D0068" w:rsidP="002D0068">
      <w:pPr>
        <w:pStyle w:val="1"/>
        <w:tabs>
          <w:tab w:val="right" w:leader="dot" w:pos="10065"/>
        </w:tabs>
        <w:spacing w:line="240" w:lineRule="auto"/>
        <w:ind w:left="10620" w:hanging="10620"/>
        <w:rPr>
          <w:b w:val="0"/>
          <w:sz w:val="24"/>
          <w:szCs w:val="24"/>
        </w:rPr>
      </w:pPr>
    </w:p>
    <w:p w:rsidR="00653A76" w:rsidRPr="00582D1A" w:rsidRDefault="00653A76" w:rsidP="005B1C92">
      <w:pPr>
        <w:pStyle w:val="1"/>
        <w:tabs>
          <w:tab w:val="right" w:leader="dot" w:pos="10065"/>
        </w:tabs>
        <w:spacing w:line="240" w:lineRule="auto"/>
        <w:rPr>
          <w:sz w:val="24"/>
          <w:szCs w:val="24"/>
        </w:rPr>
      </w:pPr>
      <w:bookmarkStart w:id="3" w:name="_Toc288410522"/>
      <w:bookmarkStart w:id="4" w:name="_Toc288410651"/>
      <w:bookmarkStart w:id="5" w:name="_Toc424564296"/>
      <w:r w:rsidRPr="00582D1A">
        <w:rPr>
          <w:sz w:val="24"/>
          <w:szCs w:val="24"/>
        </w:rPr>
        <w:t>Общие положения</w:t>
      </w:r>
      <w:bookmarkEnd w:id="2"/>
      <w:bookmarkEnd w:id="3"/>
      <w:bookmarkEnd w:id="4"/>
      <w:bookmarkEnd w:id="5"/>
    </w:p>
    <w:p w:rsidR="00653A76" w:rsidRPr="00582D1A" w:rsidRDefault="005B1C92" w:rsidP="000F56B0">
      <w:pPr>
        <w:shd w:val="clear" w:color="auto" w:fill="FFFFFF"/>
        <w:ind w:firstLine="709"/>
        <w:jc w:val="both"/>
      </w:pPr>
      <w:r w:rsidRPr="00582D1A">
        <w:t>О</w:t>
      </w:r>
      <w:r w:rsidR="00653A76" w:rsidRPr="00582D1A">
        <w:t xml:space="preserve">сновная образовательная программа начального общего образования </w:t>
      </w:r>
      <w:r w:rsidRPr="00582D1A">
        <w:t xml:space="preserve">ГБОУ СОШ № 149 Калининского района Санкт-Петербурга (далее – </w:t>
      </w:r>
      <w:r w:rsidR="00D170ED" w:rsidRPr="00582D1A">
        <w:t xml:space="preserve">ООП НОО) </w:t>
      </w:r>
      <w:r w:rsidR="00653A76" w:rsidRPr="00582D1A">
        <w:t>разработана</w:t>
      </w:r>
      <w:r w:rsidRPr="00582D1A">
        <w:t xml:space="preserve"> на основе примерной основной образовательной программы начального общего образования</w:t>
      </w:r>
      <w:r w:rsidR="000F56B0" w:rsidRPr="00582D1A">
        <w:t>, Типового положения об образовательном учреждении, в соответствиис Уставом и Программой развития ГБОУ СОШ №149,</w:t>
      </w:r>
      <w:r w:rsidR="00653A76" w:rsidRPr="00582D1A">
        <w:t xml:space="preserve"> с требованиями федерального государственного образовательного </w:t>
      </w:r>
      <w:r w:rsidR="00653A76" w:rsidRPr="00582D1A">
        <w:rPr>
          <w:spacing w:val="-2"/>
        </w:rPr>
        <w:t>стандарта начального общего образования (далее </w:t>
      </w:r>
      <w:r w:rsidR="00D30361" w:rsidRPr="00582D1A">
        <w:rPr>
          <w:spacing w:val="-2"/>
        </w:rPr>
        <w:t xml:space="preserve"> </w:t>
      </w:r>
      <w:r w:rsidR="006B0B19" w:rsidRPr="00582D1A">
        <w:t>–</w:t>
      </w:r>
      <w:r w:rsidR="006B0B19" w:rsidRPr="00582D1A">
        <w:rPr>
          <w:spacing w:val="-2"/>
        </w:rPr>
        <w:t xml:space="preserve"> </w:t>
      </w:r>
      <w:r w:rsidR="00C11324" w:rsidRPr="00582D1A">
        <w:rPr>
          <w:spacing w:val="-2"/>
        </w:rPr>
        <w:t>ФГОС НОО</w:t>
      </w:r>
      <w:r w:rsidR="00653A76" w:rsidRPr="00582D1A">
        <w:rPr>
          <w:spacing w:val="-2"/>
        </w:rPr>
        <w:t xml:space="preserve">) </w:t>
      </w:r>
      <w:r w:rsidR="00653A76" w:rsidRPr="00582D1A">
        <w:t>к структуре основной образовательной программы,</w:t>
      </w:r>
      <w:r w:rsidR="00A3436A" w:rsidRPr="00582D1A">
        <w:t xml:space="preserve"> </w:t>
      </w:r>
      <w:r w:rsidR="00653A76" w:rsidRPr="00582D1A">
        <w:t xml:space="preserve">определяет цель, задачи, планируемые результаты, содержание и организацию </w:t>
      </w:r>
      <w:r w:rsidR="007E3D6D" w:rsidRPr="00582D1A">
        <w:t xml:space="preserve">образовательной деятельности </w:t>
      </w:r>
      <w:r w:rsidR="00C27132" w:rsidRPr="00582D1A">
        <w:t>при получении</w:t>
      </w:r>
      <w:r w:rsidR="00A3436A" w:rsidRPr="00582D1A">
        <w:t xml:space="preserve"> </w:t>
      </w:r>
      <w:r w:rsidR="00653A76" w:rsidRPr="00582D1A">
        <w:t>начального общего образования.</w:t>
      </w:r>
      <w:r w:rsidR="00A3436A" w:rsidRPr="00582D1A">
        <w:t xml:space="preserve"> </w:t>
      </w:r>
    </w:p>
    <w:p w:rsidR="00653A76" w:rsidRPr="00582D1A" w:rsidRDefault="00653A76" w:rsidP="005B1C92">
      <w:pPr>
        <w:pStyle w:val="a3"/>
        <w:spacing w:line="240" w:lineRule="auto"/>
        <w:ind w:firstLine="0"/>
        <w:rPr>
          <w:rFonts w:ascii="Times New Roman" w:hAnsi="Times New Roman"/>
          <w:color w:val="auto"/>
          <w:sz w:val="24"/>
          <w:szCs w:val="24"/>
        </w:rPr>
      </w:pPr>
      <w:r w:rsidRPr="00582D1A">
        <w:rPr>
          <w:rFonts w:ascii="Times New Roman" w:hAnsi="Times New Roman"/>
          <w:color w:val="auto"/>
          <w:spacing w:val="-2"/>
          <w:sz w:val="24"/>
          <w:szCs w:val="24"/>
        </w:rPr>
        <w:t xml:space="preserve">Содержание </w:t>
      </w:r>
      <w:r w:rsidR="005B1C92" w:rsidRPr="00582D1A">
        <w:rPr>
          <w:rFonts w:ascii="Times New Roman" w:hAnsi="Times New Roman"/>
          <w:color w:val="auto"/>
          <w:spacing w:val="-2"/>
          <w:sz w:val="24"/>
          <w:szCs w:val="24"/>
        </w:rPr>
        <w:t>ООП НОО</w:t>
      </w:r>
      <w:r w:rsidRPr="00582D1A">
        <w:rPr>
          <w:rFonts w:ascii="Times New Roman" w:hAnsi="Times New Roman"/>
          <w:color w:val="auto"/>
          <w:spacing w:val="-2"/>
          <w:sz w:val="24"/>
          <w:szCs w:val="24"/>
        </w:rPr>
        <w:t xml:space="preserve"> </w:t>
      </w:r>
      <w:r w:rsidR="00E21ECB" w:rsidRPr="00582D1A">
        <w:rPr>
          <w:rFonts w:ascii="Times New Roman" w:hAnsi="Times New Roman"/>
          <w:color w:val="auto"/>
          <w:spacing w:val="-3"/>
          <w:sz w:val="24"/>
          <w:szCs w:val="24"/>
        </w:rPr>
        <w:t xml:space="preserve"> </w:t>
      </w:r>
      <w:r w:rsidR="005B1C92" w:rsidRPr="00582D1A">
        <w:rPr>
          <w:rFonts w:ascii="Times New Roman" w:hAnsi="Times New Roman"/>
          <w:color w:val="auto"/>
          <w:spacing w:val="-3"/>
          <w:sz w:val="24"/>
          <w:szCs w:val="24"/>
        </w:rPr>
        <w:t xml:space="preserve">ГБОУ СОШ №149 </w:t>
      </w:r>
      <w:r w:rsidR="00A3436A" w:rsidRPr="00582D1A">
        <w:rPr>
          <w:rFonts w:ascii="Times New Roman" w:hAnsi="Times New Roman"/>
          <w:color w:val="auto"/>
          <w:spacing w:val="-2"/>
          <w:sz w:val="24"/>
          <w:szCs w:val="24"/>
        </w:rPr>
        <w:t xml:space="preserve"> </w:t>
      </w:r>
      <w:r w:rsidRPr="00582D1A">
        <w:rPr>
          <w:rFonts w:ascii="Times New Roman" w:hAnsi="Times New Roman"/>
          <w:color w:val="auto"/>
          <w:spacing w:val="-3"/>
          <w:sz w:val="24"/>
          <w:szCs w:val="24"/>
        </w:rPr>
        <w:t xml:space="preserve">отражает требования </w:t>
      </w:r>
      <w:r w:rsidR="00C11324" w:rsidRPr="00582D1A">
        <w:rPr>
          <w:rFonts w:ascii="Times New Roman" w:hAnsi="Times New Roman"/>
          <w:color w:val="auto"/>
          <w:spacing w:val="-3"/>
          <w:sz w:val="24"/>
          <w:szCs w:val="24"/>
        </w:rPr>
        <w:t>ФГОС НОО</w:t>
      </w:r>
      <w:r w:rsidRPr="00582D1A">
        <w:rPr>
          <w:rFonts w:ascii="Times New Roman" w:hAnsi="Times New Roman"/>
          <w:color w:val="auto"/>
          <w:spacing w:val="-3"/>
          <w:sz w:val="24"/>
          <w:szCs w:val="24"/>
        </w:rPr>
        <w:t xml:space="preserve"> и</w:t>
      </w:r>
      <w:r w:rsidR="00A66D4A" w:rsidRPr="00582D1A">
        <w:rPr>
          <w:rFonts w:ascii="Times New Roman" w:hAnsi="Times New Roman"/>
          <w:color w:val="auto"/>
          <w:spacing w:val="-3"/>
          <w:sz w:val="24"/>
          <w:szCs w:val="24"/>
        </w:rPr>
        <w:t xml:space="preserve"> </w:t>
      </w:r>
      <w:r w:rsidR="007141CA" w:rsidRPr="00582D1A">
        <w:rPr>
          <w:rFonts w:ascii="Times New Roman" w:hAnsi="Times New Roman"/>
          <w:color w:val="auto"/>
          <w:spacing w:val="-3"/>
          <w:sz w:val="24"/>
          <w:szCs w:val="24"/>
        </w:rPr>
        <w:t>содержит</w:t>
      </w:r>
      <w:r w:rsidRPr="00582D1A">
        <w:rPr>
          <w:rFonts w:ascii="Times New Roman" w:hAnsi="Times New Roman"/>
          <w:color w:val="auto"/>
          <w:sz w:val="24"/>
          <w:szCs w:val="24"/>
        </w:rPr>
        <w:t xml:space="preserve"> три основных раздела: целевой, содержательный и организационный.</w:t>
      </w:r>
    </w:p>
    <w:p w:rsidR="00653A76" w:rsidRPr="00582D1A" w:rsidRDefault="00653A76" w:rsidP="009F0E55">
      <w:pPr>
        <w:pStyle w:val="a3"/>
        <w:spacing w:line="240" w:lineRule="auto"/>
        <w:ind w:firstLine="0"/>
        <w:rPr>
          <w:rFonts w:ascii="Times New Roman" w:hAnsi="Times New Roman"/>
          <w:color w:val="auto"/>
          <w:sz w:val="24"/>
          <w:szCs w:val="24"/>
        </w:rPr>
      </w:pPr>
      <w:r w:rsidRPr="00582D1A">
        <w:rPr>
          <w:rFonts w:ascii="Times New Roman" w:hAnsi="Times New Roman"/>
          <w:b/>
          <w:bCs/>
          <w:color w:val="auto"/>
          <w:sz w:val="24"/>
          <w:szCs w:val="24"/>
        </w:rPr>
        <w:t xml:space="preserve">Целевой </w:t>
      </w:r>
      <w:r w:rsidRPr="00582D1A">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582D1A">
        <w:rPr>
          <w:rFonts w:ascii="Times New Roman" w:hAnsi="Times New Roman"/>
          <w:color w:val="auto"/>
          <w:spacing w:val="2"/>
          <w:sz w:val="24"/>
          <w:szCs w:val="24"/>
        </w:rPr>
        <w:t>вательной программы</w:t>
      </w:r>
      <w:r w:rsidR="005B1C92" w:rsidRPr="00582D1A">
        <w:rPr>
          <w:rFonts w:ascii="Times New Roman" w:hAnsi="Times New Roman"/>
          <w:color w:val="auto"/>
          <w:spacing w:val="2"/>
          <w:sz w:val="24"/>
          <w:szCs w:val="24"/>
        </w:rPr>
        <w:t>.</w:t>
      </w:r>
    </w:p>
    <w:p w:rsidR="00653A76" w:rsidRPr="00582D1A" w:rsidRDefault="00653A76" w:rsidP="009F0E55">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Целевой раздел включает: </w:t>
      </w:r>
    </w:p>
    <w:p w:rsidR="00653A76" w:rsidRPr="00582D1A" w:rsidRDefault="00653A76" w:rsidP="00D2073D">
      <w:pPr>
        <w:pStyle w:val="ab"/>
        <w:numPr>
          <w:ilvl w:val="0"/>
          <w:numId w:val="3"/>
        </w:numPr>
        <w:spacing w:line="240" w:lineRule="auto"/>
        <w:rPr>
          <w:rFonts w:ascii="Times New Roman" w:hAnsi="Times New Roman"/>
          <w:color w:val="auto"/>
          <w:sz w:val="24"/>
          <w:szCs w:val="24"/>
        </w:rPr>
      </w:pPr>
      <w:r w:rsidRPr="00582D1A">
        <w:rPr>
          <w:rFonts w:ascii="Times New Roman" w:hAnsi="Times New Roman"/>
          <w:color w:val="auto"/>
          <w:sz w:val="24"/>
          <w:szCs w:val="24"/>
        </w:rPr>
        <w:t>пояснительную записку;</w:t>
      </w:r>
    </w:p>
    <w:p w:rsidR="00653A76" w:rsidRPr="00582D1A" w:rsidRDefault="00653A76" w:rsidP="00D2073D">
      <w:pPr>
        <w:pStyle w:val="ab"/>
        <w:numPr>
          <w:ilvl w:val="0"/>
          <w:numId w:val="3"/>
        </w:numPr>
        <w:spacing w:line="240" w:lineRule="auto"/>
        <w:rPr>
          <w:rFonts w:ascii="Times New Roman" w:hAnsi="Times New Roman"/>
          <w:color w:val="auto"/>
          <w:sz w:val="24"/>
          <w:szCs w:val="24"/>
        </w:rPr>
      </w:pPr>
      <w:r w:rsidRPr="00582D1A">
        <w:rPr>
          <w:rFonts w:ascii="Times New Roman" w:hAnsi="Times New Roman"/>
          <w:color w:val="auto"/>
          <w:sz w:val="24"/>
          <w:szCs w:val="24"/>
        </w:rPr>
        <w:t xml:space="preserve">планируемые результаты освоения обучающимися основной </w:t>
      </w:r>
      <w:r w:rsidR="009F0E55" w:rsidRPr="00582D1A">
        <w:rPr>
          <w:rFonts w:ascii="Times New Roman" w:hAnsi="Times New Roman"/>
          <w:color w:val="auto"/>
          <w:sz w:val="24"/>
          <w:szCs w:val="24"/>
        </w:rPr>
        <w:t xml:space="preserve">          </w:t>
      </w:r>
      <w:r w:rsidRPr="00582D1A">
        <w:rPr>
          <w:rFonts w:ascii="Times New Roman" w:hAnsi="Times New Roman"/>
          <w:color w:val="auto"/>
          <w:sz w:val="24"/>
          <w:szCs w:val="24"/>
        </w:rPr>
        <w:t>образовательной программы;</w:t>
      </w:r>
    </w:p>
    <w:p w:rsidR="00653A76" w:rsidRPr="00582D1A" w:rsidRDefault="00653A76" w:rsidP="00D2073D">
      <w:pPr>
        <w:pStyle w:val="ab"/>
        <w:numPr>
          <w:ilvl w:val="0"/>
          <w:numId w:val="3"/>
        </w:numPr>
        <w:spacing w:line="240" w:lineRule="auto"/>
        <w:rPr>
          <w:rFonts w:ascii="Times New Roman" w:hAnsi="Times New Roman"/>
          <w:color w:val="auto"/>
          <w:sz w:val="24"/>
          <w:szCs w:val="24"/>
        </w:rPr>
      </w:pPr>
      <w:r w:rsidRPr="00582D1A">
        <w:rPr>
          <w:rFonts w:ascii="Times New Roman" w:hAnsi="Times New Roman"/>
          <w:color w:val="auto"/>
          <w:spacing w:val="4"/>
          <w:sz w:val="24"/>
          <w:szCs w:val="24"/>
        </w:rPr>
        <w:t xml:space="preserve">систему оценки достижения планируемых результатов </w:t>
      </w:r>
      <w:r w:rsidRPr="00582D1A">
        <w:rPr>
          <w:rFonts w:ascii="Times New Roman" w:hAnsi="Times New Roman"/>
          <w:color w:val="auto"/>
          <w:sz w:val="24"/>
          <w:szCs w:val="24"/>
        </w:rPr>
        <w:t>освоения основной образовательной программы.</w:t>
      </w:r>
    </w:p>
    <w:p w:rsidR="00653A76" w:rsidRPr="00582D1A" w:rsidRDefault="00653A76" w:rsidP="009F0E55">
      <w:pPr>
        <w:pStyle w:val="a3"/>
        <w:spacing w:line="240" w:lineRule="auto"/>
        <w:ind w:firstLine="0"/>
        <w:rPr>
          <w:rFonts w:ascii="Times New Roman" w:hAnsi="Times New Roman"/>
          <w:color w:val="auto"/>
          <w:sz w:val="24"/>
          <w:szCs w:val="24"/>
        </w:rPr>
      </w:pPr>
      <w:r w:rsidRPr="00582D1A">
        <w:rPr>
          <w:rFonts w:ascii="Times New Roman" w:hAnsi="Times New Roman"/>
          <w:b/>
          <w:bCs/>
          <w:color w:val="auto"/>
          <w:spacing w:val="2"/>
          <w:sz w:val="24"/>
          <w:szCs w:val="24"/>
        </w:rPr>
        <w:t xml:space="preserve">Содержательный </w:t>
      </w:r>
      <w:r w:rsidRPr="00582D1A">
        <w:rPr>
          <w:rFonts w:ascii="Times New Roman" w:hAnsi="Times New Roman"/>
          <w:color w:val="auto"/>
          <w:spacing w:val="2"/>
          <w:sz w:val="24"/>
          <w:szCs w:val="24"/>
        </w:rPr>
        <w:t xml:space="preserve">раздел определяет общее содержание </w:t>
      </w:r>
      <w:r w:rsidRPr="00582D1A">
        <w:rPr>
          <w:rFonts w:ascii="Times New Roman" w:hAnsi="Times New Roman"/>
          <w:color w:val="auto"/>
          <w:sz w:val="24"/>
          <w:szCs w:val="24"/>
        </w:rPr>
        <w:t xml:space="preserve">начального общего образования и включает образовательные </w:t>
      </w:r>
      <w:r w:rsidRPr="00582D1A">
        <w:rPr>
          <w:rFonts w:ascii="Times New Roman" w:hAnsi="Times New Roman"/>
          <w:color w:val="auto"/>
          <w:spacing w:val="2"/>
          <w:sz w:val="24"/>
          <w:szCs w:val="24"/>
        </w:rPr>
        <w:t xml:space="preserve">программы, ориентированные на достижение личностных, </w:t>
      </w:r>
      <w:r w:rsidRPr="00582D1A">
        <w:rPr>
          <w:rFonts w:ascii="Times New Roman" w:hAnsi="Times New Roman"/>
          <w:color w:val="auto"/>
          <w:sz w:val="24"/>
          <w:szCs w:val="24"/>
        </w:rPr>
        <w:t>предметных и метапредметных результатов, в том числе:</w:t>
      </w:r>
    </w:p>
    <w:p w:rsidR="00653A76" w:rsidRPr="00582D1A" w:rsidRDefault="00653A76" w:rsidP="00D2073D">
      <w:pPr>
        <w:pStyle w:val="ab"/>
        <w:numPr>
          <w:ilvl w:val="0"/>
          <w:numId w:val="4"/>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2"/>
          <w:sz w:val="24"/>
          <w:szCs w:val="24"/>
        </w:rPr>
        <w:t>программу формирования универсальных учебных дей</w:t>
      </w:r>
      <w:r w:rsidRPr="00582D1A">
        <w:rPr>
          <w:rFonts w:ascii="Times New Roman" w:hAnsi="Times New Roman"/>
          <w:color w:val="auto"/>
          <w:spacing w:val="-2"/>
          <w:sz w:val="24"/>
          <w:szCs w:val="24"/>
        </w:rPr>
        <w:t xml:space="preserve">ствий у обучающихся; </w:t>
      </w:r>
    </w:p>
    <w:p w:rsidR="00653A76" w:rsidRPr="00582D1A" w:rsidRDefault="00653A76" w:rsidP="00D2073D">
      <w:pPr>
        <w:pStyle w:val="ab"/>
        <w:numPr>
          <w:ilvl w:val="0"/>
          <w:numId w:val="4"/>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программы отдельных учебных предметов, курсов;</w:t>
      </w:r>
    </w:p>
    <w:p w:rsidR="00653A76" w:rsidRPr="00582D1A" w:rsidRDefault="00653A76" w:rsidP="00D2073D">
      <w:pPr>
        <w:pStyle w:val="ab"/>
        <w:numPr>
          <w:ilvl w:val="0"/>
          <w:numId w:val="4"/>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программу духовно­нравственного развития</w:t>
      </w:r>
      <w:r w:rsidR="00BD7394" w:rsidRPr="00582D1A">
        <w:rPr>
          <w:rFonts w:ascii="Times New Roman" w:hAnsi="Times New Roman"/>
          <w:color w:val="auto"/>
          <w:spacing w:val="2"/>
          <w:sz w:val="24"/>
          <w:szCs w:val="24"/>
        </w:rPr>
        <w:t>,</w:t>
      </w:r>
      <w:r w:rsidRPr="00582D1A">
        <w:rPr>
          <w:rFonts w:ascii="Times New Roman" w:hAnsi="Times New Roman"/>
          <w:color w:val="auto"/>
          <w:spacing w:val="2"/>
          <w:sz w:val="24"/>
          <w:szCs w:val="24"/>
        </w:rPr>
        <w:t xml:space="preserve"> воспита</w:t>
      </w:r>
      <w:r w:rsidRPr="00582D1A">
        <w:rPr>
          <w:rFonts w:ascii="Times New Roman" w:hAnsi="Times New Roman"/>
          <w:color w:val="auto"/>
          <w:sz w:val="24"/>
          <w:szCs w:val="24"/>
        </w:rPr>
        <w:t>ния обучающихся;</w:t>
      </w:r>
    </w:p>
    <w:p w:rsidR="00653A76" w:rsidRPr="00582D1A" w:rsidRDefault="00653A76" w:rsidP="00D2073D">
      <w:pPr>
        <w:pStyle w:val="ab"/>
        <w:numPr>
          <w:ilvl w:val="0"/>
          <w:numId w:val="4"/>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582D1A" w:rsidRDefault="00653A76" w:rsidP="00D2073D">
      <w:pPr>
        <w:pStyle w:val="ab"/>
        <w:numPr>
          <w:ilvl w:val="0"/>
          <w:numId w:val="4"/>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программу коррекционной работы.</w:t>
      </w:r>
    </w:p>
    <w:p w:rsidR="00653A76" w:rsidRPr="00582D1A" w:rsidRDefault="00653A76" w:rsidP="009F0E55">
      <w:pPr>
        <w:pStyle w:val="a3"/>
        <w:spacing w:line="240" w:lineRule="auto"/>
        <w:ind w:firstLine="0"/>
        <w:rPr>
          <w:rFonts w:ascii="Times New Roman" w:hAnsi="Times New Roman"/>
          <w:color w:val="auto"/>
          <w:sz w:val="24"/>
          <w:szCs w:val="24"/>
        </w:rPr>
      </w:pPr>
      <w:r w:rsidRPr="00582D1A">
        <w:rPr>
          <w:rFonts w:ascii="Times New Roman" w:hAnsi="Times New Roman"/>
          <w:b/>
          <w:bCs/>
          <w:color w:val="auto"/>
          <w:sz w:val="24"/>
          <w:szCs w:val="24"/>
        </w:rPr>
        <w:t>Организационный</w:t>
      </w:r>
      <w:r w:rsidRPr="00582D1A">
        <w:rPr>
          <w:rFonts w:ascii="Times New Roman" w:hAnsi="Times New Roman"/>
          <w:color w:val="auto"/>
          <w:sz w:val="24"/>
          <w:szCs w:val="24"/>
        </w:rPr>
        <w:t xml:space="preserve"> раздел устанавливает общие рамки организации образовательно</w:t>
      </w:r>
      <w:r w:rsidR="007E3D6D" w:rsidRPr="00582D1A">
        <w:rPr>
          <w:rFonts w:ascii="Times New Roman" w:hAnsi="Times New Roman"/>
          <w:color w:val="auto"/>
          <w:sz w:val="24"/>
          <w:szCs w:val="24"/>
        </w:rPr>
        <w:t>й деятельности</w:t>
      </w:r>
      <w:r w:rsidRPr="00582D1A">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582D1A" w:rsidRDefault="00653A76" w:rsidP="009F0E55">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Организационный раздел включает:</w:t>
      </w:r>
    </w:p>
    <w:p w:rsidR="00653A76" w:rsidRPr="00582D1A" w:rsidRDefault="00653A76" w:rsidP="00D2073D">
      <w:pPr>
        <w:pStyle w:val="ab"/>
        <w:numPr>
          <w:ilvl w:val="0"/>
          <w:numId w:val="5"/>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2"/>
          <w:sz w:val="24"/>
          <w:szCs w:val="24"/>
        </w:rPr>
        <w:t>учебный план начального общего образования;</w:t>
      </w:r>
    </w:p>
    <w:p w:rsidR="00653A76" w:rsidRPr="00582D1A" w:rsidRDefault="00653A76" w:rsidP="00D2073D">
      <w:pPr>
        <w:pStyle w:val="ab"/>
        <w:numPr>
          <w:ilvl w:val="0"/>
          <w:numId w:val="5"/>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план внеурочной деятельности;</w:t>
      </w:r>
    </w:p>
    <w:p w:rsidR="00905811" w:rsidRPr="00582D1A" w:rsidRDefault="00905811" w:rsidP="00D2073D">
      <w:pPr>
        <w:pStyle w:val="ab"/>
        <w:numPr>
          <w:ilvl w:val="0"/>
          <w:numId w:val="5"/>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календарный учебный график;</w:t>
      </w:r>
    </w:p>
    <w:p w:rsidR="00653A76" w:rsidRPr="00582D1A" w:rsidRDefault="00653A76" w:rsidP="00D2073D">
      <w:pPr>
        <w:pStyle w:val="ab"/>
        <w:numPr>
          <w:ilvl w:val="0"/>
          <w:numId w:val="5"/>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 xml:space="preserve">систему условий реализации основной образовательной </w:t>
      </w:r>
      <w:r w:rsidRPr="00582D1A">
        <w:rPr>
          <w:rFonts w:ascii="Times New Roman" w:hAnsi="Times New Roman"/>
          <w:color w:val="auto"/>
          <w:sz w:val="24"/>
          <w:szCs w:val="24"/>
        </w:rPr>
        <w:t xml:space="preserve">программы в соответствии с требованиями </w:t>
      </w:r>
      <w:r w:rsidR="00C11324" w:rsidRPr="00582D1A">
        <w:rPr>
          <w:rFonts w:ascii="Times New Roman" w:hAnsi="Times New Roman"/>
          <w:color w:val="auto"/>
          <w:sz w:val="24"/>
          <w:szCs w:val="24"/>
        </w:rPr>
        <w:t>ФГОС НОО</w:t>
      </w:r>
      <w:r w:rsidRPr="00582D1A">
        <w:rPr>
          <w:rFonts w:ascii="Times New Roman" w:hAnsi="Times New Roman"/>
          <w:color w:val="auto"/>
          <w:sz w:val="24"/>
          <w:szCs w:val="24"/>
        </w:rPr>
        <w:t>.</w:t>
      </w:r>
    </w:p>
    <w:p w:rsidR="00653A76" w:rsidRPr="00582D1A" w:rsidRDefault="00FD798B" w:rsidP="009F0E55">
      <w:pPr>
        <w:pStyle w:val="a3"/>
        <w:spacing w:line="240" w:lineRule="auto"/>
        <w:ind w:firstLine="0"/>
        <w:rPr>
          <w:rFonts w:ascii="Times New Roman" w:hAnsi="Times New Roman"/>
          <w:color w:val="auto"/>
          <w:sz w:val="24"/>
          <w:szCs w:val="24"/>
        </w:rPr>
      </w:pPr>
      <w:r w:rsidRPr="00582D1A">
        <w:rPr>
          <w:rFonts w:ascii="Times New Roman" w:hAnsi="Times New Roman"/>
          <w:b/>
          <w:color w:val="auto"/>
          <w:sz w:val="24"/>
          <w:szCs w:val="24"/>
        </w:rPr>
        <w:t>ГБОУ СОШ № 149 осуществляет ознакомление</w:t>
      </w:r>
      <w:r w:rsidRPr="00582D1A">
        <w:rPr>
          <w:rFonts w:ascii="Times New Roman" w:hAnsi="Times New Roman"/>
          <w:color w:val="auto"/>
          <w:sz w:val="24"/>
          <w:szCs w:val="24"/>
        </w:rPr>
        <w:t xml:space="preserve"> </w:t>
      </w:r>
      <w:r w:rsidR="00653A76" w:rsidRPr="00582D1A">
        <w:rPr>
          <w:rFonts w:ascii="Times New Roman" w:hAnsi="Times New Roman"/>
          <w:color w:val="auto"/>
          <w:sz w:val="24"/>
          <w:szCs w:val="24"/>
        </w:rPr>
        <w:t xml:space="preserve">  обучающихся и их родителей (законных представителей) как участников </w:t>
      </w:r>
      <w:r w:rsidR="00AD64C6" w:rsidRPr="00582D1A">
        <w:rPr>
          <w:rFonts w:ascii="Times New Roman" w:hAnsi="Times New Roman"/>
          <w:color w:val="auto"/>
          <w:sz w:val="24"/>
          <w:szCs w:val="24"/>
        </w:rPr>
        <w:t>образовательных отношений</w:t>
      </w:r>
      <w:r w:rsidRPr="00582D1A">
        <w:rPr>
          <w:rFonts w:ascii="Times New Roman" w:hAnsi="Times New Roman"/>
          <w:color w:val="auto"/>
          <w:sz w:val="24"/>
          <w:szCs w:val="24"/>
        </w:rPr>
        <w:t xml:space="preserve"> с Уставом ГБОУ СОШ № 149, Лицензией, ООПНОО, другими необходимиыми документами и локальными актами через размещение их на школьном сайте (школа149.РФ).</w:t>
      </w:r>
    </w:p>
    <w:p w:rsidR="00653A76" w:rsidRPr="00582D1A" w:rsidRDefault="00A83779" w:rsidP="00D2073D">
      <w:pPr>
        <w:pStyle w:val="1"/>
        <w:numPr>
          <w:ilvl w:val="0"/>
          <w:numId w:val="2"/>
        </w:numPr>
        <w:spacing w:line="240" w:lineRule="auto"/>
        <w:ind w:left="0" w:firstLine="0"/>
        <w:rPr>
          <w:sz w:val="24"/>
          <w:szCs w:val="24"/>
        </w:rPr>
      </w:pPr>
      <w:r w:rsidRPr="00582D1A">
        <w:rPr>
          <w:sz w:val="24"/>
          <w:szCs w:val="24"/>
        </w:rPr>
        <w:br w:type="page"/>
      </w:r>
      <w:bookmarkStart w:id="6" w:name="_Toc288394056"/>
      <w:bookmarkStart w:id="7" w:name="_Toc288410523"/>
      <w:bookmarkStart w:id="8" w:name="_Toc288410652"/>
      <w:bookmarkStart w:id="9" w:name="_Toc424564297"/>
      <w:r w:rsidR="00653A76" w:rsidRPr="00582D1A">
        <w:rPr>
          <w:sz w:val="24"/>
          <w:szCs w:val="24"/>
        </w:rPr>
        <w:lastRenderedPageBreak/>
        <w:t>Целевой раздел</w:t>
      </w:r>
      <w:bookmarkEnd w:id="6"/>
      <w:bookmarkEnd w:id="7"/>
      <w:bookmarkEnd w:id="8"/>
      <w:bookmarkEnd w:id="9"/>
    </w:p>
    <w:p w:rsidR="00653A76" w:rsidRPr="00582D1A" w:rsidRDefault="00653A76" w:rsidP="00D2073D">
      <w:pPr>
        <w:pStyle w:val="afd"/>
        <w:numPr>
          <w:ilvl w:val="1"/>
          <w:numId w:val="2"/>
        </w:numPr>
        <w:spacing w:line="240" w:lineRule="auto"/>
        <w:ind w:left="0" w:firstLine="0"/>
        <w:rPr>
          <w:sz w:val="24"/>
        </w:rPr>
      </w:pPr>
      <w:bookmarkStart w:id="10" w:name="_Toc288394057"/>
      <w:bookmarkStart w:id="11" w:name="_Toc288410524"/>
      <w:bookmarkStart w:id="12" w:name="_Toc288410653"/>
      <w:bookmarkStart w:id="13" w:name="_Toc424564298"/>
      <w:r w:rsidRPr="00582D1A">
        <w:rPr>
          <w:sz w:val="24"/>
        </w:rPr>
        <w:t>Пояснительная записка</w:t>
      </w:r>
      <w:bookmarkEnd w:id="10"/>
      <w:bookmarkEnd w:id="11"/>
      <w:bookmarkEnd w:id="12"/>
      <w:bookmarkEnd w:id="13"/>
    </w:p>
    <w:p w:rsidR="00653A76" w:rsidRPr="00582D1A" w:rsidRDefault="00653A76" w:rsidP="009F0E55">
      <w:pPr>
        <w:pStyle w:val="a3"/>
        <w:spacing w:line="240" w:lineRule="auto"/>
        <w:ind w:firstLine="0"/>
        <w:rPr>
          <w:rFonts w:ascii="Times New Roman" w:hAnsi="Times New Roman"/>
          <w:color w:val="auto"/>
          <w:sz w:val="24"/>
          <w:szCs w:val="24"/>
        </w:rPr>
      </w:pPr>
      <w:r w:rsidRPr="00582D1A">
        <w:rPr>
          <w:rFonts w:ascii="Times New Roman" w:hAnsi="Times New Roman"/>
          <w:b/>
          <w:bCs/>
          <w:color w:val="auto"/>
          <w:sz w:val="24"/>
          <w:szCs w:val="24"/>
        </w:rPr>
        <w:t>Цель</w:t>
      </w:r>
      <w:r w:rsidR="00D30361" w:rsidRPr="00582D1A">
        <w:rPr>
          <w:rFonts w:ascii="Times New Roman" w:hAnsi="Times New Roman"/>
          <w:b/>
          <w:bCs/>
          <w:color w:val="auto"/>
          <w:sz w:val="24"/>
          <w:szCs w:val="24"/>
        </w:rPr>
        <w:t xml:space="preserve"> </w:t>
      </w:r>
      <w:r w:rsidRPr="00582D1A">
        <w:rPr>
          <w:rFonts w:ascii="Times New Roman" w:hAnsi="Times New Roman"/>
          <w:b/>
          <w:bCs/>
          <w:color w:val="auto"/>
          <w:sz w:val="24"/>
          <w:szCs w:val="24"/>
        </w:rPr>
        <w:t>реализации</w:t>
      </w:r>
      <w:r w:rsidRPr="00582D1A">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582D1A">
        <w:rPr>
          <w:rFonts w:ascii="Times New Roman" w:hAnsi="Times New Roman"/>
          <w:color w:val="auto"/>
          <w:sz w:val="24"/>
          <w:szCs w:val="24"/>
        </w:rPr>
        <w:t>ФГОС НОО</w:t>
      </w:r>
      <w:r w:rsidRPr="00582D1A">
        <w:rPr>
          <w:rFonts w:ascii="Times New Roman" w:hAnsi="Times New Roman"/>
          <w:color w:val="auto"/>
          <w:sz w:val="24"/>
          <w:szCs w:val="24"/>
        </w:rPr>
        <w:t>.</w:t>
      </w:r>
    </w:p>
    <w:p w:rsidR="00653A76" w:rsidRPr="00582D1A" w:rsidRDefault="00653A76" w:rsidP="009F0E55">
      <w:pPr>
        <w:pStyle w:val="a3"/>
        <w:spacing w:line="240" w:lineRule="auto"/>
        <w:ind w:firstLine="0"/>
        <w:rPr>
          <w:rFonts w:ascii="Times New Roman" w:hAnsi="Times New Roman"/>
          <w:color w:val="auto"/>
          <w:sz w:val="24"/>
          <w:szCs w:val="24"/>
        </w:rPr>
      </w:pPr>
      <w:r w:rsidRPr="00582D1A">
        <w:rPr>
          <w:rFonts w:ascii="Times New Roman" w:hAnsi="Times New Roman"/>
          <w:b/>
          <w:bCs/>
          <w:color w:val="auto"/>
          <w:sz w:val="24"/>
          <w:szCs w:val="24"/>
        </w:rPr>
        <w:t>Достижение поставленной цели предусматривает решение следующих основных задач</w:t>
      </w:r>
      <w:r w:rsidRPr="00582D1A">
        <w:rPr>
          <w:rFonts w:ascii="Times New Roman" w:hAnsi="Times New Roman"/>
          <w:color w:val="auto"/>
          <w:sz w:val="24"/>
          <w:szCs w:val="24"/>
        </w:rPr>
        <w:t>:</w:t>
      </w:r>
    </w:p>
    <w:p w:rsidR="00653A76" w:rsidRPr="00582D1A" w:rsidRDefault="00653A76" w:rsidP="00D2073D">
      <w:pPr>
        <w:pStyle w:val="ab"/>
        <w:numPr>
          <w:ilvl w:val="0"/>
          <w:numId w:val="6"/>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формирование общей культуры, духовно­нравственное,</w:t>
      </w:r>
      <w:r w:rsidRPr="00582D1A">
        <w:rPr>
          <w:rFonts w:ascii="Times New Roman" w:hAnsi="Times New Roman"/>
          <w:color w:val="auto"/>
          <w:spacing w:val="2"/>
          <w:sz w:val="24"/>
          <w:szCs w:val="24"/>
        </w:rPr>
        <w:br/>
      </w:r>
      <w:r w:rsidRPr="00582D1A">
        <w:rPr>
          <w:rFonts w:ascii="Times New Roman" w:hAnsi="Times New Roman"/>
          <w:color w:val="auto"/>
          <w:spacing w:val="-2"/>
          <w:sz w:val="24"/>
          <w:szCs w:val="24"/>
        </w:rPr>
        <w:t>гражданское, социальное, личностное и интеллектуальное раз</w:t>
      </w:r>
      <w:r w:rsidRPr="00582D1A">
        <w:rPr>
          <w:rFonts w:ascii="Times New Roman" w:hAnsi="Times New Roman"/>
          <w:color w:val="auto"/>
          <w:spacing w:val="-4"/>
          <w:sz w:val="24"/>
          <w:szCs w:val="24"/>
        </w:rPr>
        <w:t>витие, развитие творческих способностей, сохранение и укреп</w:t>
      </w:r>
      <w:r w:rsidRPr="00582D1A">
        <w:rPr>
          <w:rFonts w:ascii="Times New Roman" w:hAnsi="Times New Roman"/>
          <w:color w:val="auto"/>
          <w:sz w:val="24"/>
          <w:szCs w:val="24"/>
        </w:rPr>
        <w:t>ление здоровья;</w:t>
      </w:r>
    </w:p>
    <w:p w:rsidR="00653A76" w:rsidRPr="00582D1A" w:rsidRDefault="00653A76" w:rsidP="00D2073D">
      <w:pPr>
        <w:pStyle w:val="ab"/>
        <w:numPr>
          <w:ilvl w:val="0"/>
          <w:numId w:val="6"/>
        </w:numPr>
        <w:spacing w:line="240" w:lineRule="auto"/>
        <w:ind w:left="0"/>
        <w:rPr>
          <w:rFonts w:ascii="Times New Roman" w:hAnsi="Times New Roman"/>
          <w:color w:val="auto"/>
          <w:spacing w:val="-2"/>
          <w:sz w:val="24"/>
          <w:szCs w:val="24"/>
        </w:rPr>
      </w:pPr>
      <w:r w:rsidRPr="00582D1A">
        <w:rPr>
          <w:rFonts w:ascii="Times New Roman" w:hAnsi="Times New Roman"/>
          <w:color w:val="auto"/>
          <w:sz w:val="24"/>
          <w:szCs w:val="24"/>
        </w:rPr>
        <w:t>обеспечение планируемых результатов по освоению вы</w:t>
      </w:r>
      <w:r w:rsidRPr="00582D1A">
        <w:rPr>
          <w:rFonts w:ascii="Times New Roman" w:hAnsi="Times New Roman"/>
          <w:color w:val="auto"/>
          <w:spacing w:val="2"/>
          <w:sz w:val="24"/>
          <w:szCs w:val="24"/>
        </w:rPr>
        <w:t>пускником целевых установок, приобретению знаний, уме</w:t>
      </w:r>
      <w:r w:rsidRPr="00582D1A">
        <w:rPr>
          <w:rFonts w:ascii="Times New Roman" w:hAnsi="Times New Roman"/>
          <w:color w:val="auto"/>
          <w:spacing w:val="-2"/>
          <w:sz w:val="24"/>
          <w:szCs w:val="24"/>
        </w:rPr>
        <w:t xml:space="preserve">ний, навыков, компетенций и компетентностей, определяемых </w:t>
      </w:r>
      <w:r w:rsidRPr="00582D1A">
        <w:rPr>
          <w:rFonts w:ascii="Times New Roman" w:hAnsi="Times New Roman"/>
          <w:color w:val="auto"/>
          <w:sz w:val="24"/>
          <w:szCs w:val="24"/>
        </w:rPr>
        <w:t>личностными, семейными, общественными, государственны</w:t>
      </w:r>
      <w:r w:rsidRPr="00582D1A">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582D1A" w:rsidRDefault="00653A76" w:rsidP="00D2073D">
      <w:pPr>
        <w:pStyle w:val="ab"/>
        <w:numPr>
          <w:ilvl w:val="0"/>
          <w:numId w:val="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становление и развитие личности в е</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индивидуальности, самобытности, уникальности и неповторимости;</w:t>
      </w:r>
    </w:p>
    <w:p w:rsidR="00653A76" w:rsidRPr="00582D1A" w:rsidRDefault="00653A76" w:rsidP="00D2073D">
      <w:pPr>
        <w:pStyle w:val="ab"/>
        <w:numPr>
          <w:ilvl w:val="0"/>
          <w:numId w:val="6"/>
        </w:numPr>
        <w:spacing w:line="240" w:lineRule="auto"/>
        <w:ind w:left="0"/>
        <w:rPr>
          <w:rFonts w:ascii="Times New Roman" w:hAnsi="Times New Roman"/>
          <w:color w:val="auto"/>
          <w:sz w:val="24"/>
          <w:szCs w:val="24"/>
        </w:rPr>
      </w:pPr>
      <w:r w:rsidRPr="00582D1A">
        <w:rPr>
          <w:rFonts w:ascii="Times New Roman" w:hAnsi="Times New Roman"/>
          <w:color w:val="auto"/>
          <w:spacing w:val="-4"/>
          <w:sz w:val="24"/>
          <w:szCs w:val="24"/>
        </w:rPr>
        <w:t>обеспечение преемственности начального общего и основ</w:t>
      </w:r>
      <w:r w:rsidRPr="00582D1A">
        <w:rPr>
          <w:rFonts w:ascii="Times New Roman" w:hAnsi="Times New Roman"/>
          <w:color w:val="auto"/>
          <w:sz w:val="24"/>
          <w:szCs w:val="24"/>
        </w:rPr>
        <w:t>ного общего образования;</w:t>
      </w:r>
    </w:p>
    <w:p w:rsidR="00653A76" w:rsidRPr="00582D1A" w:rsidRDefault="00653A76" w:rsidP="00D2073D">
      <w:pPr>
        <w:pStyle w:val="ab"/>
        <w:numPr>
          <w:ilvl w:val="0"/>
          <w:numId w:val="6"/>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достижение планируемых ре</w:t>
      </w:r>
      <w:r w:rsidRPr="00582D1A">
        <w:rPr>
          <w:rFonts w:ascii="Times New Roman" w:hAnsi="Times New Roman"/>
          <w:color w:val="auto"/>
          <w:spacing w:val="-2"/>
          <w:sz w:val="24"/>
          <w:szCs w:val="24"/>
        </w:rPr>
        <w:t>зультатов освоения основной образовательной программы на</w:t>
      </w:r>
      <w:r w:rsidRPr="00582D1A">
        <w:rPr>
          <w:rFonts w:ascii="Times New Roman" w:hAnsi="Times New Roman"/>
          <w:color w:val="auto"/>
          <w:spacing w:val="2"/>
          <w:sz w:val="24"/>
          <w:szCs w:val="24"/>
        </w:rPr>
        <w:t xml:space="preserve">чального общего образования всеми обучающимися, в том </w:t>
      </w:r>
      <w:r w:rsidRPr="00582D1A">
        <w:rPr>
          <w:rFonts w:ascii="Times New Roman" w:hAnsi="Times New Roman"/>
          <w:color w:val="auto"/>
          <w:sz w:val="24"/>
          <w:szCs w:val="24"/>
        </w:rPr>
        <w:t>числе детьми с ограниченными возможностями здоровья</w:t>
      </w:r>
      <w:r w:rsidR="00E21ECB" w:rsidRPr="00582D1A">
        <w:rPr>
          <w:rFonts w:ascii="Times New Roman" w:hAnsi="Times New Roman"/>
          <w:color w:val="auto"/>
          <w:sz w:val="24"/>
          <w:szCs w:val="24"/>
        </w:rPr>
        <w:t xml:space="preserve"> (далее</w:t>
      </w:r>
      <w:r w:rsidR="00D30361" w:rsidRPr="00582D1A">
        <w:rPr>
          <w:rFonts w:ascii="Times New Roman" w:hAnsi="Times New Roman"/>
          <w:color w:val="auto"/>
          <w:sz w:val="24"/>
          <w:szCs w:val="24"/>
        </w:rPr>
        <w:t xml:space="preserve"> </w:t>
      </w:r>
      <w:r w:rsidR="00E21ECB" w:rsidRPr="00582D1A">
        <w:rPr>
          <w:rFonts w:ascii="Times New Roman" w:hAnsi="Times New Roman"/>
          <w:color w:val="auto"/>
          <w:sz w:val="24"/>
          <w:szCs w:val="24"/>
        </w:rPr>
        <w:t>-</w:t>
      </w:r>
      <w:r w:rsidR="00D30361" w:rsidRPr="00582D1A">
        <w:rPr>
          <w:rFonts w:ascii="Times New Roman" w:hAnsi="Times New Roman"/>
          <w:color w:val="auto"/>
          <w:sz w:val="24"/>
          <w:szCs w:val="24"/>
        </w:rPr>
        <w:t xml:space="preserve"> </w:t>
      </w:r>
      <w:r w:rsidR="00E21ECB" w:rsidRPr="00582D1A">
        <w:rPr>
          <w:rFonts w:ascii="Times New Roman" w:hAnsi="Times New Roman"/>
          <w:color w:val="auto"/>
          <w:sz w:val="24"/>
          <w:szCs w:val="24"/>
        </w:rPr>
        <w:t>дети с ОВЗ);</w:t>
      </w:r>
    </w:p>
    <w:p w:rsidR="00653A76" w:rsidRPr="00582D1A" w:rsidRDefault="00653A76" w:rsidP="00D2073D">
      <w:pPr>
        <w:pStyle w:val="ab"/>
        <w:numPr>
          <w:ilvl w:val="0"/>
          <w:numId w:val="6"/>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обеспечение доступности получения качественного на</w:t>
      </w:r>
      <w:r w:rsidRPr="00582D1A">
        <w:rPr>
          <w:rFonts w:ascii="Times New Roman" w:hAnsi="Times New Roman"/>
          <w:color w:val="auto"/>
          <w:sz w:val="24"/>
          <w:szCs w:val="24"/>
        </w:rPr>
        <w:t>чального общего образования;</w:t>
      </w:r>
    </w:p>
    <w:p w:rsidR="00653A76" w:rsidRPr="00582D1A" w:rsidRDefault="00653A76" w:rsidP="00D2073D">
      <w:pPr>
        <w:pStyle w:val="ab"/>
        <w:numPr>
          <w:ilvl w:val="0"/>
          <w:numId w:val="6"/>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2"/>
          <w:sz w:val="24"/>
          <w:szCs w:val="24"/>
        </w:rPr>
        <w:t xml:space="preserve">выявление и развитие способностей обучающихся, в том числе </w:t>
      </w:r>
      <w:r w:rsidR="00E21ECB" w:rsidRPr="00582D1A">
        <w:rPr>
          <w:rFonts w:ascii="Times New Roman" w:hAnsi="Times New Roman"/>
          <w:color w:val="auto"/>
          <w:spacing w:val="-2"/>
          <w:sz w:val="24"/>
          <w:szCs w:val="24"/>
        </w:rPr>
        <w:t>лиц, проявивших выдающиеся способности</w:t>
      </w:r>
      <w:r w:rsidR="00D170ED" w:rsidRPr="00582D1A">
        <w:rPr>
          <w:rFonts w:ascii="Times New Roman" w:hAnsi="Times New Roman"/>
          <w:color w:val="auto"/>
          <w:spacing w:val="-2"/>
          <w:sz w:val="24"/>
          <w:szCs w:val="24"/>
        </w:rPr>
        <w:t xml:space="preserve">, </w:t>
      </w:r>
      <w:r w:rsidRPr="00582D1A">
        <w:rPr>
          <w:rFonts w:ascii="Times New Roman" w:hAnsi="Times New Roman"/>
          <w:color w:val="auto"/>
          <w:spacing w:val="-2"/>
          <w:sz w:val="24"/>
          <w:szCs w:val="24"/>
        </w:rPr>
        <w:t xml:space="preserve">через систему </w:t>
      </w:r>
      <w:r w:rsidR="00585C14" w:rsidRPr="00582D1A">
        <w:rPr>
          <w:rFonts w:ascii="Times New Roman" w:hAnsi="Times New Roman"/>
          <w:color w:val="auto"/>
          <w:spacing w:val="-2"/>
          <w:sz w:val="24"/>
          <w:szCs w:val="24"/>
        </w:rPr>
        <w:t>внеурочной деятельности</w:t>
      </w:r>
      <w:r w:rsidRPr="00582D1A">
        <w:rPr>
          <w:rFonts w:ascii="Times New Roman" w:hAnsi="Times New Roman"/>
          <w:color w:val="auto"/>
          <w:spacing w:val="-2"/>
          <w:sz w:val="24"/>
          <w:szCs w:val="24"/>
        </w:rPr>
        <w:t>;</w:t>
      </w:r>
    </w:p>
    <w:p w:rsidR="00653A76" w:rsidRPr="00582D1A" w:rsidRDefault="00653A76" w:rsidP="00D2073D">
      <w:pPr>
        <w:pStyle w:val="ab"/>
        <w:numPr>
          <w:ilvl w:val="0"/>
          <w:numId w:val="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организация интеллектуальных и творческих соревнований, научно­</w:t>
      </w:r>
      <w:r w:rsidR="00585C14" w:rsidRPr="00582D1A">
        <w:rPr>
          <w:rFonts w:ascii="Times New Roman" w:hAnsi="Times New Roman"/>
          <w:color w:val="auto"/>
          <w:sz w:val="24"/>
          <w:szCs w:val="24"/>
        </w:rPr>
        <w:t xml:space="preserve">исследовательских конференций </w:t>
      </w:r>
      <w:r w:rsidRPr="00582D1A">
        <w:rPr>
          <w:rFonts w:ascii="Times New Roman" w:hAnsi="Times New Roman"/>
          <w:color w:val="auto"/>
          <w:sz w:val="24"/>
          <w:szCs w:val="24"/>
        </w:rPr>
        <w:t>и проектно­исследовательской деятельности;</w:t>
      </w:r>
    </w:p>
    <w:p w:rsidR="00653A76" w:rsidRPr="00582D1A" w:rsidRDefault="00653A76" w:rsidP="00D2073D">
      <w:pPr>
        <w:pStyle w:val="ab"/>
        <w:numPr>
          <w:ilvl w:val="0"/>
          <w:numId w:val="6"/>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582D1A" w:rsidRDefault="00653A76" w:rsidP="00D2073D">
      <w:pPr>
        <w:pStyle w:val="ab"/>
        <w:numPr>
          <w:ilvl w:val="0"/>
          <w:numId w:val="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 xml:space="preserve">использование в </w:t>
      </w:r>
      <w:r w:rsidR="007E3D6D" w:rsidRPr="00582D1A">
        <w:rPr>
          <w:rFonts w:ascii="Times New Roman" w:hAnsi="Times New Roman"/>
          <w:color w:val="auto"/>
          <w:sz w:val="24"/>
          <w:szCs w:val="24"/>
        </w:rPr>
        <w:t xml:space="preserve">образовательной деятельности </w:t>
      </w:r>
      <w:r w:rsidRPr="00582D1A">
        <w:rPr>
          <w:rFonts w:ascii="Times New Roman" w:hAnsi="Times New Roman"/>
          <w:color w:val="auto"/>
          <w:sz w:val="24"/>
          <w:szCs w:val="24"/>
        </w:rPr>
        <w:t>современных образовательных технологий деятельностного типа;</w:t>
      </w:r>
    </w:p>
    <w:p w:rsidR="00653A76" w:rsidRPr="00582D1A" w:rsidRDefault="00653A76" w:rsidP="00D2073D">
      <w:pPr>
        <w:pStyle w:val="ab"/>
        <w:numPr>
          <w:ilvl w:val="0"/>
          <w:numId w:val="6"/>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предоставление обучающимся возможности для эффек</w:t>
      </w:r>
      <w:r w:rsidRPr="00582D1A">
        <w:rPr>
          <w:rFonts w:ascii="Times New Roman" w:hAnsi="Times New Roman"/>
          <w:color w:val="auto"/>
          <w:sz w:val="24"/>
          <w:szCs w:val="24"/>
        </w:rPr>
        <w:t>тивной самостоятельной работы;</w:t>
      </w:r>
    </w:p>
    <w:p w:rsidR="00653A76" w:rsidRPr="00582D1A" w:rsidRDefault="00653A76" w:rsidP="00D2073D">
      <w:pPr>
        <w:pStyle w:val="ab"/>
        <w:numPr>
          <w:ilvl w:val="0"/>
          <w:numId w:val="6"/>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нного </w:t>
      </w:r>
      <w:r w:rsidRPr="00582D1A">
        <w:rPr>
          <w:rFonts w:ascii="Times New Roman" w:hAnsi="Times New Roman"/>
          <w:color w:val="auto"/>
          <w:sz w:val="24"/>
          <w:szCs w:val="24"/>
        </w:rPr>
        <w:t>пункта, района, города).</w:t>
      </w:r>
    </w:p>
    <w:p w:rsidR="00653A76" w:rsidRPr="00582D1A" w:rsidRDefault="00653A76" w:rsidP="004A45F9">
      <w:pPr>
        <w:pStyle w:val="a3"/>
        <w:spacing w:line="240" w:lineRule="auto"/>
        <w:ind w:firstLine="0"/>
        <w:rPr>
          <w:rFonts w:ascii="Times New Roman" w:hAnsi="Times New Roman"/>
          <w:color w:val="auto"/>
          <w:sz w:val="24"/>
          <w:szCs w:val="24"/>
        </w:rPr>
      </w:pPr>
      <w:r w:rsidRPr="00582D1A">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582D1A">
        <w:rPr>
          <w:rFonts w:ascii="Times New Roman" w:hAnsi="Times New Roman"/>
          <w:color w:val="auto"/>
          <w:sz w:val="24"/>
          <w:szCs w:val="24"/>
        </w:rPr>
        <w:t>, который предполагает:</w:t>
      </w:r>
    </w:p>
    <w:p w:rsidR="00653A76" w:rsidRPr="00582D1A" w:rsidRDefault="00653A76" w:rsidP="00D2073D">
      <w:pPr>
        <w:pStyle w:val="ab"/>
        <w:numPr>
          <w:ilvl w:val="0"/>
          <w:numId w:val="7"/>
        </w:numPr>
        <w:spacing w:line="240" w:lineRule="auto"/>
        <w:ind w:left="0"/>
        <w:rPr>
          <w:rFonts w:ascii="Times New Roman" w:hAnsi="Times New Roman"/>
          <w:color w:val="auto"/>
          <w:sz w:val="24"/>
          <w:szCs w:val="24"/>
        </w:rPr>
      </w:pPr>
      <w:r w:rsidRPr="00582D1A">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582D1A">
        <w:rPr>
          <w:rFonts w:ascii="Times New Roman" w:hAnsi="Times New Roman"/>
          <w:color w:val="auto"/>
          <w:spacing w:val="2"/>
          <w:sz w:val="24"/>
          <w:szCs w:val="24"/>
        </w:rPr>
        <w:t xml:space="preserve">экономики, задачам построения российского гражданского </w:t>
      </w:r>
      <w:r w:rsidRPr="00582D1A">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582D1A" w:rsidRDefault="00653A76" w:rsidP="00D2073D">
      <w:pPr>
        <w:pStyle w:val="ab"/>
        <w:numPr>
          <w:ilvl w:val="0"/>
          <w:numId w:val="7"/>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582D1A">
        <w:rPr>
          <w:rFonts w:ascii="Times New Roman" w:hAnsi="Times New Roman"/>
          <w:color w:val="auto"/>
          <w:sz w:val="24"/>
          <w:szCs w:val="24"/>
        </w:rPr>
        <w:t>бразования, определяющих пути и способы достижения </w:t>
      </w:r>
      <w:r w:rsidRPr="00582D1A">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582D1A" w:rsidRDefault="00653A76" w:rsidP="00D2073D">
      <w:pPr>
        <w:pStyle w:val="ab"/>
        <w:numPr>
          <w:ilvl w:val="0"/>
          <w:numId w:val="7"/>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 xml:space="preserve">ориентацию на достижение цели и основного результата </w:t>
      </w:r>
      <w:r w:rsidRPr="00582D1A">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582D1A">
        <w:rPr>
          <w:rFonts w:ascii="Times New Roman" w:hAnsi="Times New Roman"/>
          <w:color w:val="auto"/>
          <w:spacing w:val="1"/>
          <w:sz w:val="24"/>
          <w:szCs w:val="24"/>
        </w:rPr>
        <w:t>универсальных учебных действий, познания </w:t>
      </w:r>
      <w:r w:rsidRPr="00582D1A">
        <w:rPr>
          <w:rFonts w:ascii="Times New Roman" w:hAnsi="Times New Roman"/>
          <w:color w:val="auto"/>
          <w:spacing w:val="1"/>
          <w:sz w:val="24"/>
          <w:szCs w:val="24"/>
        </w:rPr>
        <w:t xml:space="preserve">и </w:t>
      </w:r>
      <w:r w:rsidRPr="00582D1A">
        <w:rPr>
          <w:rFonts w:ascii="Times New Roman" w:hAnsi="Times New Roman"/>
          <w:color w:val="auto"/>
          <w:sz w:val="24"/>
          <w:szCs w:val="24"/>
        </w:rPr>
        <w:t>освоения мира;</w:t>
      </w:r>
    </w:p>
    <w:p w:rsidR="00653A76" w:rsidRPr="00582D1A" w:rsidRDefault="00653A76" w:rsidP="00D2073D">
      <w:pPr>
        <w:pStyle w:val="ab"/>
        <w:numPr>
          <w:ilvl w:val="0"/>
          <w:numId w:val="7"/>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признание решающей роли содержания образования, спо</w:t>
      </w:r>
      <w:r w:rsidRPr="00582D1A">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582D1A" w:rsidRDefault="00653A76" w:rsidP="00D2073D">
      <w:pPr>
        <w:pStyle w:val="ab"/>
        <w:numPr>
          <w:ilvl w:val="0"/>
          <w:numId w:val="7"/>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уч</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т индивидуальных возрастных, психологических и фи</w:t>
      </w:r>
      <w:r w:rsidRPr="00582D1A">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582D1A" w:rsidRDefault="00653A76" w:rsidP="00D2073D">
      <w:pPr>
        <w:pStyle w:val="ab"/>
        <w:numPr>
          <w:ilvl w:val="0"/>
          <w:numId w:val="7"/>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lastRenderedPageBreak/>
        <w:t xml:space="preserve">обеспечение преемственности дошкольного, начального </w:t>
      </w:r>
      <w:r w:rsidRPr="00582D1A">
        <w:rPr>
          <w:rFonts w:ascii="Times New Roman" w:hAnsi="Times New Roman"/>
          <w:color w:val="auto"/>
          <w:sz w:val="24"/>
          <w:szCs w:val="24"/>
        </w:rPr>
        <w:t>общего, основного общего, среднего общего и профессионального образования;</w:t>
      </w:r>
    </w:p>
    <w:p w:rsidR="00653A76" w:rsidRPr="00582D1A" w:rsidRDefault="00653A76" w:rsidP="00D2073D">
      <w:pPr>
        <w:pStyle w:val="ab"/>
        <w:numPr>
          <w:ilvl w:val="0"/>
          <w:numId w:val="7"/>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582D1A">
        <w:rPr>
          <w:rFonts w:ascii="Times New Roman" w:hAnsi="Times New Roman"/>
          <w:color w:val="auto"/>
          <w:spacing w:val="2"/>
          <w:sz w:val="24"/>
          <w:szCs w:val="24"/>
        </w:rPr>
        <w:t xml:space="preserve"> </w:t>
      </w:r>
      <w:r w:rsidRPr="00582D1A">
        <w:rPr>
          <w:rFonts w:ascii="Times New Roman" w:hAnsi="Times New Roman"/>
          <w:color w:val="auto"/>
          <w:spacing w:val="-2"/>
          <w:sz w:val="24"/>
          <w:szCs w:val="24"/>
        </w:rPr>
        <w:t xml:space="preserve">(в том числе </w:t>
      </w:r>
      <w:r w:rsidR="00E21ECB" w:rsidRPr="00582D1A">
        <w:rPr>
          <w:rFonts w:ascii="Times New Roman" w:hAnsi="Times New Roman"/>
          <w:color w:val="auto"/>
          <w:spacing w:val="-2"/>
          <w:sz w:val="24"/>
          <w:szCs w:val="24"/>
        </w:rPr>
        <w:t>лиц, проявивших выдающиеся способности, и детей с ОВЗ</w:t>
      </w:r>
      <w:r w:rsidRPr="00582D1A">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A45F9" w:rsidRPr="00582D1A" w:rsidRDefault="00653A76" w:rsidP="004A45F9">
      <w:pPr>
        <w:pStyle w:val="a3"/>
        <w:spacing w:line="240" w:lineRule="auto"/>
        <w:ind w:firstLine="0"/>
        <w:rPr>
          <w:rFonts w:ascii="Times New Roman" w:hAnsi="Times New Roman"/>
          <w:color w:val="auto"/>
          <w:sz w:val="24"/>
          <w:szCs w:val="24"/>
        </w:rPr>
      </w:pPr>
      <w:r w:rsidRPr="00582D1A">
        <w:rPr>
          <w:rFonts w:ascii="Times New Roman" w:hAnsi="Times New Roman"/>
          <w:b/>
          <w:bCs/>
          <w:color w:val="auto"/>
          <w:spacing w:val="4"/>
          <w:sz w:val="24"/>
          <w:szCs w:val="24"/>
        </w:rPr>
        <w:t>Основная образовательная программа формируется</w:t>
      </w:r>
      <w:r w:rsidR="00D30361" w:rsidRPr="00582D1A">
        <w:rPr>
          <w:rFonts w:ascii="Times New Roman" w:hAnsi="Times New Roman"/>
          <w:b/>
          <w:bCs/>
          <w:color w:val="auto"/>
          <w:spacing w:val="4"/>
          <w:sz w:val="24"/>
          <w:szCs w:val="24"/>
        </w:rPr>
        <w:t xml:space="preserve"> </w:t>
      </w:r>
      <w:r w:rsidRPr="00582D1A">
        <w:rPr>
          <w:rFonts w:ascii="Times New Roman" w:hAnsi="Times New Roman"/>
          <w:b/>
          <w:bCs/>
          <w:color w:val="auto"/>
          <w:spacing w:val="2"/>
          <w:sz w:val="24"/>
          <w:szCs w:val="24"/>
        </w:rPr>
        <w:t xml:space="preserve">с </w:t>
      </w:r>
      <w:r w:rsidRPr="00582D1A">
        <w:rPr>
          <w:rFonts w:ascii="Times New Roman" w:hAnsi="Times New Roman"/>
          <w:b/>
          <w:bCs/>
          <w:color w:val="auto"/>
          <w:sz w:val="24"/>
          <w:szCs w:val="24"/>
        </w:rPr>
        <w:t>уч</w:t>
      </w:r>
      <w:r w:rsidR="00D30361" w:rsidRPr="00582D1A">
        <w:rPr>
          <w:rFonts w:ascii="Times New Roman" w:hAnsi="Times New Roman"/>
          <w:b/>
          <w:bCs/>
          <w:color w:val="auto"/>
          <w:sz w:val="24"/>
          <w:szCs w:val="24"/>
        </w:rPr>
        <w:t>е</w:t>
      </w:r>
      <w:r w:rsidRPr="00582D1A">
        <w:rPr>
          <w:rFonts w:ascii="Times New Roman" w:hAnsi="Times New Roman"/>
          <w:b/>
          <w:bCs/>
          <w:color w:val="auto"/>
          <w:sz w:val="24"/>
          <w:szCs w:val="24"/>
        </w:rPr>
        <w:t xml:space="preserve">том особенностей </w:t>
      </w:r>
      <w:r w:rsidR="008A76CC" w:rsidRPr="00582D1A">
        <w:rPr>
          <w:rFonts w:ascii="Times New Roman" w:hAnsi="Times New Roman"/>
          <w:b/>
          <w:bCs/>
          <w:color w:val="auto"/>
          <w:sz w:val="24"/>
          <w:szCs w:val="24"/>
        </w:rPr>
        <w:t>уровня</w:t>
      </w:r>
      <w:r w:rsidR="006B0B19" w:rsidRPr="00582D1A">
        <w:rPr>
          <w:rFonts w:ascii="Times New Roman" w:hAnsi="Times New Roman"/>
          <w:b/>
          <w:bCs/>
          <w:color w:val="auto"/>
          <w:sz w:val="24"/>
          <w:szCs w:val="24"/>
        </w:rPr>
        <w:t xml:space="preserve"> </w:t>
      </w:r>
      <w:r w:rsidR="00E21ECB" w:rsidRPr="00582D1A">
        <w:rPr>
          <w:rFonts w:ascii="Times New Roman" w:hAnsi="Times New Roman"/>
          <w:b/>
          <w:bCs/>
          <w:color w:val="auto"/>
          <w:sz w:val="24"/>
          <w:szCs w:val="24"/>
        </w:rPr>
        <w:t xml:space="preserve">начального </w:t>
      </w:r>
      <w:r w:rsidRPr="00582D1A">
        <w:rPr>
          <w:rFonts w:ascii="Times New Roman" w:hAnsi="Times New Roman"/>
          <w:b/>
          <w:bCs/>
          <w:color w:val="auto"/>
          <w:sz w:val="24"/>
          <w:szCs w:val="24"/>
        </w:rPr>
        <w:t>общего образования как фундамента всего последующего обучения.</w:t>
      </w:r>
      <w:r w:rsidRPr="00582D1A">
        <w:rPr>
          <w:rFonts w:ascii="Times New Roman" w:hAnsi="Times New Roman"/>
          <w:color w:val="auto"/>
          <w:sz w:val="24"/>
          <w:szCs w:val="24"/>
        </w:rPr>
        <w:t xml:space="preserve"> </w:t>
      </w:r>
    </w:p>
    <w:p w:rsidR="00653A76" w:rsidRPr="00582D1A" w:rsidRDefault="00653A76" w:rsidP="004A45F9">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Начальная школа — особый этап в жизни реб</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нка, связанный:</w:t>
      </w:r>
    </w:p>
    <w:p w:rsidR="00653A76" w:rsidRPr="00582D1A" w:rsidRDefault="00653A76" w:rsidP="00D2073D">
      <w:pPr>
        <w:pStyle w:val="ab"/>
        <w:numPr>
          <w:ilvl w:val="0"/>
          <w:numId w:val="8"/>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с изменением при поступлении в школу ведущей деятельности реб</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нка — с переходом к учебной деятельности </w:t>
      </w:r>
      <w:r w:rsidRPr="00582D1A">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582D1A" w:rsidRDefault="00653A76" w:rsidP="00D2073D">
      <w:pPr>
        <w:pStyle w:val="ab"/>
        <w:numPr>
          <w:ilvl w:val="0"/>
          <w:numId w:val="8"/>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 xml:space="preserve">с освоением новой социальной позиции, расширением </w:t>
      </w:r>
      <w:r w:rsidRPr="00582D1A">
        <w:rPr>
          <w:rFonts w:ascii="Times New Roman" w:hAnsi="Times New Roman"/>
          <w:color w:val="auto"/>
          <w:sz w:val="24"/>
          <w:szCs w:val="24"/>
        </w:rPr>
        <w:t>сферы взаимодействия реб</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582D1A" w:rsidRDefault="00653A76" w:rsidP="00D2073D">
      <w:pPr>
        <w:pStyle w:val="ab"/>
        <w:numPr>
          <w:ilvl w:val="0"/>
          <w:numId w:val="8"/>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с принятием и освоением реб</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нком новой социальной </w:t>
      </w:r>
      <w:r w:rsidRPr="00582D1A">
        <w:rPr>
          <w:rFonts w:ascii="Times New Roman" w:hAnsi="Times New Roman"/>
          <w:color w:val="auto"/>
          <w:spacing w:val="2"/>
          <w:sz w:val="24"/>
          <w:szCs w:val="24"/>
        </w:rPr>
        <w:t xml:space="preserve">роли ученика, выражающейся в формировании внутренней </w:t>
      </w:r>
      <w:r w:rsidRPr="00582D1A">
        <w:rPr>
          <w:rFonts w:ascii="Times New Roman" w:hAnsi="Times New Roman"/>
          <w:color w:val="auto"/>
          <w:sz w:val="24"/>
          <w:szCs w:val="24"/>
        </w:rPr>
        <w:t xml:space="preserve">позиции школьника, определяющей новый образ школьной </w:t>
      </w:r>
      <w:r w:rsidRPr="00582D1A">
        <w:rPr>
          <w:rFonts w:ascii="Times New Roman" w:hAnsi="Times New Roman"/>
          <w:color w:val="auto"/>
          <w:spacing w:val="2"/>
          <w:sz w:val="24"/>
          <w:szCs w:val="24"/>
        </w:rPr>
        <w:t>жизни и перспективы личностного и познавательного раз</w:t>
      </w:r>
      <w:r w:rsidRPr="00582D1A">
        <w:rPr>
          <w:rFonts w:ascii="Times New Roman" w:hAnsi="Times New Roman"/>
          <w:color w:val="auto"/>
          <w:sz w:val="24"/>
          <w:szCs w:val="24"/>
        </w:rPr>
        <w:t>вития;</w:t>
      </w:r>
    </w:p>
    <w:p w:rsidR="00653A76" w:rsidRPr="00582D1A" w:rsidRDefault="00653A76" w:rsidP="00D2073D">
      <w:pPr>
        <w:pStyle w:val="ab"/>
        <w:numPr>
          <w:ilvl w:val="0"/>
          <w:numId w:val="8"/>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2"/>
          <w:sz w:val="24"/>
          <w:szCs w:val="24"/>
        </w:rPr>
        <w:t>с формированием у школьника основ умения учиться</w:t>
      </w:r>
      <w:r w:rsidRPr="00582D1A">
        <w:rPr>
          <w:rFonts w:ascii="Times New Roman" w:hAnsi="Times New Roman"/>
          <w:color w:val="auto"/>
          <w:spacing w:val="2"/>
          <w:sz w:val="24"/>
          <w:szCs w:val="24"/>
        </w:rPr>
        <w:br/>
      </w:r>
      <w:r w:rsidRPr="00582D1A">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582D1A">
        <w:rPr>
          <w:rFonts w:ascii="Times New Roman" w:hAnsi="Times New Roman"/>
          <w:color w:val="auto"/>
          <w:spacing w:val="-2"/>
          <w:sz w:val="24"/>
          <w:szCs w:val="24"/>
        </w:rPr>
        <w:t>ой</w:t>
      </w:r>
      <w:r w:rsidR="00A3436A" w:rsidRPr="00582D1A">
        <w:rPr>
          <w:rFonts w:ascii="Times New Roman" w:hAnsi="Times New Roman"/>
          <w:color w:val="auto"/>
          <w:spacing w:val="-2"/>
          <w:sz w:val="24"/>
          <w:szCs w:val="24"/>
        </w:rPr>
        <w:t xml:space="preserve"> </w:t>
      </w:r>
      <w:r w:rsidR="007E3D6D" w:rsidRPr="00582D1A">
        <w:rPr>
          <w:rFonts w:ascii="Times New Roman" w:hAnsi="Times New Roman"/>
          <w:color w:val="auto"/>
          <w:spacing w:val="-2"/>
          <w:sz w:val="24"/>
          <w:szCs w:val="24"/>
        </w:rPr>
        <w:t>деятельности</w:t>
      </w:r>
      <w:r w:rsidRPr="00582D1A">
        <w:rPr>
          <w:rFonts w:ascii="Times New Roman" w:hAnsi="Times New Roman"/>
          <w:color w:val="auto"/>
          <w:spacing w:val="-2"/>
          <w:sz w:val="24"/>
          <w:szCs w:val="24"/>
        </w:rPr>
        <w:t>;</w:t>
      </w:r>
    </w:p>
    <w:p w:rsidR="00653A76" w:rsidRPr="00582D1A" w:rsidRDefault="00653A76" w:rsidP="00D2073D">
      <w:pPr>
        <w:pStyle w:val="ab"/>
        <w:numPr>
          <w:ilvl w:val="0"/>
          <w:numId w:val="8"/>
        </w:numPr>
        <w:spacing w:line="240" w:lineRule="auto"/>
        <w:ind w:left="0"/>
        <w:rPr>
          <w:rFonts w:ascii="Times New Roman" w:hAnsi="Times New Roman"/>
          <w:color w:val="auto"/>
          <w:sz w:val="24"/>
          <w:szCs w:val="24"/>
        </w:rPr>
      </w:pPr>
      <w:r w:rsidRPr="00582D1A">
        <w:rPr>
          <w:rFonts w:ascii="Times New Roman" w:hAnsi="Times New Roman"/>
          <w:color w:val="auto"/>
          <w:spacing w:val="4"/>
          <w:sz w:val="24"/>
          <w:szCs w:val="24"/>
        </w:rPr>
        <w:t>с изменением при этом самооценки реб</w:t>
      </w:r>
      <w:r w:rsidR="00D30361" w:rsidRPr="00582D1A">
        <w:rPr>
          <w:rFonts w:ascii="Times New Roman" w:hAnsi="Times New Roman"/>
          <w:color w:val="auto"/>
          <w:spacing w:val="4"/>
          <w:sz w:val="24"/>
          <w:szCs w:val="24"/>
        </w:rPr>
        <w:t>е</w:t>
      </w:r>
      <w:r w:rsidRPr="00582D1A">
        <w:rPr>
          <w:rFonts w:ascii="Times New Roman" w:hAnsi="Times New Roman"/>
          <w:color w:val="auto"/>
          <w:spacing w:val="4"/>
          <w:sz w:val="24"/>
          <w:szCs w:val="24"/>
        </w:rPr>
        <w:t xml:space="preserve">нка, которая </w:t>
      </w:r>
      <w:r w:rsidRPr="00582D1A">
        <w:rPr>
          <w:rFonts w:ascii="Times New Roman" w:hAnsi="Times New Roman"/>
          <w:color w:val="auto"/>
          <w:sz w:val="24"/>
          <w:szCs w:val="24"/>
        </w:rPr>
        <w:t>приобретает черты адекватности и рефлексивности;</w:t>
      </w:r>
    </w:p>
    <w:p w:rsidR="00653A76" w:rsidRPr="00582D1A" w:rsidRDefault="00653A76" w:rsidP="00D2073D">
      <w:pPr>
        <w:pStyle w:val="ab"/>
        <w:numPr>
          <w:ilvl w:val="0"/>
          <w:numId w:val="8"/>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2"/>
          <w:sz w:val="24"/>
          <w:szCs w:val="24"/>
        </w:rPr>
        <w:t xml:space="preserve">с моральным развитием, которое существенным образом </w:t>
      </w:r>
      <w:r w:rsidRPr="00582D1A">
        <w:rPr>
          <w:rFonts w:ascii="Times New Roman" w:hAnsi="Times New Roman"/>
          <w:color w:val="auto"/>
          <w:sz w:val="24"/>
          <w:szCs w:val="24"/>
        </w:rPr>
        <w:t>связано с характером сотрудничества со взрослыми и свер</w:t>
      </w:r>
      <w:r w:rsidRPr="00582D1A">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582D1A" w:rsidRDefault="00653A76" w:rsidP="004A45F9">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582D1A" w:rsidRDefault="00653A76" w:rsidP="00D2073D">
      <w:pPr>
        <w:pStyle w:val="ab"/>
        <w:numPr>
          <w:ilvl w:val="0"/>
          <w:numId w:val="9"/>
        </w:numPr>
        <w:spacing w:line="240" w:lineRule="auto"/>
        <w:ind w:left="0"/>
        <w:rPr>
          <w:rFonts w:ascii="Times New Roman" w:hAnsi="Times New Roman"/>
          <w:color w:val="auto"/>
          <w:spacing w:val="-2"/>
          <w:sz w:val="24"/>
          <w:szCs w:val="24"/>
        </w:rPr>
      </w:pPr>
      <w:r w:rsidRPr="00582D1A">
        <w:rPr>
          <w:rFonts w:ascii="Times New Roman" w:hAnsi="Times New Roman"/>
          <w:color w:val="auto"/>
          <w:sz w:val="24"/>
          <w:szCs w:val="24"/>
        </w:rPr>
        <w:t>центральные психологические новообразования, форми</w:t>
      </w:r>
      <w:r w:rsidRPr="00582D1A">
        <w:rPr>
          <w:rFonts w:ascii="Times New Roman" w:hAnsi="Times New Roman"/>
          <w:color w:val="auto"/>
          <w:spacing w:val="-2"/>
          <w:sz w:val="24"/>
          <w:szCs w:val="24"/>
        </w:rPr>
        <w:t>руемые на данно</w:t>
      </w:r>
      <w:r w:rsidR="008A76CC" w:rsidRPr="00582D1A">
        <w:rPr>
          <w:rFonts w:ascii="Times New Roman" w:hAnsi="Times New Roman"/>
          <w:color w:val="auto"/>
          <w:spacing w:val="-2"/>
          <w:sz w:val="24"/>
          <w:szCs w:val="24"/>
        </w:rPr>
        <w:t>м</w:t>
      </w:r>
      <w:r w:rsidR="00D30361" w:rsidRPr="00582D1A">
        <w:rPr>
          <w:rFonts w:ascii="Times New Roman" w:hAnsi="Times New Roman"/>
          <w:color w:val="auto"/>
          <w:spacing w:val="-2"/>
          <w:sz w:val="24"/>
          <w:szCs w:val="24"/>
        </w:rPr>
        <w:t xml:space="preserve"> </w:t>
      </w:r>
      <w:r w:rsidR="008A76CC" w:rsidRPr="00582D1A">
        <w:rPr>
          <w:rFonts w:ascii="Times New Roman" w:hAnsi="Times New Roman"/>
          <w:color w:val="auto"/>
          <w:spacing w:val="-2"/>
          <w:sz w:val="24"/>
          <w:szCs w:val="24"/>
        </w:rPr>
        <w:t>уровне</w:t>
      </w:r>
      <w:r w:rsidRPr="00582D1A">
        <w:rPr>
          <w:rFonts w:ascii="Times New Roman" w:hAnsi="Times New Roman"/>
          <w:color w:val="auto"/>
          <w:spacing w:val="-2"/>
          <w:sz w:val="24"/>
          <w:szCs w:val="24"/>
        </w:rPr>
        <w:t xml:space="preserve"> образования: словесно­логическое </w:t>
      </w:r>
      <w:r w:rsidRPr="00582D1A">
        <w:rPr>
          <w:rFonts w:ascii="Times New Roman" w:hAnsi="Times New Roman"/>
          <w:color w:val="auto"/>
          <w:spacing w:val="2"/>
          <w:sz w:val="24"/>
          <w:szCs w:val="24"/>
        </w:rPr>
        <w:t xml:space="preserve">мышление, произвольная смысловая память, произвольное </w:t>
      </w:r>
      <w:r w:rsidRPr="00582D1A">
        <w:rPr>
          <w:rFonts w:ascii="Times New Roman" w:hAnsi="Times New Roman"/>
          <w:color w:val="auto"/>
          <w:sz w:val="24"/>
          <w:szCs w:val="24"/>
        </w:rPr>
        <w:t xml:space="preserve">внимание, письменная речь, анализ, рефлексия содержания, </w:t>
      </w:r>
      <w:r w:rsidRPr="00582D1A">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582D1A" w:rsidRDefault="00653A76" w:rsidP="00D2073D">
      <w:pPr>
        <w:pStyle w:val="ab"/>
        <w:numPr>
          <w:ilvl w:val="0"/>
          <w:numId w:val="9"/>
        </w:numPr>
        <w:spacing w:line="240" w:lineRule="auto"/>
        <w:ind w:left="0"/>
        <w:rPr>
          <w:rFonts w:ascii="Times New Roman" w:hAnsi="Times New Roman"/>
          <w:color w:val="auto"/>
          <w:spacing w:val="-2"/>
          <w:sz w:val="24"/>
          <w:szCs w:val="24"/>
        </w:rPr>
      </w:pPr>
      <w:r w:rsidRPr="00582D1A">
        <w:rPr>
          <w:rFonts w:ascii="Times New Roman" w:hAnsi="Times New Roman"/>
          <w:color w:val="auto"/>
          <w:sz w:val="24"/>
          <w:szCs w:val="24"/>
        </w:rPr>
        <w:t>развитие целенаправленной и мотивированной активно</w:t>
      </w:r>
      <w:r w:rsidRPr="00582D1A">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582D1A" w:rsidRDefault="00880217" w:rsidP="00D2073D">
      <w:pPr>
        <w:pStyle w:val="afd"/>
        <w:numPr>
          <w:ilvl w:val="1"/>
          <w:numId w:val="2"/>
        </w:numPr>
        <w:spacing w:line="240" w:lineRule="auto"/>
        <w:ind w:left="0" w:firstLine="426"/>
        <w:rPr>
          <w:sz w:val="24"/>
        </w:rPr>
      </w:pPr>
      <w:bookmarkStart w:id="14" w:name="_Toc288394058"/>
      <w:bookmarkStart w:id="15" w:name="_Toc288410525"/>
      <w:bookmarkStart w:id="16" w:name="_Toc288410654"/>
      <w:bookmarkStart w:id="17" w:name="_Toc424564299"/>
      <w:r w:rsidRPr="00582D1A">
        <w:rPr>
          <w:sz w:val="24"/>
        </w:rPr>
        <w:t xml:space="preserve">Планируемые результаты освоения обучающимися основной  </w:t>
      </w:r>
      <w:r w:rsidR="003E66F1" w:rsidRPr="00582D1A">
        <w:rPr>
          <w:sz w:val="24"/>
        </w:rPr>
        <w:t>образовательной</w:t>
      </w:r>
      <w:r w:rsidR="00653A76" w:rsidRPr="00582D1A">
        <w:rPr>
          <w:sz w:val="24"/>
        </w:rPr>
        <w:t xml:space="preserve"> программы</w:t>
      </w:r>
      <w:bookmarkEnd w:id="14"/>
      <w:bookmarkEnd w:id="15"/>
      <w:bookmarkEnd w:id="16"/>
      <w:bookmarkEnd w:id="17"/>
    </w:p>
    <w:p w:rsidR="00653A76" w:rsidRPr="00582D1A" w:rsidRDefault="00653A76" w:rsidP="00A2219A">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582D1A">
        <w:rPr>
          <w:rFonts w:ascii="Times New Roman" w:hAnsi="Times New Roman"/>
          <w:color w:val="auto"/>
          <w:spacing w:val="-2"/>
          <w:sz w:val="24"/>
          <w:szCs w:val="24"/>
        </w:rPr>
        <w:t>ФГОС НОО</w:t>
      </w:r>
      <w:r w:rsidRPr="00582D1A">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582D1A">
        <w:rPr>
          <w:rFonts w:ascii="Times New Roman" w:hAnsi="Times New Roman"/>
          <w:b/>
          <w:bCs/>
          <w:iCs/>
          <w:color w:val="auto"/>
          <w:spacing w:val="-2"/>
          <w:sz w:val="24"/>
          <w:szCs w:val="24"/>
        </w:rPr>
        <w:t>обобщ</w:t>
      </w:r>
      <w:r w:rsidR="00D30361" w:rsidRPr="00582D1A">
        <w:rPr>
          <w:rFonts w:ascii="Times New Roman" w:hAnsi="Times New Roman"/>
          <w:b/>
          <w:bCs/>
          <w:iCs/>
          <w:color w:val="auto"/>
          <w:spacing w:val="-2"/>
          <w:sz w:val="24"/>
          <w:szCs w:val="24"/>
        </w:rPr>
        <w:t>е</w:t>
      </w:r>
      <w:r w:rsidRPr="00582D1A">
        <w:rPr>
          <w:rFonts w:ascii="Times New Roman" w:hAnsi="Times New Roman"/>
          <w:b/>
          <w:bCs/>
          <w:iCs/>
          <w:color w:val="auto"/>
          <w:spacing w:val="-2"/>
          <w:sz w:val="24"/>
          <w:szCs w:val="24"/>
        </w:rPr>
        <w:t>нных личностно ориен</w:t>
      </w:r>
      <w:r w:rsidRPr="00582D1A">
        <w:rPr>
          <w:rFonts w:ascii="Times New Roman" w:hAnsi="Times New Roman"/>
          <w:b/>
          <w:bCs/>
          <w:iCs/>
          <w:color w:val="auto"/>
          <w:sz w:val="24"/>
          <w:szCs w:val="24"/>
        </w:rPr>
        <w:t>тированных целей образования</w:t>
      </w:r>
      <w:r w:rsidRPr="00582D1A">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582D1A">
        <w:rPr>
          <w:rFonts w:ascii="Times New Roman" w:hAnsi="Times New Roman"/>
          <w:color w:val="auto"/>
          <w:sz w:val="24"/>
          <w:szCs w:val="24"/>
        </w:rPr>
        <w:t xml:space="preserve"> </w:t>
      </w:r>
      <w:r w:rsidRPr="00582D1A">
        <w:rPr>
          <w:rFonts w:ascii="Times New Roman" w:hAnsi="Times New Roman"/>
          <w:color w:val="auto"/>
          <w:spacing w:val="2"/>
          <w:sz w:val="24"/>
          <w:szCs w:val="24"/>
        </w:rPr>
        <w:t xml:space="preserve">и выявление всех составляющих планируемых результатов, </w:t>
      </w:r>
      <w:r w:rsidRPr="00582D1A">
        <w:rPr>
          <w:rFonts w:ascii="Times New Roman" w:hAnsi="Times New Roman"/>
          <w:color w:val="auto"/>
          <w:spacing w:val="-2"/>
          <w:sz w:val="24"/>
          <w:szCs w:val="24"/>
        </w:rPr>
        <w:t>подлежащих формированию и оценке.</w:t>
      </w:r>
    </w:p>
    <w:p w:rsidR="00653A76" w:rsidRPr="00582D1A" w:rsidRDefault="00653A76" w:rsidP="004A45F9">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нные способы действий с учебным материалом</w:t>
      </w:r>
      <w:r w:rsidRPr="00582D1A">
        <w:rPr>
          <w:rFonts w:ascii="Times New Roman" w:hAnsi="Times New Roman"/>
          <w:iCs/>
          <w:color w:val="auto"/>
          <w:sz w:val="24"/>
          <w:szCs w:val="24"/>
        </w:rPr>
        <w:t xml:space="preserve">, </w:t>
      </w:r>
      <w:r w:rsidRPr="00582D1A">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582D1A" w:rsidRDefault="00653A76" w:rsidP="004A45F9">
      <w:pPr>
        <w:pStyle w:val="a3"/>
        <w:spacing w:line="240" w:lineRule="auto"/>
        <w:ind w:firstLine="0"/>
        <w:rPr>
          <w:rFonts w:ascii="Times New Roman" w:hAnsi="Times New Roman"/>
          <w:b/>
          <w:bCs/>
          <w:color w:val="auto"/>
          <w:spacing w:val="2"/>
          <w:sz w:val="24"/>
          <w:szCs w:val="24"/>
        </w:rPr>
      </w:pPr>
      <w:r w:rsidRPr="00582D1A">
        <w:rPr>
          <w:rFonts w:ascii="Times New Roman" w:hAnsi="Times New Roman"/>
          <w:color w:val="auto"/>
          <w:spacing w:val="2"/>
          <w:sz w:val="24"/>
          <w:szCs w:val="24"/>
        </w:rPr>
        <w:t xml:space="preserve">В системе планируемых результатов особо выделяется учебный материал, имеющий </w:t>
      </w:r>
      <w:r w:rsidRPr="00582D1A">
        <w:rPr>
          <w:rFonts w:ascii="Times New Roman" w:hAnsi="Times New Roman"/>
          <w:iCs/>
          <w:color w:val="auto"/>
          <w:spacing w:val="2"/>
          <w:sz w:val="24"/>
          <w:szCs w:val="24"/>
        </w:rPr>
        <w:t>опорный характер,</w:t>
      </w:r>
      <w:r w:rsidRPr="00582D1A">
        <w:rPr>
          <w:rFonts w:ascii="Times New Roman" w:hAnsi="Times New Roman"/>
          <w:color w:val="auto"/>
          <w:spacing w:val="2"/>
          <w:sz w:val="24"/>
          <w:szCs w:val="24"/>
        </w:rPr>
        <w:t xml:space="preserve"> т.</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е. служащий основой для последующего обучения.</w:t>
      </w:r>
    </w:p>
    <w:p w:rsidR="00E52870" w:rsidRPr="00582D1A" w:rsidRDefault="00653A76" w:rsidP="00A2219A">
      <w:pPr>
        <w:pStyle w:val="a3"/>
        <w:spacing w:line="360" w:lineRule="auto"/>
        <w:ind w:firstLine="454"/>
        <w:rPr>
          <w:rStyle w:val="Zag11"/>
          <w:rFonts w:ascii="Times New Roman" w:eastAsia="@Arial Unicode MS" w:hAnsi="Times New Roman"/>
          <w:sz w:val="24"/>
          <w:szCs w:val="24"/>
        </w:rPr>
      </w:pPr>
      <w:r w:rsidRPr="00582D1A">
        <w:rPr>
          <w:rFonts w:ascii="Times New Roman" w:hAnsi="Times New Roman"/>
          <w:b/>
          <w:bCs/>
          <w:color w:val="auto"/>
          <w:sz w:val="24"/>
          <w:szCs w:val="24"/>
        </w:rPr>
        <w:t>Структура планируемых результатов</w:t>
      </w:r>
      <w:r w:rsidR="00A2219A" w:rsidRPr="00582D1A">
        <w:rPr>
          <w:rFonts w:ascii="Times New Roman" w:hAnsi="Times New Roman"/>
          <w:b/>
          <w:bCs/>
          <w:color w:val="auto"/>
          <w:sz w:val="24"/>
          <w:szCs w:val="24"/>
        </w:rPr>
        <w:t>.</w:t>
      </w:r>
    </w:p>
    <w:p w:rsidR="00E52870" w:rsidRPr="00582D1A" w:rsidRDefault="00E52870" w:rsidP="004A45F9">
      <w:pPr>
        <w:tabs>
          <w:tab w:val="left" w:pos="142"/>
          <w:tab w:val="left" w:leader="dot" w:pos="624"/>
        </w:tabs>
        <w:jc w:val="both"/>
        <w:rPr>
          <w:rStyle w:val="Zag11"/>
          <w:rFonts w:eastAsia="@Arial Unicode MS"/>
        </w:rPr>
      </w:pPr>
      <w:r w:rsidRPr="00582D1A">
        <w:rPr>
          <w:rStyle w:val="Zag11"/>
          <w:rFonts w:eastAsia="@Arial Unicode MS"/>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582D1A" w:rsidRDefault="00E52870" w:rsidP="004A45F9">
      <w:pPr>
        <w:pStyle w:val="a3"/>
        <w:spacing w:line="240" w:lineRule="auto"/>
        <w:ind w:firstLine="0"/>
        <w:rPr>
          <w:rFonts w:ascii="Times New Roman" w:hAnsi="Times New Roman"/>
          <w:b/>
          <w:bCs/>
          <w:color w:val="auto"/>
          <w:sz w:val="24"/>
          <w:szCs w:val="24"/>
        </w:rPr>
      </w:pPr>
      <w:r w:rsidRPr="00582D1A">
        <w:rPr>
          <w:rFonts w:ascii="Times New Roman" w:hAnsi="Times New Roman"/>
          <w:color w:val="auto"/>
          <w:spacing w:val="2"/>
          <w:sz w:val="24"/>
          <w:szCs w:val="24"/>
        </w:rPr>
        <w:t xml:space="preserve">Первый блок </w:t>
      </w:r>
      <w:r w:rsidR="00653A76" w:rsidRPr="00582D1A">
        <w:rPr>
          <w:rFonts w:ascii="Times New Roman" w:hAnsi="Times New Roman"/>
          <w:b/>
          <w:bCs/>
          <w:color w:val="auto"/>
          <w:spacing w:val="2"/>
          <w:sz w:val="24"/>
          <w:szCs w:val="24"/>
        </w:rPr>
        <w:t>«</w:t>
      </w:r>
      <w:r w:rsidR="00653A76" w:rsidRPr="00582D1A">
        <w:rPr>
          <w:rFonts w:ascii="Times New Roman" w:hAnsi="Times New Roman"/>
          <w:b/>
          <w:color w:val="auto"/>
          <w:spacing w:val="2"/>
          <w:sz w:val="24"/>
          <w:szCs w:val="24"/>
        </w:rPr>
        <w:t>Выпускник научится</w:t>
      </w:r>
      <w:r w:rsidR="00653A76" w:rsidRPr="00582D1A">
        <w:rPr>
          <w:rFonts w:ascii="Times New Roman" w:hAnsi="Times New Roman"/>
          <w:b/>
          <w:bCs/>
          <w:color w:val="auto"/>
          <w:spacing w:val="2"/>
          <w:sz w:val="24"/>
          <w:szCs w:val="24"/>
        </w:rPr>
        <w:t>»</w:t>
      </w:r>
      <w:r w:rsidR="00D170ED" w:rsidRPr="00582D1A">
        <w:rPr>
          <w:rFonts w:ascii="Times New Roman" w:hAnsi="Times New Roman"/>
          <w:b/>
          <w:bCs/>
          <w:color w:val="auto"/>
          <w:spacing w:val="2"/>
          <w:sz w:val="24"/>
          <w:szCs w:val="24"/>
        </w:rPr>
        <w:t xml:space="preserve">. </w:t>
      </w:r>
      <w:r w:rsidR="00653A76" w:rsidRPr="00582D1A">
        <w:rPr>
          <w:rFonts w:ascii="Times New Roman" w:hAnsi="Times New Roman"/>
          <w:color w:val="auto"/>
          <w:sz w:val="24"/>
          <w:szCs w:val="24"/>
        </w:rPr>
        <w:t>Достижение планируемых результатов этой группы выносится на итоговую оценку</w:t>
      </w:r>
      <w:r w:rsidR="00A2219A" w:rsidRPr="00582D1A">
        <w:rPr>
          <w:rFonts w:ascii="Times New Roman" w:hAnsi="Times New Roman"/>
          <w:color w:val="auto"/>
          <w:sz w:val="24"/>
          <w:szCs w:val="24"/>
        </w:rPr>
        <w:t xml:space="preserve">. </w:t>
      </w:r>
      <w:r w:rsidR="00653A76" w:rsidRPr="00582D1A">
        <w:rPr>
          <w:rFonts w:ascii="Times New Roman" w:hAnsi="Times New Roman"/>
          <w:color w:val="auto"/>
          <w:spacing w:val="2"/>
          <w:sz w:val="24"/>
          <w:szCs w:val="24"/>
        </w:rPr>
        <w:t>Оценка освоения опорного материала на уровне, характеризующем исполнительскую компетентность обучающихся, вед</w:t>
      </w:r>
      <w:r w:rsidR="00D30361" w:rsidRPr="00582D1A">
        <w:rPr>
          <w:rFonts w:ascii="Times New Roman" w:hAnsi="Times New Roman"/>
          <w:color w:val="auto"/>
          <w:spacing w:val="2"/>
          <w:sz w:val="24"/>
          <w:szCs w:val="24"/>
        </w:rPr>
        <w:t>е</w:t>
      </w:r>
      <w:r w:rsidR="00653A76" w:rsidRPr="00582D1A">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582D1A">
        <w:rPr>
          <w:rFonts w:ascii="Times New Roman" w:hAnsi="Times New Roman"/>
          <w:color w:val="auto"/>
          <w:spacing w:val="2"/>
          <w:sz w:val="24"/>
          <w:szCs w:val="24"/>
        </w:rPr>
        <w:t xml:space="preserve"> </w:t>
      </w:r>
      <w:r w:rsidR="00653A76" w:rsidRPr="00582D1A">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w:t>
      </w:r>
      <w:r w:rsidR="00653A76" w:rsidRPr="00582D1A">
        <w:rPr>
          <w:rFonts w:ascii="Times New Roman" w:hAnsi="Times New Roman"/>
          <w:b/>
          <w:color w:val="auto"/>
          <w:sz w:val="24"/>
          <w:szCs w:val="24"/>
        </w:rPr>
        <w:t>единственным основанием</w:t>
      </w:r>
      <w:r w:rsidR="00653A76" w:rsidRPr="00582D1A">
        <w:rPr>
          <w:rFonts w:ascii="Times New Roman" w:hAnsi="Times New Roman"/>
          <w:color w:val="auto"/>
          <w:sz w:val="24"/>
          <w:szCs w:val="24"/>
        </w:rPr>
        <w:t xml:space="preserve"> для положительного решения вопроса о возможности перехода на </w:t>
      </w:r>
      <w:r w:rsidR="00775DA5" w:rsidRPr="00582D1A">
        <w:rPr>
          <w:rFonts w:ascii="Times New Roman" w:hAnsi="Times New Roman"/>
          <w:color w:val="auto"/>
          <w:sz w:val="24"/>
          <w:szCs w:val="24"/>
        </w:rPr>
        <w:t xml:space="preserve">следующий уровень </w:t>
      </w:r>
      <w:r w:rsidR="00653A76" w:rsidRPr="00582D1A">
        <w:rPr>
          <w:rFonts w:ascii="Times New Roman" w:hAnsi="Times New Roman"/>
          <w:color w:val="auto"/>
          <w:sz w:val="24"/>
          <w:szCs w:val="24"/>
        </w:rPr>
        <w:t>обучения.</w:t>
      </w:r>
    </w:p>
    <w:p w:rsidR="00653A76" w:rsidRPr="00582D1A" w:rsidRDefault="00BB7E0C" w:rsidP="004A45F9">
      <w:pPr>
        <w:pStyle w:val="a3"/>
        <w:spacing w:line="240" w:lineRule="auto"/>
        <w:ind w:firstLine="0"/>
        <w:rPr>
          <w:rFonts w:ascii="Times New Roman" w:hAnsi="Times New Roman"/>
          <w:b/>
          <w:color w:val="auto"/>
          <w:spacing w:val="-2"/>
          <w:sz w:val="24"/>
          <w:szCs w:val="24"/>
        </w:rPr>
      </w:pPr>
      <w:r w:rsidRPr="00582D1A">
        <w:rPr>
          <w:rFonts w:ascii="Times New Roman" w:hAnsi="Times New Roman"/>
          <w:color w:val="auto"/>
          <w:spacing w:val="-2"/>
          <w:sz w:val="24"/>
          <w:szCs w:val="24"/>
        </w:rPr>
        <w:t>Второй блок</w:t>
      </w:r>
      <w:r w:rsidRPr="00582D1A">
        <w:rPr>
          <w:rFonts w:ascii="Times New Roman" w:hAnsi="Times New Roman"/>
          <w:b/>
          <w:color w:val="auto"/>
          <w:spacing w:val="-2"/>
          <w:sz w:val="24"/>
          <w:szCs w:val="24"/>
        </w:rPr>
        <w:t xml:space="preserve"> «Выпускник получит возможность научиться»</w:t>
      </w:r>
      <w:r w:rsidR="004A45F9" w:rsidRPr="00582D1A">
        <w:rPr>
          <w:rFonts w:ascii="Times New Roman" w:hAnsi="Times New Roman"/>
          <w:b/>
          <w:color w:val="auto"/>
          <w:spacing w:val="-2"/>
          <w:sz w:val="24"/>
          <w:szCs w:val="24"/>
        </w:rPr>
        <w:t>.</w:t>
      </w:r>
      <w:r w:rsidRPr="00582D1A">
        <w:rPr>
          <w:rFonts w:ascii="Times New Roman" w:hAnsi="Times New Roman"/>
          <w:b/>
          <w:color w:val="auto"/>
          <w:spacing w:val="-2"/>
          <w:sz w:val="24"/>
          <w:szCs w:val="24"/>
        </w:rPr>
        <w:t xml:space="preserve"> </w:t>
      </w:r>
      <w:r w:rsidRPr="00582D1A">
        <w:rPr>
          <w:rFonts w:ascii="Times New Roman" w:hAnsi="Times New Roman"/>
          <w:color w:val="auto"/>
          <w:spacing w:val="-2"/>
          <w:sz w:val="24"/>
          <w:szCs w:val="24"/>
        </w:rPr>
        <w:t xml:space="preserve">В этом блоке заложены цели,  </w:t>
      </w:r>
      <w:r w:rsidR="00653A76" w:rsidRPr="00582D1A">
        <w:rPr>
          <w:rFonts w:ascii="Times New Roman" w:hAnsi="Times New Roman"/>
          <w:bCs/>
          <w:color w:val="auto"/>
          <w:spacing w:val="4"/>
          <w:sz w:val="24"/>
          <w:szCs w:val="24"/>
        </w:rPr>
        <w:t xml:space="preserve">характеризующие систему учебных действий в отношении знаний, умений, навыков, расширяющих </w:t>
      </w:r>
      <w:r w:rsidR="00653A76" w:rsidRPr="00582D1A">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582D1A">
        <w:rPr>
          <w:rFonts w:ascii="Times New Roman" w:hAnsi="Times New Roman"/>
          <w:bCs/>
          <w:color w:val="auto"/>
          <w:spacing w:val="-2"/>
          <w:sz w:val="24"/>
          <w:szCs w:val="24"/>
        </w:rPr>
        <w:t xml:space="preserve"> </w:t>
      </w:r>
      <w:r w:rsidR="00653A76" w:rsidRPr="00582D1A">
        <w:rPr>
          <w:rFonts w:ascii="Times New Roman" w:hAnsi="Times New Roman"/>
          <w:color w:val="auto"/>
          <w:spacing w:val="-2"/>
          <w:sz w:val="24"/>
          <w:szCs w:val="24"/>
        </w:rPr>
        <w:t>Планируемые результаты</w:t>
      </w:r>
      <w:r w:rsidRPr="00582D1A">
        <w:rPr>
          <w:rFonts w:ascii="Times New Roman" w:hAnsi="Times New Roman"/>
          <w:color w:val="auto"/>
          <w:spacing w:val="-2"/>
          <w:sz w:val="24"/>
          <w:szCs w:val="24"/>
        </w:rPr>
        <w:t xml:space="preserve">этой этой группы </w:t>
      </w:r>
      <w:r w:rsidR="00653A76" w:rsidRPr="00582D1A">
        <w:rPr>
          <w:rFonts w:ascii="Times New Roman" w:hAnsi="Times New Roman"/>
          <w:iCs/>
          <w:color w:val="auto"/>
          <w:sz w:val="24"/>
          <w:szCs w:val="24"/>
        </w:rPr>
        <w:t xml:space="preserve">выделяются курсивом. </w:t>
      </w:r>
      <w:r w:rsidRPr="00582D1A">
        <w:rPr>
          <w:rFonts w:ascii="Times New Roman" w:hAnsi="Times New Roman"/>
          <w:color w:val="auto"/>
          <w:sz w:val="24"/>
          <w:szCs w:val="24"/>
        </w:rPr>
        <w:t xml:space="preserve">Данный уровень достижений </w:t>
      </w:r>
      <w:r w:rsidR="00653A76" w:rsidRPr="00582D1A">
        <w:rPr>
          <w:rFonts w:ascii="Times New Roman" w:hAnsi="Times New Roman"/>
          <w:color w:val="auto"/>
          <w:spacing w:val="4"/>
          <w:sz w:val="24"/>
          <w:szCs w:val="24"/>
        </w:rPr>
        <w:t>могут продемонстрировать только отдельные обучающие</w:t>
      </w:r>
      <w:r w:rsidR="00653A76" w:rsidRPr="00582D1A">
        <w:rPr>
          <w:rFonts w:ascii="Times New Roman" w:hAnsi="Times New Roman"/>
          <w:color w:val="auto"/>
          <w:spacing w:val="2"/>
          <w:sz w:val="24"/>
          <w:szCs w:val="24"/>
        </w:rPr>
        <w:t xml:space="preserve">ся, </w:t>
      </w:r>
      <w:r w:rsidR="00653A76" w:rsidRPr="00582D1A">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582D1A">
        <w:rPr>
          <w:rFonts w:ascii="Times New Roman" w:hAnsi="Times New Roman"/>
          <w:color w:val="auto"/>
          <w:spacing w:val="-2"/>
          <w:sz w:val="24"/>
          <w:szCs w:val="24"/>
        </w:rPr>
        <w:t xml:space="preserve"> </w:t>
      </w:r>
      <w:r w:rsidR="00653A76" w:rsidRPr="00582D1A">
        <w:rPr>
          <w:rFonts w:ascii="Times New Roman" w:hAnsi="Times New Roman"/>
          <w:color w:val="auto"/>
          <w:spacing w:val="-2"/>
          <w:sz w:val="24"/>
          <w:szCs w:val="24"/>
        </w:rPr>
        <w:t>отрабатывается со всеми без исключения обучающимися</w:t>
      </w:r>
      <w:r w:rsidRPr="00582D1A">
        <w:rPr>
          <w:rFonts w:ascii="Times New Roman" w:hAnsi="Times New Roman"/>
          <w:color w:val="auto"/>
          <w:spacing w:val="-2"/>
          <w:sz w:val="24"/>
          <w:szCs w:val="24"/>
        </w:rPr>
        <w:t>.</w:t>
      </w:r>
      <w:r w:rsidR="00653A76" w:rsidRPr="00582D1A">
        <w:rPr>
          <w:rFonts w:ascii="Times New Roman" w:hAnsi="Times New Roman"/>
          <w:color w:val="auto"/>
          <w:spacing w:val="-2"/>
          <w:sz w:val="24"/>
          <w:szCs w:val="24"/>
        </w:rPr>
        <w:t xml:space="preserve"> </w:t>
      </w:r>
      <w:r w:rsidR="00880217" w:rsidRPr="00582D1A">
        <w:rPr>
          <w:rFonts w:ascii="Times New Roman" w:hAnsi="Times New Roman"/>
          <w:color w:val="auto"/>
          <w:spacing w:val="-2"/>
          <w:sz w:val="24"/>
          <w:szCs w:val="24"/>
        </w:rPr>
        <w:t xml:space="preserve">Частично задания, ориентированные на </w:t>
      </w:r>
      <w:r w:rsidR="00653A76" w:rsidRPr="00582D1A">
        <w:rPr>
          <w:rFonts w:ascii="Times New Roman" w:hAnsi="Times New Roman"/>
          <w:color w:val="auto"/>
          <w:spacing w:val="-2"/>
          <w:sz w:val="24"/>
          <w:szCs w:val="24"/>
        </w:rPr>
        <w:t>оценку</w:t>
      </w:r>
      <w:r w:rsidR="00D30361" w:rsidRPr="00582D1A">
        <w:rPr>
          <w:rFonts w:ascii="Times New Roman" w:hAnsi="Times New Roman"/>
          <w:color w:val="auto"/>
          <w:spacing w:val="-2"/>
          <w:sz w:val="24"/>
          <w:szCs w:val="24"/>
        </w:rPr>
        <w:t xml:space="preserve"> </w:t>
      </w:r>
      <w:r w:rsidR="00653A76" w:rsidRPr="00582D1A">
        <w:rPr>
          <w:rFonts w:ascii="Times New Roman" w:hAnsi="Times New Roman"/>
          <w:color w:val="auto"/>
          <w:spacing w:val="4"/>
          <w:sz w:val="24"/>
          <w:szCs w:val="24"/>
        </w:rPr>
        <w:t xml:space="preserve">достижения этой группы планируемых результатов, могут </w:t>
      </w:r>
      <w:r w:rsidR="00653A76" w:rsidRPr="00582D1A">
        <w:rPr>
          <w:rFonts w:ascii="Times New Roman" w:hAnsi="Times New Roman"/>
          <w:color w:val="auto"/>
          <w:spacing w:val="-2"/>
          <w:sz w:val="24"/>
          <w:szCs w:val="24"/>
        </w:rPr>
        <w:t>включаться в материалы итогового контроля.</w:t>
      </w:r>
    </w:p>
    <w:p w:rsidR="00653A76" w:rsidRPr="00582D1A" w:rsidRDefault="00653A76" w:rsidP="004A45F9">
      <w:pPr>
        <w:pStyle w:val="a3"/>
        <w:spacing w:line="240" w:lineRule="auto"/>
        <w:ind w:firstLine="0"/>
        <w:rPr>
          <w:rFonts w:ascii="Times New Roman" w:hAnsi="Times New Roman"/>
          <w:color w:val="auto"/>
          <w:sz w:val="24"/>
          <w:szCs w:val="24"/>
        </w:rPr>
      </w:pPr>
      <w:r w:rsidRPr="00582D1A">
        <w:rPr>
          <w:rFonts w:ascii="Times New Roman" w:hAnsi="Times New Roman"/>
          <w:color w:val="auto"/>
          <w:spacing w:val="4"/>
          <w:sz w:val="24"/>
          <w:szCs w:val="24"/>
        </w:rPr>
        <w:t>Основные цели такого включения </w:t>
      </w:r>
      <w:r w:rsidR="00A3436A" w:rsidRPr="00582D1A">
        <w:rPr>
          <w:rFonts w:ascii="Times New Roman" w:hAnsi="Times New Roman"/>
          <w:color w:val="auto"/>
          <w:spacing w:val="4"/>
          <w:sz w:val="24"/>
          <w:szCs w:val="24"/>
        </w:rPr>
        <w:t xml:space="preserve"> </w:t>
      </w:r>
      <w:r w:rsidRPr="00582D1A">
        <w:rPr>
          <w:rFonts w:ascii="Times New Roman" w:hAnsi="Times New Roman"/>
          <w:color w:val="auto"/>
          <w:spacing w:val="4"/>
          <w:sz w:val="24"/>
          <w:szCs w:val="24"/>
        </w:rPr>
        <w:t>— предоставить воз</w:t>
      </w:r>
      <w:r w:rsidRPr="00582D1A">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582D1A">
        <w:rPr>
          <w:rFonts w:ascii="Times New Roman" w:hAnsi="Times New Roman"/>
          <w:color w:val="auto"/>
          <w:sz w:val="24"/>
          <w:szCs w:val="24"/>
        </w:rPr>
        <w:t xml:space="preserve"> </w:t>
      </w:r>
      <w:r w:rsidRPr="00582D1A">
        <w:rPr>
          <w:rFonts w:ascii="Times New Roman" w:hAnsi="Times New Roman"/>
          <w:color w:val="auto"/>
          <w:spacing w:val="4"/>
          <w:sz w:val="24"/>
          <w:szCs w:val="24"/>
        </w:rPr>
        <w:t xml:space="preserve">и выявить динамику роста численности группы наиболее </w:t>
      </w:r>
      <w:r w:rsidR="00880217" w:rsidRPr="00582D1A">
        <w:rPr>
          <w:rFonts w:ascii="Times New Roman" w:hAnsi="Times New Roman"/>
          <w:color w:val="auto"/>
          <w:sz w:val="24"/>
          <w:szCs w:val="24"/>
        </w:rPr>
        <w:t>подготовленных обучающихся.</w:t>
      </w:r>
      <w:r w:rsidR="00A3436A" w:rsidRPr="00582D1A">
        <w:rPr>
          <w:rFonts w:ascii="Times New Roman" w:hAnsi="Times New Roman"/>
          <w:color w:val="auto"/>
          <w:sz w:val="24"/>
          <w:szCs w:val="24"/>
        </w:rPr>
        <w:t xml:space="preserve"> </w:t>
      </w:r>
    </w:p>
    <w:p w:rsidR="00653A76" w:rsidRPr="00582D1A" w:rsidRDefault="00C27132" w:rsidP="004A45F9">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При получении</w:t>
      </w:r>
      <w:r w:rsidR="00653A76" w:rsidRPr="00582D1A">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582D1A" w:rsidRDefault="00653A76" w:rsidP="00D2073D">
      <w:pPr>
        <w:pStyle w:val="ab"/>
        <w:numPr>
          <w:ilvl w:val="0"/>
          <w:numId w:val="10"/>
        </w:numPr>
        <w:spacing w:line="240" w:lineRule="auto"/>
        <w:rPr>
          <w:rFonts w:ascii="Times New Roman" w:hAnsi="Times New Roman"/>
          <w:color w:val="auto"/>
          <w:sz w:val="24"/>
          <w:szCs w:val="24"/>
        </w:rPr>
      </w:pPr>
      <w:r w:rsidRPr="00582D1A">
        <w:rPr>
          <w:rFonts w:ascii="Times New Roman" w:hAnsi="Times New Roman"/>
          <w:color w:val="auto"/>
          <w:sz w:val="24"/>
          <w:szCs w:val="24"/>
        </w:rPr>
        <w:t>междисциплинарной программы «Формирование универ</w:t>
      </w:r>
      <w:r w:rsidRPr="00582D1A">
        <w:rPr>
          <w:rFonts w:ascii="Times New Roman" w:hAnsi="Times New Roman"/>
          <w:color w:val="auto"/>
          <w:spacing w:val="-4"/>
          <w:sz w:val="24"/>
          <w:szCs w:val="24"/>
        </w:rPr>
        <w:t>сальных учебных действий», а также е</w:t>
      </w:r>
      <w:r w:rsidR="00D30361" w:rsidRPr="00582D1A">
        <w:rPr>
          <w:rFonts w:ascii="Times New Roman" w:hAnsi="Times New Roman"/>
          <w:color w:val="auto"/>
          <w:spacing w:val="-4"/>
          <w:sz w:val="24"/>
          <w:szCs w:val="24"/>
        </w:rPr>
        <w:t>е</w:t>
      </w:r>
      <w:r w:rsidRPr="00582D1A">
        <w:rPr>
          <w:rFonts w:ascii="Times New Roman" w:hAnsi="Times New Roman"/>
          <w:color w:val="auto"/>
          <w:spacing w:val="-4"/>
          <w:sz w:val="24"/>
          <w:szCs w:val="24"/>
        </w:rPr>
        <w:t xml:space="preserve"> разделов «Чтение. Рабо</w:t>
      </w:r>
      <w:r w:rsidRPr="00582D1A">
        <w:rPr>
          <w:rFonts w:ascii="Times New Roman" w:hAnsi="Times New Roman"/>
          <w:color w:val="auto"/>
          <w:spacing w:val="-2"/>
          <w:sz w:val="24"/>
          <w:szCs w:val="24"/>
        </w:rPr>
        <w:t>та с текстом» и «Формирование ИКТ­компетентности обучаю</w:t>
      </w:r>
      <w:r w:rsidRPr="00582D1A">
        <w:rPr>
          <w:rFonts w:ascii="Times New Roman" w:hAnsi="Times New Roman"/>
          <w:color w:val="auto"/>
          <w:sz w:val="24"/>
          <w:szCs w:val="24"/>
        </w:rPr>
        <w:t>щихся»;</w:t>
      </w:r>
    </w:p>
    <w:p w:rsidR="00653A76" w:rsidRPr="00582D1A" w:rsidRDefault="00653A76" w:rsidP="00D2073D">
      <w:pPr>
        <w:pStyle w:val="ab"/>
        <w:numPr>
          <w:ilvl w:val="0"/>
          <w:numId w:val="10"/>
        </w:numPr>
        <w:spacing w:line="240" w:lineRule="auto"/>
        <w:rPr>
          <w:rFonts w:ascii="Times New Roman" w:hAnsi="Times New Roman"/>
          <w:color w:val="auto"/>
          <w:sz w:val="24"/>
          <w:szCs w:val="24"/>
        </w:rPr>
      </w:pPr>
      <w:r w:rsidRPr="00582D1A">
        <w:rPr>
          <w:rFonts w:ascii="Times New Roman" w:hAnsi="Times New Roman"/>
          <w:color w:val="auto"/>
          <w:spacing w:val="-2"/>
          <w:sz w:val="24"/>
          <w:szCs w:val="24"/>
        </w:rPr>
        <w:t>программ по всем учебным предметам</w:t>
      </w:r>
      <w:r w:rsidR="00E52870" w:rsidRPr="00582D1A">
        <w:rPr>
          <w:rFonts w:ascii="Times New Roman" w:hAnsi="Times New Roman"/>
          <w:color w:val="auto"/>
          <w:spacing w:val="-2"/>
          <w:sz w:val="24"/>
          <w:szCs w:val="24"/>
        </w:rPr>
        <w:t>.</w:t>
      </w:r>
    </w:p>
    <w:p w:rsidR="00F42A31" w:rsidRPr="00582D1A" w:rsidRDefault="00F42A31" w:rsidP="00D2073D">
      <w:pPr>
        <w:pStyle w:val="afd"/>
        <w:numPr>
          <w:ilvl w:val="2"/>
          <w:numId w:val="2"/>
        </w:numPr>
        <w:spacing w:line="240" w:lineRule="auto"/>
        <w:ind w:left="0" w:firstLine="0"/>
        <w:rPr>
          <w:sz w:val="24"/>
        </w:rPr>
      </w:pPr>
      <w:bookmarkStart w:id="18" w:name="_Toc424564300"/>
      <w:r w:rsidRPr="00582D1A">
        <w:rPr>
          <w:sz w:val="24"/>
        </w:rPr>
        <w:t>Формирование универсальных учебных действий</w:t>
      </w:r>
      <w:bookmarkEnd w:id="18"/>
    </w:p>
    <w:p w:rsidR="00F42A31" w:rsidRPr="00582D1A" w:rsidRDefault="00F42A31" w:rsidP="007C32C7">
      <w:r w:rsidRPr="00582D1A">
        <w:t>(личностные и метапредметные результаты)</w:t>
      </w:r>
    </w:p>
    <w:p w:rsidR="00653A76" w:rsidRPr="00582D1A" w:rsidRDefault="00653A76" w:rsidP="004A45F9">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В результате изучения </w:t>
      </w:r>
      <w:r w:rsidRPr="00582D1A">
        <w:rPr>
          <w:rFonts w:ascii="Times New Roman" w:hAnsi="Times New Roman"/>
          <w:b/>
          <w:bCs/>
          <w:color w:val="auto"/>
          <w:sz w:val="24"/>
          <w:szCs w:val="24"/>
        </w:rPr>
        <w:t xml:space="preserve">всех без исключения предметов </w:t>
      </w:r>
      <w:r w:rsidR="00775DA5" w:rsidRPr="00582D1A">
        <w:rPr>
          <w:rFonts w:ascii="Times New Roman" w:hAnsi="Times New Roman"/>
          <w:color w:val="auto"/>
          <w:sz w:val="24"/>
          <w:szCs w:val="24"/>
        </w:rPr>
        <w:t>при получении</w:t>
      </w:r>
      <w:r w:rsidR="00666724" w:rsidRPr="00582D1A">
        <w:rPr>
          <w:rFonts w:ascii="Times New Roman" w:hAnsi="Times New Roman"/>
          <w:color w:val="auto"/>
          <w:sz w:val="24"/>
          <w:szCs w:val="24"/>
        </w:rPr>
        <w:t xml:space="preserve"> </w:t>
      </w:r>
      <w:r w:rsidRPr="00582D1A">
        <w:rPr>
          <w:rFonts w:ascii="Times New Roman" w:hAnsi="Times New Roman"/>
          <w:color w:val="auto"/>
          <w:sz w:val="24"/>
          <w:szCs w:val="24"/>
        </w:rPr>
        <w:t xml:space="preserve">начального общего образования у выпускников </w:t>
      </w:r>
      <w:r w:rsidRPr="00582D1A">
        <w:rPr>
          <w:rFonts w:ascii="Times New Roman" w:hAnsi="Times New Roman"/>
          <w:color w:val="auto"/>
          <w:spacing w:val="2"/>
          <w:sz w:val="24"/>
          <w:szCs w:val="24"/>
        </w:rPr>
        <w:t xml:space="preserve">будут сформированы </w:t>
      </w:r>
      <w:r w:rsidRPr="00582D1A">
        <w:rPr>
          <w:rFonts w:ascii="Times New Roman" w:hAnsi="Times New Roman"/>
          <w:iCs/>
          <w:color w:val="auto"/>
          <w:spacing w:val="2"/>
          <w:sz w:val="24"/>
          <w:szCs w:val="24"/>
        </w:rPr>
        <w:t>личностные, регулятивные, познава</w:t>
      </w:r>
      <w:r w:rsidRPr="00582D1A">
        <w:rPr>
          <w:rFonts w:ascii="Times New Roman" w:hAnsi="Times New Roman"/>
          <w:iCs/>
          <w:color w:val="auto"/>
          <w:sz w:val="24"/>
          <w:szCs w:val="24"/>
        </w:rPr>
        <w:t xml:space="preserve">тельные </w:t>
      </w:r>
      <w:r w:rsidRPr="00582D1A">
        <w:rPr>
          <w:rFonts w:ascii="Times New Roman" w:hAnsi="Times New Roman"/>
          <w:color w:val="auto"/>
          <w:sz w:val="24"/>
          <w:szCs w:val="24"/>
        </w:rPr>
        <w:t xml:space="preserve">и </w:t>
      </w:r>
      <w:r w:rsidRPr="00582D1A">
        <w:rPr>
          <w:rFonts w:ascii="Times New Roman" w:hAnsi="Times New Roman"/>
          <w:iCs/>
          <w:color w:val="auto"/>
          <w:sz w:val="24"/>
          <w:szCs w:val="24"/>
        </w:rPr>
        <w:t xml:space="preserve">коммуникативные </w:t>
      </w:r>
      <w:r w:rsidRPr="00582D1A">
        <w:rPr>
          <w:rFonts w:ascii="Times New Roman" w:hAnsi="Times New Roman"/>
          <w:color w:val="auto"/>
          <w:sz w:val="24"/>
          <w:szCs w:val="24"/>
        </w:rPr>
        <w:t>универсальные учебные действия как основа умения учиться.</w:t>
      </w:r>
    </w:p>
    <w:p w:rsidR="00653A76" w:rsidRPr="00582D1A" w:rsidRDefault="00653A76" w:rsidP="004A45F9">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 xml:space="preserve">Личностные </w:t>
      </w:r>
      <w:r w:rsidR="00780EE1" w:rsidRPr="00582D1A">
        <w:rPr>
          <w:rFonts w:ascii="Times New Roman" w:hAnsi="Times New Roman" w:cs="Times New Roman"/>
          <w:b/>
          <w:i w:val="0"/>
          <w:color w:val="auto"/>
          <w:sz w:val="24"/>
          <w:szCs w:val="24"/>
        </w:rPr>
        <w:t>результаты</w:t>
      </w:r>
    </w:p>
    <w:p w:rsidR="00653A76" w:rsidRPr="00582D1A" w:rsidRDefault="00653A76" w:rsidP="00697BCB">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У выпускника будут сформированы:</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внутренняя позиция школьника на уровне положитель</w:t>
      </w:r>
      <w:r w:rsidRPr="00582D1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582D1A">
        <w:rPr>
          <w:rFonts w:ascii="Times New Roman" w:hAnsi="Times New Roman"/>
          <w:color w:val="auto"/>
          <w:sz w:val="24"/>
          <w:szCs w:val="24"/>
        </w:rPr>
        <w:t>«хорошего ученика»;</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 xml:space="preserve">широкая мотивационная основа учебной деятельности, </w:t>
      </w:r>
      <w:r w:rsidRPr="00582D1A">
        <w:rPr>
          <w:rFonts w:ascii="Times New Roman" w:hAnsi="Times New Roman"/>
          <w:color w:val="auto"/>
          <w:sz w:val="24"/>
          <w:szCs w:val="24"/>
        </w:rPr>
        <w:t>включающая социальные, учебно­познавательные и внешние мотивы;</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pacing w:val="4"/>
          <w:sz w:val="24"/>
          <w:szCs w:val="24"/>
        </w:rPr>
        <w:t xml:space="preserve">ориентация на понимание причин успеха в учебной </w:t>
      </w:r>
      <w:r w:rsidRPr="00582D1A">
        <w:rPr>
          <w:rFonts w:ascii="Times New Roman" w:hAnsi="Times New Roman"/>
          <w:color w:val="auto"/>
          <w:spacing w:val="2"/>
          <w:sz w:val="24"/>
          <w:szCs w:val="24"/>
        </w:rPr>
        <w:t>деятельности, в том числе на самоанализ и самоконтроль резуль</w:t>
      </w:r>
      <w:r w:rsidRPr="00582D1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способность к оценке своей учебной деятельности;</w:t>
      </w:r>
    </w:p>
    <w:p w:rsidR="00653A76" w:rsidRPr="00582D1A" w:rsidRDefault="00653A76" w:rsidP="00D2073D">
      <w:pPr>
        <w:pStyle w:val="ab"/>
        <w:numPr>
          <w:ilvl w:val="0"/>
          <w:numId w:val="11"/>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4"/>
          <w:sz w:val="24"/>
          <w:szCs w:val="24"/>
        </w:rPr>
        <w:t xml:space="preserve">основы гражданской идентичности, своей этнической </w:t>
      </w:r>
      <w:r w:rsidRPr="00582D1A">
        <w:rPr>
          <w:rFonts w:ascii="Times New Roman" w:hAnsi="Times New Roman"/>
          <w:color w:val="auto"/>
          <w:spacing w:val="2"/>
          <w:sz w:val="24"/>
          <w:szCs w:val="24"/>
        </w:rPr>
        <w:t>принадлежности в форме осознания «Я» как члена семьи,</w:t>
      </w:r>
      <w:r w:rsidRPr="00582D1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 xml:space="preserve">ориентация в нравственном содержании и смысле как </w:t>
      </w:r>
      <w:r w:rsidRPr="00582D1A">
        <w:rPr>
          <w:rFonts w:ascii="Times New Roman" w:hAnsi="Times New Roman"/>
          <w:color w:val="auto"/>
          <w:sz w:val="24"/>
          <w:szCs w:val="24"/>
        </w:rPr>
        <w:t>собственных поступков, так и поступков окружающих людей;</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знание основных моральных норм и ориентация на их выполнение;</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установка на здоровый образ жизни;</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582D1A">
        <w:rPr>
          <w:rFonts w:ascii="Times New Roman" w:hAnsi="Times New Roman"/>
          <w:color w:val="auto"/>
          <w:sz w:val="24"/>
          <w:szCs w:val="24"/>
        </w:rPr>
        <w:t>мам природоохранного, нерасточительного, здоровьесберегающего поведения;</w:t>
      </w:r>
    </w:p>
    <w:p w:rsidR="00653A76" w:rsidRPr="00582D1A" w:rsidRDefault="00653A76" w:rsidP="00D2073D">
      <w:pPr>
        <w:pStyle w:val="ab"/>
        <w:numPr>
          <w:ilvl w:val="0"/>
          <w:numId w:val="11"/>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 xml:space="preserve">чувство прекрасного и эстетические чувства на основе </w:t>
      </w:r>
      <w:r w:rsidRPr="00582D1A">
        <w:rPr>
          <w:rFonts w:ascii="Times New Roman" w:hAnsi="Times New Roman"/>
          <w:color w:val="auto"/>
          <w:sz w:val="24"/>
          <w:szCs w:val="24"/>
        </w:rPr>
        <w:t>знакомства с мировой и отечественной художественной культурой.</w:t>
      </w:r>
    </w:p>
    <w:p w:rsidR="00653A76" w:rsidRPr="00582D1A" w:rsidRDefault="00653A76" w:rsidP="007C32C7">
      <w:pPr>
        <w:pStyle w:val="a3"/>
        <w:spacing w:line="240" w:lineRule="auto"/>
        <w:ind w:firstLine="454"/>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для формирования:</w:t>
      </w:r>
    </w:p>
    <w:p w:rsidR="00653A76" w:rsidRPr="00582D1A" w:rsidRDefault="00653A76"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pacing w:val="4"/>
          <w:sz w:val="24"/>
          <w:szCs w:val="24"/>
        </w:rPr>
        <w:t>внутренней позиции обучающегося на уровне поло</w:t>
      </w:r>
      <w:r w:rsidRPr="00582D1A">
        <w:rPr>
          <w:rFonts w:ascii="Times New Roman" w:hAnsi="Times New Roman"/>
          <w:i/>
          <w:iCs/>
          <w:color w:val="auto"/>
          <w:sz w:val="24"/>
          <w:szCs w:val="24"/>
        </w:rPr>
        <w:t xml:space="preserve">жительного отношения к </w:t>
      </w:r>
      <w:r w:rsidR="00B70624" w:rsidRPr="00582D1A">
        <w:rPr>
          <w:rFonts w:ascii="Times New Roman" w:hAnsi="Times New Roman"/>
          <w:i/>
          <w:iCs/>
          <w:color w:val="auto"/>
          <w:sz w:val="24"/>
          <w:szCs w:val="24"/>
        </w:rPr>
        <w:t>образовательной организации</w:t>
      </w:r>
      <w:r w:rsidRPr="00582D1A">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582D1A" w:rsidRDefault="00653A76"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pacing w:val="-2"/>
          <w:sz w:val="24"/>
          <w:szCs w:val="24"/>
        </w:rPr>
        <w:t>выраженной устойчивой учебно­познавательной моти</w:t>
      </w:r>
      <w:r w:rsidRPr="00582D1A">
        <w:rPr>
          <w:rFonts w:ascii="Times New Roman" w:hAnsi="Times New Roman"/>
          <w:i/>
          <w:iCs/>
          <w:color w:val="auto"/>
          <w:sz w:val="24"/>
          <w:szCs w:val="24"/>
        </w:rPr>
        <w:t>вации учения;</w:t>
      </w:r>
    </w:p>
    <w:p w:rsidR="00653A76" w:rsidRPr="00582D1A" w:rsidRDefault="00653A76"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pacing w:val="-2"/>
          <w:sz w:val="24"/>
          <w:szCs w:val="24"/>
        </w:rPr>
        <w:t>устойчивого учебно­познавательного интереса к новым</w:t>
      </w:r>
      <w:r w:rsidR="00666724" w:rsidRPr="00582D1A">
        <w:rPr>
          <w:rFonts w:ascii="Times New Roman" w:hAnsi="Times New Roman"/>
          <w:i/>
          <w:iCs/>
          <w:color w:val="auto"/>
          <w:spacing w:val="-2"/>
          <w:sz w:val="24"/>
          <w:szCs w:val="24"/>
        </w:rPr>
        <w:t xml:space="preserve"> </w:t>
      </w:r>
      <w:r w:rsidRPr="00582D1A">
        <w:rPr>
          <w:rFonts w:ascii="Times New Roman" w:hAnsi="Times New Roman"/>
          <w:i/>
          <w:iCs/>
          <w:color w:val="auto"/>
          <w:sz w:val="24"/>
          <w:szCs w:val="24"/>
        </w:rPr>
        <w:t>общим способам решения задач;</w:t>
      </w:r>
    </w:p>
    <w:p w:rsidR="00653A76" w:rsidRPr="00582D1A" w:rsidRDefault="00653A76"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582D1A" w:rsidRDefault="00653A76"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pacing w:val="-2"/>
          <w:sz w:val="24"/>
          <w:szCs w:val="24"/>
        </w:rPr>
        <w:t>положительной адекватной дифференцированной само</w:t>
      </w:r>
      <w:r w:rsidRPr="00582D1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582D1A" w:rsidRDefault="00653A76"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pacing w:val="4"/>
          <w:sz w:val="24"/>
          <w:szCs w:val="24"/>
        </w:rPr>
        <w:t xml:space="preserve">компетентности в реализации основ гражданской </w:t>
      </w:r>
      <w:r w:rsidRPr="00582D1A">
        <w:rPr>
          <w:rFonts w:ascii="Times New Roman" w:hAnsi="Times New Roman"/>
          <w:i/>
          <w:iCs/>
          <w:color w:val="auto"/>
          <w:sz w:val="24"/>
          <w:szCs w:val="24"/>
        </w:rPr>
        <w:t>идентичности в поступках и деятельности;</w:t>
      </w:r>
    </w:p>
    <w:p w:rsidR="00653A76" w:rsidRPr="00582D1A" w:rsidRDefault="00653A76"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та позиций партн</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582D1A" w:rsidRDefault="00653A76"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установки на здоровый образ жизни и реализации е</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 xml:space="preserve"> в реальном поведении и поступках;</w:t>
      </w:r>
    </w:p>
    <w:p w:rsidR="00E52870" w:rsidRPr="00582D1A" w:rsidRDefault="00653A76"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582D1A" w:rsidRDefault="00E52870" w:rsidP="00D2073D">
      <w:pPr>
        <w:pStyle w:val="ab"/>
        <w:numPr>
          <w:ilvl w:val="0"/>
          <w:numId w:val="12"/>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 xml:space="preserve">эмпатии как </w:t>
      </w:r>
      <w:r w:rsidR="00653A76" w:rsidRPr="00582D1A">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582D1A" w:rsidRDefault="00653A76" w:rsidP="004A45F9">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Регулятивные универсальные учебные действия</w:t>
      </w:r>
    </w:p>
    <w:p w:rsidR="00653A76" w:rsidRPr="00582D1A" w:rsidRDefault="00653A76" w:rsidP="004A45F9">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D2073D">
      <w:pPr>
        <w:pStyle w:val="ab"/>
        <w:numPr>
          <w:ilvl w:val="0"/>
          <w:numId w:val="13"/>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принимать и сохранять учебную задачу;</w:t>
      </w:r>
    </w:p>
    <w:p w:rsidR="00653A76" w:rsidRPr="00582D1A" w:rsidRDefault="00653A76" w:rsidP="00D2073D">
      <w:pPr>
        <w:pStyle w:val="ab"/>
        <w:numPr>
          <w:ilvl w:val="0"/>
          <w:numId w:val="13"/>
        </w:numPr>
        <w:spacing w:line="240" w:lineRule="auto"/>
        <w:ind w:left="0"/>
        <w:rPr>
          <w:rFonts w:ascii="Times New Roman" w:hAnsi="Times New Roman"/>
          <w:color w:val="auto"/>
          <w:sz w:val="24"/>
          <w:szCs w:val="24"/>
        </w:rPr>
      </w:pPr>
      <w:r w:rsidRPr="00582D1A">
        <w:rPr>
          <w:rFonts w:ascii="Times New Roman" w:hAnsi="Times New Roman"/>
          <w:color w:val="auto"/>
          <w:spacing w:val="-4"/>
          <w:sz w:val="24"/>
          <w:szCs w:val="24"/>
        </w:rPr>
        <w:t>учитывать выделенные учителем ориентиры действия в но</w:t>
      </w:r>
      <w:r w:rsidRPr="00582D1A">
        <w:rPr>
          <w:rFonts w:ascii="Times New Roman" w:hAnsi="Times New Roman"/>
          <w:color w:val="auto"/>
          <w:sz w:val="24"/>
          <w:szCs w:val="24"/>
        </w:rPr>
        <w:t>вом учебном материале в сотрудничестве с учителем;</w:t>
      </w:r>
    </w:p>
    <w:p w:rsidR="00653A76" w:rsidRPr="00582D1A" w:rsidRDefault="00653A76" w:rsidP="00D2073D">
      <w:pPr>
        <w:pStyle w:val="ab"/>
        <w:numPr>
          <w:ilvl w:val="0"/>
          <w:numId w:val="13"/>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реализации, в том числе во внутреннем плане;</w:t>
      </w:r>
    </w:p>
    <w:p w:rsidR="00653A76" w:rsidRPr="00582D1A" w:rsidRDefault="00653A76" w:rsidP="00D2073D">
      <w:pPr>
        <w:pStyle w:val="ab"/>
        <w:numPr>
          <w:ilvl w:val="0"/>
          <w:numId w:val="13"/>
        </w:numPr>
        <w:spacing w:line="240" w:lineRule="auto"/>
        <w:ind w:left="0"/>
        <w:rPr>
          <w:rFonts w:ascii="Times New Roman" w:hAnsi="Times New Roman"/>
          <w:color w:val="auto"/>
          <w:sz w:val="24"/>
          <w:szCs w:val="24"/>
        </w:rPr>
      </w:pPr>
      <w:r w:rsidRPr="00582D1A">
        <w:rPr>
          <w:rFonts w:ascii="Times New Roman" w:hAnsi="Times New Roman"/>
          <w:color w:val="auto"/>
          <w:spacing w:val="-4"/>
          <w:sz w:val="24"/>
          <w:szCs w:val="24"/>
        </w:rPr>
        <w:t>учитывать установленные правила в планировании и конт</w:t>
      </w:r>
      <w:r w:rsidRPr="00582D1A">
        <w:rPr>
          <w:rFonts w:ascii="Times New Roman" w:hAnsi="Times New Roman"/>
          <w:color w:val="auto"/>
          <w:sz w:val="24"/>
          <w:szCs w:val="24"/>
        </w:rPr>
        <w:t>роле способа решения;</w:t>
      </w:r>
    </w:p>
    <w:p w:rsidR="00653A76" w:rsidRPr="00582D1A" w:rsidRDefault="00653A76" w:rsidP="00D2073D">
      <w:pPr>
        <w:pStyle w:val="ab"/>
        <w:numPr>
          <w:ilvl w:val="0"/>
          <w:numId w:val="13"/>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осуществлять итоговый и пошаговый контроль по резуль</w:t>
      </w:r>
      <w:r w:rsidRPr="00582D1A">
        <w:rPr>
          <w:rFonts w:ascii="Times New Roman" w:hAnsi="Times New Roman"/>
          <w:color w:val="auto"/>
          <w:sz w:val="24"/>
          <w:szCs w:val="24"/>
        </w:rPr>
        <w:t>тату;</w:t>
      </w:r>
    </w:p>
    <w:p w:rsidR="00653A76" w:rsidRPr="00582D1A" w:rsidRDefault="00653A76" w:rsidP="00D2073D">
      <w:pPr>
        <w:pStyle w:val="ab"/>
        <w:numPr>
          <w:ilvl w:val="0"/>
          <w:numId w:val="13"/>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 xml:space="preserve">оценивать правильность выполнения действия на уровне </w:t>
      </w:r>
      <w:r w:rsidRPr="00582D1A">
        <w:rPr>
          <w:rFonts w:ascii="Times New Roman" w:hAnsi="Times New Roman"/>
          <w:color w:val="auto"/>
          <w:spacing w:val="2"/>
          <w:sz w:val="24"/>
          <w:szCs w:val="24"/>
        </w:rPr>
        <w:t>адекватной ретроспективной оценки соответствия результа</w:t>
      </w:r>
      <w:r w:rsidRPr="00582D1A">
        <w:rPr>
          <w:rFonts w:ascii="Times New Roman" w:hAnsi="Times New Roman"/>
          <w:color w:val="auto"/>
          <w:sz w:val="24"/>
          <w:szCs w:val="24"/>
        </w:rPr>
        <w:t>тов требованиям данной задачи;</w:t>
      </w:r>
    </w:p>
    <w:p w:rsidR="00653A76" w:rsidRPr="00582D1A" w:rsidRDefault="00653A76" w:rsidP="00D2073D">
      <w:pPr>
        <w:pStyle w:val="ab"/>
        <w:numPr>
          <w:ilvl w:val="0"/>
          <w:numId w:val="13"/>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адекватно воспринимать предложения и оценку учите</w:t>
      </w:r>
      <w:r w:rsidRPr="00582D1A">
        <w:rPr>
          <w:rFonts w:ascii="Times New Roman" w:hAnsi="Times New Roman"/>
          <w:color w:val="auto"/>
          <w:sz w:val="24"/>
          <w:szCs w:val="24"/>
        </w:rPr>
        <w:t>лей, товарищей, родителей и других людей;</w:t>
      </w:r>
    </w:p>
    <w:p w:rsidR="00653A76" w:rsidRPr="00582D1A" w:rsidRDefault="00653A76" w:rsidP="00D2073D">
      <w:pPr>
        <w:pStyle w:val="ab"/>
        <w:numPr>
          <w:ilvl w:val="0"/>
          <w:numId w:val="13"/>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различать способ и результат действия;</w:t>
      </w:r>
    </w:p>
    <w:p w:rsidR="00653A76" w:rsidRPr="00582D1A" w:rsidRDefault="00653A76" w:rsidP="00D2073D">
      <w:pPr>
        <w:pStyle w:val="ab"/>
        <w:numPr>
          <w:ilvl w:val="0"/>
          <w:numId w:val="13"/>
        </w:numPr>
        <w:spacing w:line="240" w:lineRule="auto"/>
        <w:ind w:left="0"/>
        <w:rPr>
          <w:rFonts w:ascii="Times New Roman" w:hAnsi="Times New Roman"/>
          <w:color w:val="auto"/>
          <w:spacing w:val="-4"/>
          <w:sz w:val="24"/>
          <w:szCs w:val="24"/>
        </w:rPr>
      </w:pPr>
      <w:r w:rsidRPr="00582D1A">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582D1A">
        <w:rPr>
          <w:rFonts w:ascii="Times New Roman" w:hAnsi="Times New Roman"/>
          <w:color w:val="auto"/>
          <w:spacing w:val="-4"/>
          <w:sz w:val="24"/>
          <w:szCs w:val="24"/>
        </w:rPr>
        <w:t>е</w:t>
      </w:r>
      <w:r w:rsidRPr="00582D1A">
        <w:rPr>
          <w:rFonts w:ascii="Times New Roman" w:hAnsi="Times New Roman"/>
          <w:color w:val="auto"/>
          <w:spacing w:val="-4"/>
          <w:sz w:val="24"/>
          <w:szCs w:val="24"/>
        </w:rPr>
        <w:t xml:space="preserve">та характера сделанных </w:t>
      </w:r>
      <w:r w:rsidRPr="00582D1A">
        <w:rPr>
          <w:rFonts w:ascii="Times New Roman" w:hAnsi="Times New Roman"/>
          <w:color w:val="auto"/>
          <w:sz w:val="24"/>
          <w:szCs w:val="24"/>
        </w:rPr>
        <w:t xml:space="preserve">ошибок, использовать предложения и оценки для создания </w:t>
      </w:r>
      <w:r w:rsidRPr="00582D1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582D1A" w:rsidRDefault="00653A76" w:rsidP="004A45F9">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D2073D">
      <w:pPr>
        <w:pStyle w:val="ab"/>
        <w:numPr>
          <w:ilvl w:val="0"/>
          <w:numId w:val="14"/>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в сотрудничестве с учителем ставить новые учебные задачи;</w:t>
      </w:r>
    </w:p>
    <w:p w:rsidR="00653A76" w:rsidRPr="00582D1A" w:rsidRDefault="00653A76" w:rsidP="00D2073D">
      <w:pPr>
        <w:pStyle w:val="ab"/>
        <w:numPr>
          <w:ilvl w:val="0"/>
          <w:numId w:val="14"/>
        </w:numPr>
        <w:spacing w:line="240" w:lineRule="auto"/>
        <w:ind w:left="0"/>
        <w:rPr>
          <w:rFonts w:ascii="Times New Roman" w:hAnsi="Times New Roman"/>
          <w:i/>
          <w:iCs/>
          <w:color w:val="auto"/>
          <w:spacing w:val="-6"/>
          <w:sz w:val="24"/>
          <w:szCs w:val="24"/>
        </w:rPr>
      </w:pPr>
      <w:r w:rsidRPr="00582D1A">
        <w:rPr>
          <w:rFonts w:ascii="Times New Roman" w:hAnsi="Times New Roman"/>
          <w:i/>
          <w:iCs/>
          <w:color w:val="auto"/>
          <w:spacing w:val="-6"/>
          <w:sz w:val="24"/>
          <w:szCs w:val="24"/>
        </w:rPr>
        <w:t>преобразовывать практическую задачу в познавательную;</w:t>
      </w:r>
    </w:p>
    <w:p w:rsidR="00653A76" w:rsidRPr="00582D1A" w:rsidRDefault="00653A76" w:rsidP="00D2073D">
      <w:pPr>
        <w:pStyle w:val="ab"/>
        <w:numPr>
          <w:ilvl w:val="0"/>
          <w:numId w:val="14"/>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проявлять познавательную инициативу в учебном сотрудничестве;</w:t>
      </w:r>
    </w:p>
    <w:p w:rsidR="00653A76" w:rsidRPr="00582D1A" w:rsidRDefault="00653A76" w:rsidP="00D2073D">
      <w:pPr>
        <w:pStyle w:val="ab"/>
        <w:numPr>
          <w:ilvl w:val="0"/>
          <w:numId w:val="14"/>
        </w:numPr>
        <w:spacing w:line="240" w:lineRule="auto"/>
        <w:ind w:left="0"/>
        <w:rPr>
          <w:rFonts w:ascii="Times New Roman" w:hAnsi="Times New Roman"/>
          <w:i/>
          <w:iCs/>
          <w:color w:val="auto"/>
          <w:sz w:val="24"/>
          <w:szCs w:val="24"/>
        </w:rPr>
      </w:pPr>
      <w:r w:rsidRPr="00582D1A">
        <w:rPr>
          <w:rFonts w:ascii="Times New Roman" w:hAnsi="Times New Roman"/>
          <w:i/>
          <w:iCs/>
          <w:color w:val="auto"/>
          <w:spacing w:val="-2"/>
          <w:sz w:val="24"/>
          <w:szCs w:val="24"/>
        </w:rPr>
        <w:t>самостоятельно учитывать выделенные учителем ори</w:t>
      </w:r>
      <w:r w:rsidRPr="00582D1A">
        <w:rPr>
          <w:rFonts w:ascii="Times New Roman" w:hAnsi="Times New Roman"/>
          <w:i/>
          <w:iCs/>
          <w:color w:val="auto"/>
          <w:sz w:val="24"/>
          <w:szCs w:val="24"/>
        </w:rPr>
        <w:t>ентиры действия в новом учебном материале;</w:t>
      </w:r>
    </w:p>
    <w:p w:rsidR="00653A76" w:rsidRPr="00582D1A" w:rsidRDefault="00653A76" w:rsidP="00D2073D">
      <w:pPr>
        <w:pStyle w:val="ab"/>
        <w:numPr>
          <w:ilvl w:val="0"/>
          <w:numId w:val="14"/>
        </w:numPr>
        <w:spacing w:line="240" w:lineRule="auto"/>
        <w:ind w:left="0"/>
        <w:rPr>
          <w:rFonts w:ascii="Times New Roman" w:hAnsi="Times New Roman"/>
          <w:i/>
          <w:iCs/>
          <w:color w:val="auto"/>
          <w:sz w:val="24"/>
          <w:szCs w:val="24"/>
        </w:rPr>
      </w:pPr>
      <w:r w:rsidRPr="00582D1A">
        <w:rPr>
          <w:rFonts w:ascii="Times New Roman" w:hAnsi="Times New Roman"/>
          <w:i/>
          <w:iCs/>
          <w:color w:val="auto"/>
          <w:spacing w:val="2"/>
          <w:sz w:val="24"/>
          <w:szCs w:val="24"/>
        </w:rPr>
        <w:lastRenderedPageBreak/>
        <w:t xml:space="preserve">осуществлять констатирующий и предвосхищающий </w:t>
      </w:r>
      <w:r w:rsidRPr="00582D1A">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582D1A" w:rsidRDefault="00653A76" w:rsidP="00D2073D">
      <w:pPr>
        <w:pStyle w:val="ab"/>
        <w:numPr>
          <w:ilvl w:val="0"/>
          <w:numId w:val="14"/>
        </w:numPr>
        <w:spacing w:line="240" w:lineRule="auto"/>
        <w:ind w:left="0"/>
        <w:rPr>
          <w:rFonts w:ascii="Times New Roman" w:hAnsi="Times New Roman"/>
          <w:iCs/>
          <w:color w:val="auto"/>
          <w:sz w:val="24"/>
          <w:szCs w:val="24"/>
        </w:rPr>
      </w:pPr>
      <w:r w:rsidRPr="00582D1A">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582D1A" w:rsidRDefault="00653A76" w:rsidP="004A45F9">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Познавательные</w:t>
      </w:r>
      <w:r w:rsidR="00666724" w:rsidRPr="00582D1A">
        <w:rPr>
          <w:rFonts w:ascii="Times New Roman" w:hAnsi="Times New Roman" w:cs="Times New Roman"/>
          <w:b/>
          <w:i w:val="0"/>
          <w:color w:val="auto"/>
          <w:sz w:val="24"/>
          <w:szCs w:val="24"/>
        </w:rPr>
        <w:t xml:space="preserve"> </w:t>
      </w:r>
      <w:r w:rsidRPr="00582D1A">
        <w:rPr>
          <w:rFonts w:ascii="Times New Roman" w:hAnsi="Times New Roman" w:cs="Times New Roman"/>
          <w:b/>
          <w:i w:val="0"/>
          <w:color w:val="auto"/>
          <w:sz w:val="24"/>
          <w:szCs w:val="24"/>
        </w:rPr>
        <w:t>универсальные учебные действия</w:t>
      </w:r>
    </w:p>
    <w:p w:rsidR="00653A76" w:rsidRPr="00582D1A" w:rsidRDefault="00653A76" w:rsidP="004A45F9">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E32AC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82D1A">
        <w:rPr>
          <w:rFonts w:ascii="Times New Roman" w:hAnsi="Times New Roman"/>
          <w:color w:val="auto"/>
          <w:spacing w:val="-2"/>
          <w:sz w:val="24"/>
          <w:szCs w:val="24"/>
        </w:rPr>
        <w:t>цифровые), в открытом</w:t>
      </w:r>
      <w:r w:rsidR="00611D3D" w:rsidRPr="00582D1A">
        <w:rPr>
          <w:rFonts w:ascii="Times New Roman" w:hAnsi="Times New Roman"/>
          <w:color w:val="auto"/>
          <w:spacing w:val="-2"/>
          <w:sz w:val="24"/>
          <w:szCs w:val="24"/>
        </w:rPr>
        <w:t xml:space="preserve"> информационном пространстве, в </w:t>
      </w:r>
      <w:r w:rsidRPr="00582D1A">
        <w:rPr>
          <w:rFonts w:ascii="Times New Roman" w:hAnsi="Times New Roman"/>
          <w:color w:val="auto"/>
          <w:spacing w:val="-2"/>
          <w:sz w:val="24"/>
          <w:szCs w:val="24"/>
        </w:rPr>
        <w:t>том</w:t>
      </w:r>
      <w:r w:rsidR="00666724"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 xml:space="preserve">числе контролируемом пространстве </w:t>
      </w:r>
      <w:r w:rsidR="00B70624" w:rsidRPr="00582D1A">
        <w:rPr>
          <w:rFonts w:ascii="Times New Roman" w:hAnsi="Times New Roman"/>
          <w:color w:val="auto"/>
          <w:sz w:val="24"/>
          <w:szCs w:val="24"/>
        </w:rPr>
        <w:t xml:space="preserve">сети </w:t>
      </w:r>
      <w:r w:rsidRPr="00582D1A">
        <w:rPr>
          <w:rFonts w:ascii="Times New Roman" w:hAnsi="Times New Roman"/>
          <w:color w:val="auto"/>
          <w:sz w:val="24"/>
          <w:szCs w:val="24"/>
        </w:rPr>
        <w:t>Интернет;</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осуществлять запись (фиксацию) выборочно</w:t>
      </w:r>
      <w:r w:rsidR="00611D3D" w:rsidRPr="00582D1A">
        <w:rPr>
          <w:rFonts w:ascii="Times New Roman" w:hAnsi="Times New Roman"/>
          <w:color w:val="auto"/>
          <w:sz w:val="24"/>
          <w:szCs w:val="24"/>
        </w:rPr>
        <w:t>й информации об окружающем мире и о себе самом, в том числе с </w:t>
      </w:r>
      <w:r w:rsidRPr="00582D1A">
        <w:rPr>
          <w:rFonts w:ascii="Times New Roman" w:hAnsi="Times New Roman"/>
          <w:color w:val="auto"/>
          <w:sz w:val="24"/>
          <w:szCs w:val="24"/>
        </w:rPr>
        <w:t>помощью инструментов ИКТ;</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pacing w:val="-2"/>
          <w:sz w:val="24"/>
          <w:szCs w:val="24"/>
        </w:rPr>
        <w:t>использовать знаков</w:t>
      </w:r>
      <w:r w:rsidR="00611D3D" w:rsidRPr="00582D1A">
        <w:rPr>
          <w:rFonts w:ascii="Times New Roman" w:hAnsi="Times New Roman"/>
          <w:color w:val="auto"/>
          <w:spacing w:val="-2"/>
          <w:sz w:val="24"/>
          <w:szCs w:val="24"/>
        </w:rPr>
        <w:t xml:space="preserve">о­символические средства, в том </w:t>
      </w:r>
      <w:r w:rsidRPr="00582D1A">
        <w:rPr>
          <w:rFonts w:ascii="Times New Roman" w:hAnsi="Times New Roman"/>
          <w:color w:val="auto"/>
          <w:spacing w:val="-2"/>
          <w:sz w:val="24"/>
          <w:szCs w:val="24"/>
        </w:rPr>
        <w:t>чис</w:t>
      </w:r>
      <w:r w:rsidRPr="00582D1A">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582D1A" w:rsidRDefault="00E52870" w:rsidP="00D2073D">
      <w:pPr>
        <w:numPr>
          <w:ilvl w:val="0"/>
          <w:numId w:val="18"/>
        </w:numPr>
        <w:tabs>
          <w:tab w:val="left" w:pos="142"/>
          <w:tab w:val="left" w:leader="dot" w:pos="624"/>
        </w:tabs>
        <w:jc w:val="both"/>
        <w:rPr>
          <w:rStyle w:val="Zag11"/>
          <w:rFonts w:eastAsia="@Arial Unicode MS"/>
          <w:i/>
        </w:rPr>
      </w:pPr>
      <w:r w:rsidRPr="00582D1A">
        <w:rPr>
          <w:rStyle w:val="Zag11"/>
          <w:rFonts w:eastAsia="@Arial Unicode MS"/>
          <w:iCs/>
        </w:rPr>
        <w:t>проявлять познавательную инициативу в учебном сотрудничестве</w:t>
      </w:r>
      <w:r w:rsidRPr="00582D1A">
        <w:rPr>
          <w:rStyle w:val="Zag11"/>
          <w:rFonts w:eastAsia="@Arial Unicode MS"/>
          <w:i/>
          <w:iCs/>
        </w:rPr>
        <w:t>;</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строить сообщения в устной и письменной форме;</w:t>
      </w:r>
    </w:p>
    <w:p w:rsidR="00653A76" w:rsidRPr="00582D1A" w:rsidRDefault="00653A76" w:rsidP="00D2073D">
      <w:pPr>
        <w:pStyle w:val="ab"/>
        <w:numPr>
          <w:ilvl w:val="0"/>
          <w:numId w:val="18"/>
        </w:numPr>
        <w:spacing w:line="240" w:lineRule="auto"/>
        <w:rPr>
          <w:rFonts w:ascii="Times New Roman" w:hAnsi="Times New Roman"/>
          <w:color w:val="auto"/>
          <w:spacing w:val="-4"/>
          <w:sz w:val="24"/>
          <w:szCs w:val="24"/>
        </w:rPr>
      </w:pPr>
      <w:r w:rsidRPr="00582D1A">
        <w:rPr>
          <w:rFonts w:ascii="Times New Roman" w:hAnsi="Times New Roman"/>
          <w:color w:val="auto"/>
          <w:spacing w:val="-4"/>
          <w:sz w:val="24"/>
          <w:szCs w:val="24"/>
        </w:rPr>
        <w:t>ориентироваться на разнообразие способов решения задач;</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pacing w:val="-2"/>
          <w:sz w:val="24"/>
          <w:szCs w:val="24"/>
        </w:rPr>
        <w:t>основам смыслового восприятия художественных и позна</w:t>
      </w:r>
      <w:r w:rsidRPr="00582D1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осуществлять синтез как составление целого из частей;</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pacing w:val="4"/>
          <w:sz w:val="24"/>
          <w:szCs w:val="24"/>
        </w:rPr>
        <w:t>проводить сравнение, сериацию и классификацию по</w:t>
      </w:r>
      <w:r w:rsidR="00666724" w:rsidRPr="00582D1A">
        <w:rPr>
          <w:rFonts w:ascii="Times New Roman" w:hAnsi="Times New Roman"/>
          <w:color w:val="auto"/>
          <w:spacing w:val="4"/>
          <w:sz w:val="24"/>
          <w:szCs w:val="24"/>
        </w:rPr>
        <w:t xml:space="preserve"> </w:t>
      </w:r>
      <w:r w:rsidRPr="00582D1A">
        <w:rPr>
          <w:rFonts w:ascii="Times New Roman" w:hAnsi="Times New Roman"/>
          <w:color w:val="auto"/>
          <w:sz w:val="24"/>
          <w:szCs w:val="24"/>
        </w:rPr>
        <w:t>заданным критериям;</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pacing w:val="2"/>
          <w:sz w:val="24"/>
          <w:szCs w:val="24"/>
        </w:rPr>
        <w:t>устанавливать причинно­следственные связи в изучае</w:t>
      </w:r>
      <w:r w:rsidRPr="00582D1A">
        <w:rPr>
          <w:rFonts w:ascii="Times New Roman" w:hAnsi="Times New Roman"/>
          <w:color w:val="auto"/>
          <w:sz w:val="24"/>
          <w:szCs w:val="24"/>
        </w:rPr>
        <w:t>мом круге явлений;</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обобщать, т.</w:t>
      </w:r>
      <w:r w:rsidRPr="00582D1A">
        <w:rPr>
          <w:rFonts w:ascii="Times New Roman" w:hAnsi="Times New Roman"/>
          <w:color w:val="auto"/>
          <w:sz w:val="24"/>
          <w:szCs w:val="24"/>
        </w:rPr>
        <w:t> </w:t>
      </w:r>
      <w:r w:rsidRPr="00582D1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582D1A">
        <w:rPr>
          <w:rFonts w:ascii="Times New Roman" w:hAnsi="Times New Roman"/>
          <w:color w:val="auto"/>
          <w:sz w:val="24"/>
          <w:szCs w:val="24"/>
        </w:rPr>
        <w:t xml:space="preserve"> </w:t>
      </w:r>
      <w:r w:rsidRPr="00582D1A">
        <w:rPr>
          <w:rFonts w:ascii="Times New Roman" w:hAnsi="Times New Roman"/>
          <w:color w:val="auto"/>
          <w:sz w:val="24"/>
          <w:szCs w:val="24"/>
        </w:rPr>
        <w:t>на основе выделения сущностной связи;</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осуществлять подведен</w:t>
      </w:r>
      <w:r w:rsidR="00611D3D" w:rsidRPr="00582D1A">
        <w:rPr>
          <w:rFonts w:ascii="Times New Roman" w:hAnsi="Times New Roman"/>
          <w:color w:val="auto"/>
          <w:sz w:val="24"/>
          <w:szCs w:val="24"/>
        </w:rPr>
        <w:t>ие под понятие на основе распо</w:t>
      </w:r>
      <w:r w:rsidRPr="00582D1A">
        <w:rPr>
          <w:rFonts w:ascii="Times New Roman" w:hAnsi="Times New Roman"/>
          <w:color w:val="auto"/>
          <w:sz w:val="24"/>
          <w:szCs w:val="24"/>
        </w:rPr>
        <w:t>знавания объектов, выделения существенных признаков и их синтеза;</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устанавливать аналогии;</w:t>
      </w:r>
    </w:p>
    <w:p w:rsidR="00653A76" w:rsidRPr="00582D1A" w:rsidRDefault="00653A76" w:rsidP="00D2073D">
      <w:pPr>
        <w:pStyle w:val="ab"/>
        <w:numPr>
          <w:ilvl w:val="0"/>
          <w:numId w:val="18"/>
        </w:numPr>
        <w:spacing w:line="240" w:lineRule="auto"/>
        <w:rPr>
          <w:rFonts w:ascii="Times New Roman" w:hAnsi="Times New Roman"/>
          <w:color w:val="auto"/>
          <w:sz w:val="24"/>
          <w:szCs w:val="24"/>
        </w:rPr>
      </w:pPr>
      <w:r w:rsidRPr="00582D1A">
        <w:rPr>
          <w:rFonts w:ascii="Times New Roman" w:hAnsi="Times New Roman"/>
          <w:color w:val="auto"/>
          <w:sz w:val="24"/>
          <w:szCs w:val="24"/>
        </w:rPr>
        <w:t>владеть рядом общих при</w:t>
      </w:r>
      <w:r w:rsidR="00D30361" w:rsidRPr="00582D1A">
        <w:rPr>
          <w:rFonts w:ascii="Times New Roman" w:hAnsi="Times New Roman"/>
          <w:color w:val="auto"/>
          <w:sz w:val="24"/>
          <w:szCs w:val="24"/>
        </w:rPr>
        <w:t>е</w:t>
      </w:r>
      <w:r w:rsidRPr="00582D1A">
        <w:rPr>
          <w:rFonts w:ascii="Times New Roman" w:hAnsi="Times New Roman"/>
          <w:color w:val="auto"/>
          <w:sz w:val="24"/>
          <w:szCs w:val="24"/>
        </w:rPr>
        <w:t>мов решения задач.</w:t>
      </w:r>
    </w:p>
    <w:p w:rsidR="00653A76" w:rsidRPr="00582D1A" w:rsidRDefault="00653A76" w:rsidP="007C32C7">
      <w:pPr>
        <w:pStyle w:val="a3"/>
        <w:spacing w:line="240" w:lineRule="auto"/>
        <w:ind w:firstLine="454"/>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D2073D">
      <w:pPr>
        <w:pStyle w:val="ab"/>
        <w:numPr>
          <w:ilvl w:val="0"/>
          <w:numId w:val="15"/>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582D1A">
        <w:rPr>
          <w:rFonts w:ascii="Times New Roman" w:hAnsi="Times New Roman"/>
          <w:i/>
          <w:iCs/>
          <w:color w:val="auto"/>
          <w:sz w:val="24"/>
          <w:szCs w:val="24"/>
        </w:rPr>
        <w:t xml:space="preserve">сети </w:t>
      </w:r>
      <w:r w:rsidRPr="00582D1A">
        <w:rPr>
          <w:rFonts w:ascii="Times New Roman" w:hAnsi="Times New Roman"/>
          <w:i/>
          <w:iCs/>
          <w:color w:val="auto"/>
          <w:sz w:val="24"/>
          <w:szCs w:val="24"/>
        </w:rPr>
        <w:t>Интернет;</w:t>
      </w:r>
    </w:p>
    <w:p w:rsidR="00653A76" w:rsidRPr="00582D1A" w:rsidRDefault="00653A76" w:rsidP="00D2073D">
      <w:pPr>
        <w:pStyle w:val="ab"/>
        <w:numPr>
          <w:ilvl w:val="0"/>
          <w:numId w:val="15"/>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582D1A" w:rsidRDefault="00653A76" w:rsidP="00D2073D">
      <w:pPr>
        <w:pStyle w:val="ab"/>
        <w:numPr>
          <w:ilvl w:val="0"/>
          <w:numId w:val="15"/>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создавать и преобразовывать модели и схемы для решения задач;</w:t>
      </w:r>
    </w:p>
    <w:p w:rsidR="00653A76" w:rsidRPr="00582D1A" w:rsidRDefault="00653A76" w:rsidP="00D2073D">
      <w:pPr>
        <w:pStyle w:val="ab"/>
        <w:numPr>
          <w:ilvl w:val="0"/>
          <w:numId w:val="15"/>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осознанно и произвольно строить сообщения в устной и письменной форме;</w:t>
      </w:r>
    </w:p>
    <w:p w:rsidR="00653A76" w:rsidRPr="00582D1A" w:rsidRDefault="00653A76" w:rsidP="00D2073D">
      <w:pPr>
        <w:pStyle w:val="ab"/>
        <w:numPr>
          <w:ilvl w:val="0"/>
          <w:numId w:val="15"/>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582D1A" w:rsidRDefault="00653A76" w:rsidP="00D2073D">
      <w:pPr>
        <w:pStyle w:val="ab"/>
        <w:numPr>
          <w:ilvl w:val="0"/>
          <w:numId w:val="15"/>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582D1A" w:rsidRDefault="00653A76" w:rsidP="00D2073D">
      <w:pPr>
        <w:pStyle w:val="ab"/>
        <w:numPr>
          <w:ilvl w:val="0"/>
          <w:numId w:val="15"/>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582D1A" w:rsidRDefault="00653A76" w:rsidP="00D2073D">
      <w:pPr>
        <w:pStyle w:val="ab"/>
        <w:numPr>
          <w:ilvl w:val="0"/>
          <w:numId w:val="15"/>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582D1A" w:rsidRDefault="00653A76" w:rsidP="00D2073D">
      <w:pPr>
        <w:pStyle w:val="ab"/>
        <w:numPr>
          <w:ilvl w:val="0"/>
          <w:numId w:val="15"/>
        </w:numPr>
        <w:spacing w:line="240" w:lineRule="auto"/>
        <w:ind w:left="0"/>
        <w:rPr>
          <w:rFonts w:ascii="Times New Roman" w:hAnsi="Times New Roman"/>
          <w:i/>
          <w:iCs/>
          <w:color w:val="auto"/>
          <w:sz w:val="24"/>
          <w:szCs w:val="24"/>
        </w:rPr>
      </w:pPr>
      <w:r w:rsidRPr="00582D1A">
        <w:rPr>
          <w:rFonts w:ascii="Times New Roman" w:hAnsi="Times New Roman"/>
          <w:i/>
          <w:iCs/>
          <w:color w:val="auto"/>
          <w:spacing w:val="2"/>
          <w:sz w:val="24"/>
          <w:szCs w:val="24"/>
        </w:rPr>
        <w:t>произвольно и осознанно владеть общими при</w:t>
      </w:r>
      <w:r w:rsidR="00D30361" w:rsidRPr="00582D1A">
        <w:rPr>
          <w:rFonts w:ascii="Times New Roman" w:hAnsi="Times New Roman"/>
          <w:i/>
          <w:iCs/>
          <w:color w:val="auto"/>
          <w:spacing w:val="2"/>
          <w:sz w:val="24"/>
          <w:szCs w:val="24"/>
        </w:rPr>
        <w:t>е</w:t>
      </w:r>
      <w:r w:rsidRPr="00582D1A">
        <w:rPr>
          <w:rFonts w:ascii="Times New Roman" w:hAnsi="Times New Roman"/>
          <w:i/>
          <w:iCs/>
          <w:color w:val="auto"/>
          <w:spacing w:val="2"/>
          <w:sz w:val="24"/>
          <w:szCs w:val="24"/>
        </w:rPr>
        <w:t xml:space="preserve">мами </w:t>
      </w:r>
      <w:r w:rsidRPr="00582D1A">
        <w:rPr>
          <w:rFonts w:ascii="Times New Roman" w:hAnsi="Times New Roman"/>
          <w:i/>
          <w:iCs/>
          <w:color w:val="auto"/>
          <w:sz w:val="24"/>
          <w:szCs w:val="24"/>
        </w:rPr>
        <w:t>решения задач.</w:t>
      </w:r>
    </w:p>
    <w:p w:rsidR="00653A76" w:rsidRPr="00582D1A" w:rsidRDefault="00611D3D" w:rsidP="004A45F9">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 xml:space="preserve">Коммуникативные </w:t>
      </w:r>
      <w:r w:rsidR="00653A76" w:rsidRPr="00582D1A">
        <w:rPr>
          <w:rFonts w:ascii="Times New Roman" w:hAnsi="Times New Roman" w:cs="Times New Roman"/>
          <w:b/>
          <w:i w:val="0"/>
          <w:color w:val="auto"/>
          <w:sz w:val="24"/>
          <w:szCs w:val="24"/>
        </w:rPr>
        <w:t>универсальные учебные действия</w:t>
      </w:r>
    </w:p>
    <w:p w:rsidR="00653A76" w:rsidRPr="00582D1A" w:rsidRDefault="00653A76" w:rsidP="004A45F9">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D2073D">
      <w:pPr>
        <w:pStyle w:val="ab"/>
        <w:numPr>
          <w:ilvl w:val="0"/>
          <w:numId w:val="16"/>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адекватно использовать коммуникативные, прежде все</w:t>
      </w:r>
      <w:r w:rsidRPr="00582D1A">
        <w:rPr>
          <w:rFonts w:ascii="Times New Roman" w:hAnsi="Times New Roman"/>
          <w:color w:val="auto"/>
          <w:sz w:val="24"/>
          <w:szCs w:val="24"/>
        </w:rPr>
        <w:t xml:space="preserve">го </w:t>
      </w:r>
      <w:r w:rsidRPr="00582D1A">
        <w:rPr>
          <w:rFonts w:ascii="Times New Roman" w:hAnsi="Times New Roman"/>
          <w:color w:val="auto"/>
          <w:spacing w:val="-2"/>
          <w:sz w:val="24"/>
          <w:szCs w:val="24"/>
        </w:rPr>
        <w:t xml:space="preserve">речевые, средства для </w:t>
      </w:r>
      <w:r w:rsidR="00611D3D" w:rsidRPr="00582D1A">
        <w:rPr>
          <w:rFonts w:ascii="Times New Roman" w:hAnsi="Times New Roman"/>
          <w:color w:val="auto"/>
          <w:spacing w:val="-2"/>
          <w:sz w:val="24"/>
          <w:szCs w:val="24"/>
        </w:rPr>
        <w:t>решения различных коммуникатив</w:t>
      </w:r>
      <w:r w:rsidRPr="00582D1A">
        <w:rPr>
          <w:rFonts w:ascii="Times New Roman" w:hAnsi="Times New Roman"/>
          <w:color w:val="auto"/>
          <w:spacing w:val="-2"/>
          <w:sz w:val="24"/>
          <w:szCs w:val="24"/>
        </w:rPr>
        <w:t>ных задач, строить монологическое высказывание (в том чис</w:t>
      </w:r>
      <w:r w:rsidRPr="00582D1A">
        <w:rPr>
          <w:rFonts w:ascii="Times New Roman" w:hAnsi="Times New Roman"/>
          <w:color w:val="auto"/>
          <w:spacing w:val="2"/>
          <w:sz w:val="24"/>
          <w:szCs w:val="24"/>
        </w:rPr>
        <w:t xml:space="preserve">ле </w:t>
      </w:r>
      <w:r w:rsidRPr="00582D1A">
        <w:rPr>
          <w:rFonts w:ascii="Times New Roman" w:hAnsi="Times New Roman"/>
          <w:color w:val="auto"/>
          <w:spacing w:val="2"/>
          <w:sz w:val="24"/>
          <w:szCs w:val="24"/>
        </w:rPr>
        <w:lastRenderedPageBreak/>
        <w:t xml:space="preserve">сопровождая его аудиовизуальной поддержкой), владеть </w:t>
      </w:r>
      <w:r w:rsidRPr="00582D1A">
        <w:rPr>
          <w:rFonts w:ascii="Times New Roman" w:hAnsi="Times New Roman"/>
          <w:color w:val="auto"/>
          <w:sz w:val="24"/>
          <w:szCs w:val="24"/>
        </w:rPr>
        <w:t>диалогической формой коммуникации, используя в том чис</w:t>
      </w:r>
      <w:r w:rsidRPr="00582D1A">
        <w:rPr>
          <w:rFonts w:ascii="Times New Roman" w:hAnsi="Times New Roman"/>
          <w:color w:val="auto"/>
          <w:spacing w:val="2"/>
          <w:sz w:val="24"/>
          <w:szCs w:val="24"/>
        </w:rPr>
        <w:t>ле средства и инструменты ИКТ и дистанционного обще</w:t>
      </w:r>
      <w:r w:rsidRPr="00582D1A">
        <w:rPr>
          <w:rFonts w:ascii="Times New Roman" w:hAnsi="Times New Roman"/>
          <w:color w:val="auto"/>
          <w:sz w:val="24"/>
          <w:szCs w:val="24"/>
        </w:rPr>
        <w:t>ния;</w:t>
      </w:r>
    </w:p>
    <w:p w:rsidR="00653A76" w:rsidRPr="00582D1A" w:rsidRDefault="00653A76" w:rsidP="00D2073D">
      <w:pPr>
        <w:pStyle w:val="ab"/>
        <w:numPr>
          <w:ilvl w:val="0"/>
          <w:numId w:val="1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582D1A">
        <w:rPr>
          <w:rFonts w:ascii="Times New Roman" w:hAnsi="Times New Roman"/>
          <w:color w:val="auto"/>
          <w:sz w:val="24"/>
          <w:szCs w:val="24"/>
        </w:rPr>
        <w:t>е</w:t>
      </w:r>
      <w:r w:rsidRPr="00582D1A">
        <w:rPr>
          <w:rFonts w:ascii="Times New Roman" w:hAnsi="Times New Roman"/>
          <w:color w:val="auto"/>
          <w:sz w:val="24"/>
          <w:szCs w:val="24"/>
        </w:rPr>
        <w:t>ра в общении и взаимодействии;</w:t>
      </w:r>
    </w:p>
    <w:p w:rsidR="00653A76" w:rsidRPr="00582D1A" w:rsidRDefault="00653A76" w:rsidP="00D2073D">
      <w:pPr>
        <w:pStyle w:val="ab"/>
        <w:numPr>
          <w:ilvl w:val="0"/>
          <w:numId w:val="1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582D1A" w:rsidRDefault="00653A76" w:rsidP="00D2073D">
      <w:pPr>
        <w:pStyle w:val="ab"/>
        <w:numPr>
          <w:ilvl w:val="0"/>
          <w:numId w:val="1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формулировать собственное мнение и позицию;</w:t>
      </w:r>
    </w:p>
    <w:p w:rsidR="00653A76" w:rsidRPr="00582D1A" w:rsidRDefault="00653A76" w:rsidP="00D2073D">
      <w:pPr>
        <w:pStyle w:val="ab"/>
        <w:numPr>
          <w:ilvl w:val="0"/>
          <w:numId w:val="16"/>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договариваться и приходить к общему решению в со</w:t>
      </w:r>
      <w:r w:rsidRPr="00582D1A">
        <w:rPr>
          <w:rFonts w:ascii="Times New Roman" w:hAnsi="Times New Roman"/>
          <w:color w:val="auto"/>
          <w:sz w:val="24"/>
          <w:szCs w:val="24"/>
        </w:rPr>
        <w:t>вместной деятельности, в том числе в ситуации столкновения интересов;</w:t>
      </w:r>
    </w:p>
    <w:p w:rsidR="00653A76" w:rsidRPr="00582D1A" w:rsidRDefault="00653A76" w:rsidP="00D2073D">
      <w:pPr>
        <w:pStyle w:val="ab"/>
        <w:numPr>
          <w:ilvl w:val="0"/>
          <w:numId w:val="1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строить понятные для партн</w:t>
      </w:r>
      <w:r w:rsidR="00D30361" w:rsidRPr="00582D1A">
        <w:rPr>
          <w:rFonts w:ascii="Times New Roman" w:hAnsi="Times New Roman"/>
          <w:color w:val="auto"/>
          <w:sz w:val="24"/>
          <w:szCs w:val="24"/>
        </w:rPr>
        <w:t>е</w:t>
      </w:r>
      <w:r w:rsidRPr="00582D1A">
        <w:rPr>
          <w:rFonts w:ascii="Times New Roman" w:hAnsi="Times New Roman"/>
          <w:color w:val="auto"/>
          <w:sz w:val="24"/>
          <w:szCs w:val="24"/>
        </w:rPr>
        <w:t>ра высказывания, учитывающие, что партн</w:t>
      </w:r>
      <w:r w:rsidR="00D30361" w:rsidRPr="00582D1A">
        <w:rPr>
          <w:rFonts w:ascii="Times New Roman" w:hAnsi="Times New Roman"/>
          <w:color w:val="auto"/>
          <w:sz w:val="24"/>
          <w:szCs w:val="24"/>
        </w:rPr>
        <w:t>е</w:t>
      </w:r>
      <w:r w:rsidRPr="00582D1A">
        <w:rPr>
          <w:rFonts w:ascii="Times New Roman" w:hAnsi="Times New Roman"/>
          <w:color w:val="auto"/>
          <w:sz w:val="24"/>
          <w:szCs w:val="24"/>
        </w:rPr>
        <w:t>р знает и видит, а что нет;</w:t>
      </w:r>
    </w:p>
    <w:p w:rsidR="00653A76" w:rsidRPr="00582D1A" w:rsidRDefault="00653A76" w:rsidP="00D2073D">
      <w:pPr>
        <w:pStyle w:val="ab"/>
        <w:numPr>
          <w:ilvl w:val="0"/>
          <w:numId w:val="1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задавать вопросы;</w:t>
      </w:r>
    </w:p>
    <w:p w:rsidR="00653A76" w:rsidRPr="00582D1A" w:rsidRDefault="00653A76" w:rsidP="00D2073D">
      <w:pPr>
        <w:pStyle w:val="ab"/>
        <w:numPr>
          <w:ilvl w:val="0"/>
          <w:numId w:val="1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контролировать действия партн</w:t>
      </w:r>
      <w:r w:rsidR="00D30361" w:rsidRPr="00582D1A">
        <w:rPr>
          <w:rFonts w:ascii="Times New Roman" w:hAnsi="Times New Roman"/>
          <w:color w:val="auto"/>
          <w:sz w:val="24"/>
          <w:szCs w:val="24"/>
        </w:rPr>
        <w:t>е</w:t>
      </w:r>
      <w:r w:rsidRPr="00582D1A">
        <w:rPr>
          <w:rFonts w:ascii="Times New Roman" w:hAnsi="Times New Roman"/>
          <w:color w:val="auto"/>
          <w:sz w:val="24"/>
          <w:szCs w:val="24"/>
        </w:rPr>
        <w:t>ра;</w:t>
      </w:r>
    </w:p>
    <w:p w:rsidR="00653A76" w:rsidRPr="00582D1A" w:rsidRDefault="00653A76" w:rsidP="00D2073D">
      <w:pPr>
        <w:pStyle w:val="ab"/>
        <w:numPr>
          <w:ilvl w:val="0"/>
          <w:numId w:val="1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использовать речь для регуляции своего действия;</w:t>
      </w:r>
    </w:p>
    <w:p w:rsidR="00653A76" w:rsidRPr="00582D1A" w:rsidRDefault="00653A76" w:rsidP="00D2073D">
      <w:pPr>
        <w:pStyle w:val="ab"/>
        <w:numPr>
          <w:ilvl w:val="0"/>
          <w:numId w:val="16"/>
        </w:numPr>
        <w:spacing w:line="240" w:lineRule="auto"/>
        <w:ind w:left="0"/>
        <w:rPr>
          <w:rFonts w:ascii="Times New Roman" w:hAnsi="Times New Roman"/>
          <w:iCs/>
          <w:color w:val="auto"/>
          <w:sz w:val="24"/>
          <w:szCs w:val="24"/>
        </w:rPr>
      </w:pPr>
      <w:r w:rsidRPr="00582D1A">
        <w:rPr>
          <w:rFonts w:ascii="Times New Roman" w:hAnsi="Times New Roman"/>
          <w:color w:val="auto"/>
          <w:spacing w:val="2"/>
          <w:sz w:val="24"/>
          <w:szCs w:val="24"/>
        </w:rPr>
        <w:t xml:space="preserve">адекватно использовать речевые средства для решения </w:t>
      </w:r>
      <w:r w:rsidRPr="00582D1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582D1A" w:rsidRDefault="00653A76" w:rsidP="007C32C7">
      <w:pPr>
        <w:pStyle w:val="a3"/>
        <w:spacing w:line="240" w:lineRule="auto"/>
        <w:ind w:firstLine="454"/>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D2073D">
      <w:pPr>
        <w:pStyle w:val="ab"/>
        <w:numPr>
          <w:ilvl w:val="0"/>
          <w:numId w:val="17"/>
        </w:numPr>
        <w:spacing w:line="240" w:lineRule="auto"/>
        <w:ind w:left="0"/>
        <w:rPr>
          <w:rFonts w:ascii="Times New Roman" w:hAnsi="Times New Roman"/>
          <w:i/>
          <w:color w:val="auto"/>
          <w:sz w:val="24"/>
          <w:szCs w:val="24"/>
        </w:rPr>
      </w:pPr>
      <w:r w:rsidRPr="00582D1A">
        <w:rPr>
          <w:rFonts w:ascii="Times New Roman" w:hAnsi="Times New Roman"/>
          <w:i/>
          <w:iCs/>
          <w:color w:val="auto"/>
          <w:spacing w:val="2"/>
          <w:sz w:val="24"/>
          <w:szCs w:val="24"/>
        </w:rPr>
        <w:t>учитывать и координировать в сотрудничестве по</w:t>
      </w:r>
      <w:r w:rsidRPr="00582D1A">
        <w:rPr>
          <w:rFonts w:ascii="Times New Roman" w:hAnsi="Times New Roman"/>
          <w:i/>
          <w:iCs/>
          <w:color w:val="auto"/>
          <w:sz w:val="24"/>
          <w:szCs w:val="24"/>
        </w:rPr>
        <w:t>зиции других людей, отличные от собственной;</w:t>
      </w:r>
    </w:p>
    <w:p w:rsidR="00653A76" w:rsidRPr="00582D1A" w:rsidRDefault="00653A76" w:rsidP="00D2073D">
      <w:pPr>
        <w:pStyle w:val="ab"/>
        <w:numPr>
          <w:ilvl w:val="0"/>
          <w:numId w:val="17"/>
        </w:numPr>
        <w:spacing w:line="240" w:lineRule="auto"/>
        <w:ind w:left="0"/>
        <w:rPr>
          <w:rFonts w:ascii="Times New Roman" w:hAnsi="Times New Roman"/>
          <w:i/>
          <w:color w:val="auto"/>
          <w:sz w:val="24"/>
          <w:szCs w:val="24"/>
        </w:rPr>
      </w:pPr>
      <w:r w:rsidRPr="00582D1A">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582D1A" w:rsidRDefault="00653A76" w:rsidP="00D2073D">
      <w:pPr>
        <w:pStyle w:val="ab"/>
        <w:numPr>
          <w:ilvl w:val="0"/>
          <w:numId w:val="17"/>
        </w:numPr>
        <w:spacing w:line="240" w:lineRule="auto"/>
        <w:ind w:left="0"/>
        <w:rPr>
          <w:rFonts w:ascii="Times New Roman" w:hAnsi="Times New Roman"/>
          <w:i/>
          <w:color w:val="auto"/>
          <w:sz w:val="24"/>
          <w:szCs w:val="24"/>
        </w:rPr>
      </w:pPr>
      <w:r w:rsidRPr="00582D1A">
        <w:rPr>
          <w:rFonts w:ascii="Times New Roman" w:hAnsi="Times New Roman"/>
          <w:i/>
          <w:iCs/>
          <w:color w:val="auto"/>
          <w:sz w:val="24"/>
          <w:szCs w:val="24"/>
        </w:rPr>
        <w:t>понимать относительность мнений и подходов к решению проблемы;</w:t>
      </w:r>
    </w:p>
    <w:p w:rsidR="00653A76" w:rsidRPr="00582D1A" w:rsidRDefault="00653A76" w:rsidP="00D2073D">
      <w:pPr>
        <w:pStyle w:val="ab"/>
        <w:numPr>
          <w:ilvl w:val="0"/>
          <w:numId w:val="17"/>
        </w:numPr>
        <w:spacing w:line="240" w:lineRule="auto"/>
        <w:ind w:left="0"/>
        <w:rPr>
          <w:rFonts w:ascii="Times New Roman" w:hAnsi="Times New Roman"/>
          <w:i/>
          <w:color w:val="auto"/>
          <w:sz w:val="24"/>
          <w:szCs w:val="24"/>
        </w:rPr>
      </w:pPr>
      <w:r w:rsidRPr="00582D1A">
        <w:rPr>
          <w:rFonts w:ascii="Times New Roman" w:hAnsi="Times New Roman"/>
          <w:i/>
          <w:iCs/>
          <w:color w:val="auto"/>
          <w:sz w:val="24"/>
          <w:szCs w:val="24"/>
        </w:rPr>
        <w:t>аргументировать свою позицию и координировать е</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 xml:space="preserve"> с позициями партн</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582D1A" w:rsidRDefault="00653A76" w:rsidP="00D2073D">
      <w:pPr>
        <w:pStyle w:val="ab"/>
        <w:numPr>
          <w:ilvl w:val="0"/>
          <w:numId w:val="17"/>
        </w:numPr>
        <w:spacing w:line="240" w:lineRule="auto"/>
        <w:ind w:left="0"/>
        <w:rPr>
          <w:rFonts w:ascii="Times New Roman" w:hAnsi="Times New Roman"/>
          <w:i/>
          <w:color w:val="auto"/>
          <w:sz w:val="24"/>
          <w:szCs w:val="24"/>
        </w:rPr>
      </w:pPr>
      <w:r w:rsidRPr="00582D1A">
        <w:rPr>
          <w:rFonts w:ascii="Times New Roman" w:hAnsi="Times New Roman"/>
          <w:i/>
          <w:iCs/>
          <w:color w:val="auto"/>
          <w:sz w:val="24"/>
          <w:szCs w:val="24"/>
        </w:rPr>
        <w:t>продуктивно содействовать разрешению конфликтов на основе уч</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та интересов и позиций всех участников;</w:t>
      </w:r>
    </w:p>
    <w:p w:rsidR="00653A76" w:rsidRPr="00582D1A" w:rsidRDefault="00653A76" w:rsidP="00D2073D">
      <w:pPr>
        <w:pStyle w:val="ab"/>
        <w:numPr>
          <w:ilvl w:val="0"/>
          <w:numId w:val="17"/>
        </w:numPr>
        <w:spacing w:line="240" w:lineRule="auto"/>
        <w:ind w:left="0"/>
        <w:rPr>
          <w:rFonts w:ascii="Times New Roman" w:hAnsi="Times New Roman"/>
          <w:i/>
          <w:color w:val="auto"/>
          <w:sz w:val="24"/>
          <w:szCs w:val="24"/>
        </w:rPr>
      </w:pPr>
      <w:r w:rsidRPr="00582D1A">
        <w:rPr>
          <w:rFonts w:ascii="Times New Roman" w:hAnsi="Times New Roman"/>
          <w:i/>
          <w:iCs/>
          <w:color w:val="auto"/>
          <w:sz w:val="24"/>
          <w:szCs w:val="24"/>
        </w:rPr>
        <w:t>с уч</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ру необходимую информацию как ориентир для построения действия;</w:t>
      </w:r>
    </w:p>
    <w:p w:rsidR="00653A76" w:rsidRPr="00582D1A" w:rsidRDefault="00653A76" w:rsidP="00D2073D">
      <w:pPr>
        <w:pStyle w:val="ab"/>
        <w:numPr>
          <w:ilvl w:val="0"/>
          <w:numId w:val="17"/>
        </w:numPr>
        <w:spacing w:line="240" w:lineRule="auto"/>
        <w:ind w:left="0"/>
        <w:rPr>
          <w:rFonts w:ascii="Times New Roman" w:hAnsi="Times New Roman"/>
          <w:i/>
          <w:color w:val="auto"/>
          <w:sz w:val="24"/>
          <w:szCs w:val="24"/>
        </w:rPr>
      </w:pPr>
      <w:r w:rsidRPr="00582D1A">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ром;</w:t>
      </w:r>
    </w:p>
    <w:p w:rsidR="00653A76" w:rsidRPr="00582D1A" w:rsidRDefault="00653A76" w:rsidP="00D2073D">
      <w:pPr>
        <w:pStyle w:val="ab"/>
        <w:numPr>
          <w:ilvl w:val="0"/>
          <w:numId w:val="17"/>
        </w:numPr>
        <w:spacing w:line="240" w:lineRule="auto"/>
        <w:ind w:left="0"/>
        <w:rPr>
          <w:rFonts w:ascii="Times New Roman" w:hAnsi="Times New Roman"/>
          <w:i/>
          <w:color w:val="auto"/>
          <w:sz w:val="24"/>
          <w:szCs w:val="24"/>
        </w:rPr>
      </w:pPr>
      <w:r w:rsidRPr="00582D1A">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582D1A" w:rsidRDefault="00653A76" w:rsidP="00D2073D">
      <w:pPr>
        <w:pStyle w:val="ab"/>
        <w:numPr>
          <w:ilvl w:val="0"/>
          <w:numId w:val="17"/>
        </w:numPr>
        <w:spacing w:line="240" w:lineRule="auto"/>
        <w:ind w:left="0"/>
        <w:rPr>
          <w:rFonts w:ascii="Times New Roman" w:hAnsi="Times New Roman"/>
          <w:iCs/>
          <w:color w:val="auto"/>
          <w:sz w:val="24"/>
          <w:szCs w:val="24"/>
        </w:rPr>
      </w:pPr>
      <w:r w:rsidRPr="00582D1A">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582D1A">
        <w:rPr>
          <w:rFonts w:ascii="Times New Roman" w:hAnsi="Times New Roman"/>
          <w:i/>
          <w:iCs/>
          <w:color w:val="auto"/>
          <w:sz w:val="24"/>
          <w:szCs w:val="24"/>
        </w:rPr>
        <w:t xml:space="preserve"> </w:t>
      </w:r>
      <w:r w:rsidRPr="00582D1A">
        <w:rPr>
          <w:rFonts w:ascii="Times New Roman" w:hAnsi="Times New Roman"/>
          <w:i/>
          <w:iCs/>
          <w:color w:val="auto"/>
          <w:sz w:val="24"/>
          <w:szCs w:val="24"/>
        </w:rPr>
        <w:t>планирования и регуляции своей деятельности</w:t>
      </w:r>
      <w:r w:rsidRPr="00582D1A">
        <w:rPr>
          <w:rFonts w:ascii="Times New Roman" w:hAnsi="Times New Roman"/>
          <w:iCs/>
          <w:color w:val="auto"/>
          <w:sz w:val="24"/>
          <w:szCs w:val="24"/>
        </w:rPr>
        <w:t>.</w:t>
      </w:r>
    </w:p>
    <w:p w:rsidR="00653A76" w:rsidRPr="00582D1A" w:rsidRDefault="00880217" w:rsidP="00D2073D">
      <w:pPr>
        <w:pStyle w:val="afd"/>
        <w:numPr>
          <w:ilvl w:val="3"/>
          <w:numId w:val="2"/>
        </w:numPr>
        <w:ind w:left="0" w:firstLine="0"/>
        <w:rPr>
          <w:bCs/>
          <w:sz w:val="24"/>
        </w:rPr>
      </w:pPr>
      <w:bookmarkStart w:id="19" w:name="_Toc288394059"/>
      <w:bookmarkStart w:id="20" w:name="_Toc288410526"/>
      <w:bookmarkStart w:id="21" w:name="_Toc288410655"/>
      <w:bookmarkStart w:id="22" w:name="_Toc424564301"/>
      <w:r w:rsidRPr="00582D1A">
        <w:rPr>
          <w:sz w:val="24"/>
        </w:rPr>
        <w:t xml:space="preserve">Чтение. </w:t>
      </w:r>
      <w:r w:rsidR="00653A76" w:rsidRPr="00582D1A">
        <w:rPr>
          <w:sz w:val="24"/>
        </w:rPr>
        <w:t>Работа с текстом</w:t>
      </w:r>
      <w:r w:rsidR="00666724" w:rsidRPr="00582D1A">
        <w:rPr>
          <w:sz w:val="24"/>
        </w:rPr>
        <w:t xml:space="preserve"> </w:t>
      </w:r>
      <w:r w:rsidR="00653A76" w:rsidRPr="00582D1A">
        <w:rPr>
          <w:bCs/>
          <w:sz w:val="24"/>
        </w:rPr>
        <w:t>(метапредметные результаты)</w:t>
      </w:r>
      <w:bookmarkEnd w:id="19"/>
      <w:bookmarkEnd w:id="20"/>
      <w:bookmarkEnd w:id="21"/>
      <w:bookmarkEnd w:id="22"/>
    </w:p>
    <w:p w:rsidR="00DC6B19" w:rsidRPr="00582D1A" w:rsidRDefault="00653A76" w:rsidP="004A45F9">
      <w:pPr>
        <w:tabs>
          <w:tab w:val="left" w:pos="142"/>
          <w:tab w:val="left" w:leader="dot" w:pos="624"/>
        </w:tabs>
        <w:jc w:val="both"/>
        <w:rPr>
          <w:rFonts w:eastAsia="@Arial Unicode MS"/>
          <w:i/>
          <w:iCs/>
        </w:rPr>
      </w:pPr>
      <w:r w:rsidRPr="00582D1A">
        <w:rPr>
          <w:spacing w:val="-3"/>
        </w:rPr>
        <w:t xml:space="preserve">В результате изучения </w:t>
      </w:r>
      <w:r w:rsidRPr="00582D1A">
        <w:rPr>
          <w:b/>
          <w:bCs/>
          <w:spacing w:val="-3"/>
        </w:rPr>
        <w:t>всех без исключения учебных пред</w:t>
      </w:r>
      <w:r w:rsidRPr="00582D1A">
        <w:rPr>
          <w:b/>
          <w:bCs/>
        </w:rPr>
        <w:t xml:space="preserve">метов </w:t>
      </w:r>
      <w:r w:rsidRPr="00582D1A">
        <w:t xml:space="preserve">на </w:t>
      </w:r>
      <w:r w:rsidR="00C27132" w:rsidRPr="00582D1A">
        <w:t xml:space="preserve">при получении </w:t>
      </w:r>
      <w:r w:rsidRPr="00582D1A">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653A76" w:rsidRPr="00582D1A" w:rsidRDefault="00880217" w:rsidP="004A45F9">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 xml:space="preserve">Работа с текстом: </w:t>
      </w:r>
      <w:r w:rsidR="00653A76" w:rsidRPr="00582D1A">
        <w:rPr>
          <w:rFonts w:ascii="Times New Roman" w:hAnsi="Times New Roman" w:cs="Times New Roman"/>
          <w:b/>
          <w:i w:val="0"/>
          <w:color w:val="auto"/>
          <w:sz w:val="24"/>
          <w:szCs w:val="24"/>
        </w:rPr>
        <w:t>поиск информации и понимание прочитанного</w:t>
      </w:r>
    </w:p>
    <w:p w:rsidR="00653A76" w:rsidRPr="00582D1A" w:rsidRDefault="00653A76" w:rsidP="004A45F9">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D2073D">
      <w:pPr>
        <w:pStyle w:val="ab"/>
        <w:numPr>
          <w:ilvl w:val="0"/>
          <w:numId w:val="19"/>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находить в тексте конкретные сведения, факты, заданные в явном виде;</w:t>
      </w:r>
    </w:p>
    <w:p w:rsidR="00653A76" w:rsidRPr="00582D1A" w:rsidRDefault="00653A76" w:rsidP="00D2073D">
      <w:pPr>
        <w:pStyle w:val="ab"/>
        <w:numPr>
          <w:ilvl w:val="0"/>
          <w:numId w:val="19"/>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определять тему и главную мысль текста;</w:t>
      </w:r>
    </w:p>
    <w:p w:rsidR="00653A76" w:rsidRPr="00582D1A" w:rsidRDefault="00653A76" w:rsidP="00D2073D">
      <w:pPr>
        <w:pStyle w:val="ab"/>
        <w:numPr>
          <w:ilvl w:val="0"/>
          <w:numId w:val="19"/>
        </w:numPr>
        <w:spacing w:line="240" w:lineRule="auto"/>
        <w:ind w:left="0"/>
        <w:rPr>
          <w:rFonts w:ascii="Times New Roman" w:hAnsi="Times New Roman"/>
          <w:color w:val="auto"/>
          <w:spacing w:val="-4"/>
          <w:sz w:val="24"/>
          <w:szCs w:val="24"/>
        </w:rPr>
      </w:pPr>
      <w:r w:rsidRPr="00582D1A">
        <w:rPr>
          <w:rFonts w:ascii="Times New Roman" w:hAnsi="Times New Roman"/>
          <w:color w:val="auto"/>
          <w:spacing w:val="-4"/>
          <w:sz w:val="24"/>
          <w:szCs w:val="24"/>
        </w:rPr>
        <w:t>делить тексты на смысловые части, составлять план текста;</w:t>
      </w:r>
    </w:p>
    <w:p w:rsidR="00653A76" w:rsidRPr="00582D1A" w:rsidRDefault="00653A76" w:rsidP="00D2073D">
      <w:pPr>
        <w:pStyle w:val="ab"/>
        <w:numPr>
          <w:ilvl w:val="0"/>
          <w:numId w:val="19"/>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вычленять содержащиеся в тексте основные события и</w:t>
      </w:r>
      <w:r w:rsidRPr="00582D1A">
        <w:rPr>
          <w:rFonts w:ascii="Times New Roman" w:hAnsi="Times New Roman"/>
          <w:color w:val="auto"/>
          <w:spacing w:val="2"/>
          <w:sz w:val="24"/>
          <w:szCs w:val="24"/>
        </w:rPr>
        <w:br/>
      </w:r>
      <w:r w:rsidRPr="00582D1A">
        <w:rPr>
          <w:rFonts w:ascii="Times New Roman" w:hAnsi="Times New Roman"/>
          <w:color w:val="auto"/>
          <w:spacing w:val="-2"/>
          <w:sz w:val="24"/>
          <w:szCs w:val="24"/>
        </w:rPr>
        <w:t>ус</w:t>
      </w:r>
      <w:r w:rsidRPr="00582D1A">
        <w:rPr>
          <w:rFonts w:ascii="Times New Roman" w:hAnsi="Times New Roman"/>
          <w:color w:val="auto"/>
          <w:spacing w:val="2"/>
          <w:sz w:val="24"/>
          <w:szCs w:val="24"/>
        </w:rPr>
        <w:t>танавливать их последовательность; упорядочивать инфор</w:t>
      </w:r>
      <w:r w:rsidRPr="00582D1A">
        <w:rPr>
          <w:rFonts w:ascii="Times New Roman" w:hAnsi="Times New Roman"/>
          <w:color w:val="auto"/>
          <w:sz w:val="24"/>
          <w:szCs w:val="24"/>
        </w:rPr>
        <w:t>мацию по заданному основанию;</w:t>
      </w:r>
    </w:p>
    <w:p w:rsidR="00653A76" w:rsidRPr="00582D1A" w:rsidRDefault="00653A76" w:rsidP="00D2073D">
      <w:pPr>
        <w:pStyle w:val="ab"/>
        <w:numPr>
          <w:ilvl w:val="0"/>
          <w:numId w:val="19"/>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 xml:space="preserve">сравнивать между собой объекты, описанные в тексте, </w:t>
      </w:r>
      <w:r w:rsidRPr="00582D1A">
        <w:rPr>
          <w:rFonts w:ascii="Times New Roman" w:hAnsi="Times New Roman"/>
          <w:color w:val="auto"/>
          <w:sz w:val="24"/>
          <w:szCs w:val="24"/>
        </w:rPr>
        <w:t>выделяя 2—3 существенных признака;</w:t>
      </w:r>
    </w:p>
    <w:p w:rsidR="00653A76" w:rsidRPr="00582D1A" w:rsidRDefault="00653A76" w:rsidP="00D2073D">
      <w:pPr>
        <w:pStyle w:val="ab"/>
        <w:numPr>
          <w:ilvl w:val="0"/>
          <w:numId w:val="19"/>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582D1A" w:rsidRDefault="00653A76" w:rsidP="00D2073D">
      <w:pPr>
        <w:pStyle w:val="ab"/>
        <w:numPr>
          <w:ilvl w:val="0"/>
          <w:numId w:val="19"/>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653A76" w:rsidRPr="00582D1A" w:rsidRDefault="00653A76" w:rsidP="00D2073D">
      <w:pPr>
        <w:pStyle w:val="ab"/>
        <w:numPr>
          <w:ilvl w:val="0"/>
          <w:numId w:val="19"/>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понимать текст, опираясь не только на содержащуюся в н</w:t>
      </w:r>
      <w:r w:rsidR="00D30361" w:rsidRPr="00582D1A">
        <w:rPr>
          <w:rFonts w:ascii="Times New Roman" w:hAnsi="Times New Roman"/>
          <w:color w:val="auto"/>
          <w:sz w:val="24"/>
          <w:szCs w:val="24"/>
        </w:rPr>
        <w:t>е</w:t>
      </w:r>
      <w:r w:rsidRPr="00582D1A">
        <w:rPr>
          <w:rFonts w:ascii="Times New Roman" w:hAnsi="Times New Roman"/>
          <w:color w:val="auto"/>
          <w:sz w:val="24"/>
          <w:szCs w:val="24"/>
        </w:rPr>
        <w:t>м информацию, но и на жанр, структуру, выразительные средства текста;</w:t>
      </w:r>
    </w:p>
    <w:p w:rsidR="00653A76" w:rsidRPr="00582D1A" w:rsidRDefault="00653A76" w:rsidP="00D2073D">
      <w:pPr>
        <w:pStyle w:val="ab"/>
        <w:numPr>
          <w:ilvl w:val="0"/>
          <w:numId w:val="19"/>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582D1A" w:rsidRDefault="00653A76" w:rsidP="00D2073D">
      <w:pPr>
        <w:pStyle w:val="ab"/>
        <w:numPr>
          <w:ilvl w:val="0"/>
          <w:numId w:val="19"/>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ориентироваться в соответствующих возрасту словарях и справочниках.</w:t>
      </w:r>
    </w:p>
    <w:p w:rsidR="00653A76" w:rsidRPr="00582D1A" w:rsidRDefault="00653A76" w:rsidP="004A45F9">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D2073D">
      <w:pPr>
        <w:pStyle w:val="ab"/>
        <w:numPr>
          <w:ilvl w:val="0"/>
          <w:numId w:val="20"/>
        </w:numPr>
        <w:spacing w:line="240" w:lineRule="auto"/>
        <w:ind w:left="0"/>
        <w:rPr>
          <w:rFonts w:ascii="Times New Roman" w:hAnsi="Times New Roman"/>
          <w:i/>
          <w:iCs/>
          <w:color w:val="auto"/>
          <w:spacing w:val="-2"/>
          <w:sz w:val="24"/>
          <w:szCs w:val="24"/>
        </w:rPr>
      </w:pPr>
      <w:r w:rsidRPr="00582D1A">
        <w:rPr>
          <w:rFonts w:ascii="Times New Roman" w:hAnsi="Times New Roman"/>
          <w:i/>
          <w:iCs/>
          <w:color w:val="auto"/>
          <w:spacing w:val="-4"/>
          <w:sz w:val="24"/>
          <w:szCs w:val="24"/>
        </w:rPr>
        <w:t>использовать формальные элементы текста (например,</w:t>
      </w:r>
      <w:r w:rsidRPr="00582D1A">
        <w:rPr>
          <w:rFonts w:ascii="Times New Roman" w:hAnsi="Times New Roman"/>
          <w:i/>
          <w:iCs/>
          <w:color w:val="auto"/>
          <w:spacing w:val="-4"/>
          <w:sz w:val="24"/>
          <w:szCs w:val="24"/>
        </w:rPr>
        <w:br/>
      </w:r>
      <w:r w:rsidRPr="00582D1A">
        <w:rPr>
          <w:rFonts w:ascii="Times New Roman" w:hAnsi="Times New Roman"/>
          <w:i/>
          <w:iCs/>
          <w:color w:val="auto"/>
          <w:spacing w:val="-2"/>
          <w:sz w:val="24"/>
          <w:szCs w:val="24"/>
        </w:rPr>
        <w:t>подзаголовки, сноски) для поиска нужной информации;</w:t>
      </w:r>
    </w:p>
    <w:p w:rsidR="00653A76" w:rsidRPr="00582D1A" w:rsidRDefault="00653A76" w:rsidP="00D2073D">
      <w:pPr>
        <w:pStyle w:val="ab"/>
        <w:numPr>
          <w:ilvl w:val="0"/>
          <w:numId w:val="20"/>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работать с несколькими источниками информации;</w:t>
      </w:r>
    </w:p>
    <w:p w:rsidR="00653A76" w:rsidRPr="00582D1A" w:rsidRDefault="00653A76" w:rsidP="00D2073D">
      <w:pPr>
        <w:pStyle w:val="ab"/>
        <w:numPr>
          <w:ilvl w:val="0"/>
          <w:numId w:val="20"/>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сопоставлять информацию, полученную из нескольких источников.</w:t>
      </w:r>
    </w:p>
    <w:p w:rsidR="00653A76" w:rsidRPr="00582D1A" w:rsidRDefault="00653A76" w:rsidP="004A45F9">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582D1A" w:rsidRDefault="00653A76" w:rsidP="004A45F9">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D2073D">
      <w:pPr>
        <w:pStyle w:val="ab"/>
        <w:numPr>
          <w:ilvl w:val="0"/>
          <w:numId w:val="21"/>
        </w:numPr>
        <w:spacing w:line="240" w:lineRule="auto"/>
        <w:ind w:left="0"/>
        <w:rPr>
          <w:rFonts w:ascii="Times New Roman" w:hAnsi="Times New Roman"/>
          <w:color w:val="auto"/>
          <w:spacing w:val="-4"/>
          <w:sz w:val="24"/>
          <w:szCs w:val="24"/>
        </w:rPr>
      </w:pPr>
      <w:r w:rsidRPr="00582D1A">
        <w:rPr>
          <w:rFonts w:ascii="Times New Roman" w:hAnsi="Times New Roman"/>
          <w:color w:val="auto"/>
          <w:spacing w:val="-4"/>
          <w:sz w:val="24"/>
          <w:szCs w:val="24"/>
        </w:rPr>
        <w:t>пересказывать текст подробно и сжато, устно и письменно;</w:t>
      </w:r>
    </w:p>
    <w:p w:rsidR="00653A76" w:rsidRPr="00582D1A" w:rsidRDefault="00653A76" w:rsidP="00D2073D">
      <w:pPr>
        <w:pStyle w:val="ab"/>
        <w:numPr>
          <w:ilvl w:val="0"/>
          <w:numId w:val="2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582D1A" w:rsidRDefault="00653A76" w:rsidP="00D2073D">
      <w:pPr>
        <w:pStyle w:val="ab"/>
        <w:numPr>
          <w:ilvl w:val="0"/>
          <w:numId w:val="2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582D1A" w:rsidRDefault="00653A76" w:rsidP="00D2073D">
      <w:pPr>
        <w:pStyle w:val="ab"/>
        <w:numPr>
          <w:ilvl w:val="0"/>
          <w:numId w:val="2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сопоставлять и обобщать содержащуюся в разных частях текста информацию;</w:t>
      </w:r>
    </w:p>
    <w:p w:rsidR="00653A76" w:rsidRPr="00582D1A" w:rsidRDefault="00653A76" w:rsidP="00D2073D">
      <w:pPr>
        <w:pStyle w:val="ab"/>
        <w:numPr>
          <w:ilvl w:val="0"/>
          <w:numId w:val="2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582D1A" w:rsidRDefault="00653A76" w:rsidP="004A45F9">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D2073D">
      <w:pPr>
        <w:pStyle w:val="ab"/>
        <w:numPr>
          <w:ilvl w:val="0"/>
          <w:numId w:val="22"/>
        </w:numPr>
        <w:spacing w:line="240" w:lineRule="auto"/>
        <w:ind w:left="0"/>
        <w:rPr>
          <w:rFonts w:ascii="Times New Roman" w:hAnsi="Times New Roman"/>
          <w:i/>
          <w:iCs/>
          <w:color w:val="auto"/>
          <w:sz w:val="24"/>
          <w:szCs w:val="24"/>
        </w:rPr>
      </w:pPr>
      <w:r w:rsidRPr="00582D1A">
        <w:rPr>
          <w:rFonts w:ascii="Times New Roman" w:hAnsi="Times New Roman"/>
          <w:i/>
          <w:iCs/>
          <w:color w:val="auto"/>
          <w:spacing w:val="2"/>
          <w:sz w:val="24"/>
          <w:szCs w:val="24"/>
        </w:rPr>
        <w:t>делать выписки из прочитанных текстов с уч</w:t>
      </w:r>
      <w:r w:rsidR="00D30361" w:rsidRPr="00582D1A">
        <w:rPr>
          <w:rFonts w:ascii="Times New Roman" w:hAnsi="Times New Roman"/>
          <w:i/>
          <w:iCs/>
          <w:color w:val="auto"/>
          <w:spacing w:val="2"/>
          <w:sz w:val="24"/>
          <w:szCs w:val="24"/>
        </w:rPr>
        <w:t>е</w:t>
      </w:r>
      <w:r w:rsidRPr="00582D1A">
        <w:rPr>
          <w:rFonts w:ascii="Times New Roman" w:hAnsi="Times New Roman"/>
          <w:i/>
          <w:iCs/>
          <w:color w:val="auto"/>
          <w:spacing w:val="2"/>
          <w:sz w:val="24"/>
          <w:szCs w:val="24"/>
        </w:rPr>
        <w:t xml:space="preserve">том </w:t>
      </w:r>
      <w:r w:rsidRPr="00582D1A">
        <w:rPr>
          <w:rFonts w:ascii="Times New Roman" w:hAnsi="Times New Roman"/>
          <w:i/>
          <w:iCs/>
          <w:color w:val="auto"/>
          <w:sz w:val="24"/>
          <w:szCs w:val="24"/>
        </w:rPr>
        <w:t>цели их дальнейшего использования;</w:t>
      </w:r>
    </w:p>
    <w:p w:rsidR="00653A76" w:rsidRPr="00582D1A" w:rsidRDefault="00653A76" w:rsidP="00D2073D">
      <w:pPr>
        <w:pStyle w:val="ab"/>
        <w:numPr>
          <w:ilvl w:val="0"/>
          <w:numId w:val="22"/>
        </w:numPr>
        <w:spacing w:line="240" w:lineRule="auto"/>
        <w:ind w:left="0"/>
        <w:rPr>
          <w:rFonts w:ascii="Times New Roman" w:hAnsi="Times New Roman"/>
          <w:color w:val="auto"/>
          <w:sz w:val="24"/>
          <w:szCs w:val="24"/>
        </w:rPr>
      </w:pPr>
      <w:r w:rsidRPr="00582D1A">
        <w:rPr>
          <w:rFonts w:ascii="Times New Roman" w:hAnsi="Times New Roman"/>
          <w:i/>
          <w:iCs/>
          <w:color w:val="auto"/>
          <w:sz w:val="24"/>
          <w:szCs w:val="24"/>
        </w:rPr>
        <w:t>составлять небольшие письменные аннотации к тексту, отзывы о</w:t>
      </w:r>
      <w:r w:rsidR="00666724" w:rsidRPr="00582D1A">
        <w:rPr>
          <w:rFonts w:ascii="Times New Roman" w:hAnsi="Times New Roman"/>
          <w:i/>
          <w:iCs/>
          <w:color w:val="auto"/>
          <w:sz w:val="24"/>
          <w:szCs w:val="24"/>
        </w:rPr>
        <w:t xml:space="preserve"> </w:t>
      </w:r>
      <w:r w:rsidRPr="00582D1A">
        <w:rPr>
          <w:rFonts w:ascii="Times New Roman" w:hAnsi="Times New Roman"/>
          <w:i/>
          <w:iCs/>
          <w:color w:val="auto"/>
          <w:sz w:val="24"/>
          <w:szCs w:val="24"/>
        </w:rPr>
        <w:t>прочитанном</w:t>
      </w:r>
      <w:r w:rsidRPr="00582D1A">
        <w:rPr>
          <w:rFonts w:ascii="Times New Roman" w:hAnsi="Times New Roman"/>
          <w:i/>
          <w:color w:val="auto"/>
          <w:sz w:val="24"/>
          <w:szCs w:val="24"/>
        </w:rPr>
        <w:t>.</w:t>
      </w:r>
    </w:p>
    <w:p w:rsidR="00653A76" w:rsidRPr="00582D1A" w:rsidRDefault="00653A76" w:rsidP="004A45F9">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Работа с текстом: оценка информации</w:t>
      </w:r>
    </w:p>
    <w:p w:rsidR="00653A76" w:rsidRPr="00582D1A" w:rsidRDefault="00653A76" w:rsidP="004A45F9">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D2073D">
      <w:pPr>
        <w:pStyle w:val="ab"/>
        <w:numPr>
          <w:ilvl w:val="0"/>
          <w:numId w:val="23"/>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высказывать оценочные суждения и свою точку зрения о прочитанном тексте;</w:t>
      </w:r>
    </w:p>
    <w:p w:rsidR="00653A76" w:rsidRPr="00582D1A" w:rsidRDefault="00653A76" w:rsidP="00D2073D">
      <w:pPr>
        <w:pStyle w:val="ab"/>
        <w:numPr>
          <w:ilvl w:val="0"/>
          <w:numId w:val="23"/>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оценивать содержание, языковые особенности и струк</w:t>
      </w:r>
      <w:r w:rsidRPr="00582D1A">
        <w:rPr>
          <w:rFonts w:ascii="Times New Roman" w:hAnsi="Times New Roman"/>
          <w:color w:val="auto"/>
          <w:sz w:val="24"/>
          <w:szCs w:val="24"/>
        </w:rPr>
        <w:t>туру текста; определять место и роль иллюстративного ряда в тексте;</w:t>
      </w:r>
    </w:p>
    <w:p w:rsidR="00653A76" w:rsidRPr="00582D1A" w:rsidRDefault="00653A76" w:rsidP="00D2073D">
      <w:pPr>
        <w:pStyle w:val="ab"/>
        <w:numPr>
          <w:ilvl w:val="0"/>
          <w:numId w:val="23"/>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582D1A">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582D1A" w:rsidRDefault="00653A76" w:rsidP="00D2073D">
      <w:pPr>
        <w:pStyle w:val="ab"/>
        <w:numPr>
          <w:ilvl w:val="0"/>
          <w:numId w:val="23"/>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582D1A" w:rsidRDefault="00653A76" w:rsidP="004A45F9">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D2073D">
      <w:pPr>
        <w:pStyle w:val="ab"/>
        <w:numPr>
          <w:ilvl w:val="0"/>
          <w:numId w:val="24"/>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сопоставлять различные точки зрения;</w:t>
      </w:r>
    </w:p>
    <w:p w:rsidR="00653A76" w:rsidRPr="00582D1A" w:rsidRDefault="00653A76" w:rsidP="00D2073D">
      <w:pPr>
        <w:pStyle w:val="ab"/>
        <w:numPr>
          <w:ilvl w:val="0"/>
          <w:numId w:val="24"/>
        </w:numPr>
        <w:spacing w:line="240" w:lineRule="auto"/>
        <w:ind w:left="0"/>
        <w:rPr>
          <w:rFonts w:ascii="Times New Roman" w:hAnsi="Times New Roman"/>
          <w:i/>
          <w:iCs/>
          <w:color w:val="auto"/>
          <w:spacing w:val="-2"/>
          <w:sz w:val="24"/>
          <w:szCs w:val="24"/>
        </w:rPr>
      </w:pPr>
      <w:r w:rsidRPr="00582D1A">
        <w:rPr>
          <w:rFonts w:ascii="Times New Roman" w:hAnsi="Times New Roman"/>
          <w:i/>
          <w:iCs/>
          <w:color w:val="auto"/>
          <w:spacing w:val="-2"/>
          <w:sz w:val="24"/>
          <w:szCs w:val="24"/>
        </w:rPr>
        <w:t>соотносить позицию автора с собственной точкой зрения;</w:t>
      </w:r>
    </w:p>
    <w:p w:rsidR="00653A76" w:rsidRPr="00582D1A" w:rsidRDefault="00653A76" w:rsidP="00D2073D">
      <w:pPr>
        <w:pStyle w:val="ab"/>
        <w:numPr>
          <w:ilvl w:val="0"/>
          <w:numId w:val="24"/>
        </w:numPr>
        <w:spacing w:line="240" w:lineRule="auto"/>
        <w:ind w:left="0"/>
        <w:rPr>
          <w:rFonts w:ascii="Times New Roman" w:hAnsi="Times New Roman"/>
          <w:i/>
          <w:iCs/>
          <w:color w:val="auto"/>
          <w:spacing w:val="-2"/>
          <w:sz w:val="24"/>
          <w:szCs w:val="24"/>
        </w:rPr>
      </w:pPr>
      <w:r w:rsidRPr="00582D1A">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582D1A" w:rsidRDefault="00EF3564" w:rsidP="00D2073D">
      <w:pPr>
        <w:pStyle w:val="afd"/>
        <w:numPr>
          <w:ilvl w:val="3"/>
          <w:numId w:val="2"/>
        </w:numPr>
        <w:spacing w:line="240" w:lineRule="auto"/>
        <w:ind w:left="0" w:firstLine="709"/>
        <w:rPr>
          <w:bCs/>
          <w:sz w:val="24"/>
        </w:rPr>
      </w:pPr>
      <w:bookmarkStart w:id="23" w:name="_Toc288394060"/>
      <w:bookmarkStart w:id="24" w:name="_Toc288410527"/>
      <w:bookmarkStart w:id="25" w:name="_Toc288410656"/>
      <w:bookmarkStart w:id="26" w:name="_Toc424564302"/>
      <w:r w:rsidRPr="00582D1A">
        <w:rPr>
          <w:sz w:val="24"/>
        </w:rPr>
        <w:t xml:space="preserve">Формирование </w:t>
      </w:r>
      <w:r w:rsidR="00653A76" w:rsidRPr="00582D1A">
        <w:rPr>
          <w:sz w:val="24"/>
        </w:rPr>
        <w:t>ИКТ­компетентности обучающихся</w:t>
      </w:r>
      <w:r w:rsidR="00666724" w:rsidRPr="00582D1A">
        <w:rPr>
          <w:sz w:val="24"/>
        </w:rPr>
        <w:t xml:space="preserve"> </w:t>
      </w:r>
      <w:r w:rsidR="00653A76" w:rsidRPr="00582D1A">
        <w:rPr>
          <w:sz w:val="24"/>
        </w:rPr>
        <w:t>(метапредметные результаты)</w:t>
      </w:r>
      <w:bookmarkEnd w:id="23"/>
      <w:bookmarkEnd w:id="24"/>
      <w:bookmarkEnd w:id="25"/>
      <w:bookmarkEnd w:id="26"/>
    </w:p>
    <w:p w:rsidR="00DC6B19" w:rsidRPr="00582D1A" w:rsidRDefault="00DC6B19" w:rsidP="004A45F9">
      <w:pPr>
        <w:pStyle w:val="aff7"/>
        <w:tabs>
          <w:tab w:val="left" w:pos="142"/>
          <w:tab w:val="left" w:pos="8789"/>
        </w:tabs>
        <w:jc w:val="both"/>
        <w:rPr>
          <w:rStyle w:val="Zag11"/>
          <w:rFonts w:eastAsia="@Arial Unicode MS"/>
          <w:color w:val="auto"/>
          <w:lang w:val="ru-RU"/>
        </w:rPr>
      </w:pPr>
      <w:r w:rsidRPr="00582D1A">
        <w:rPr>
          <w:rStyle w:val="Zag11"/>
          <w:rFonts w:eastAsia="@Arial Unicode MS"/>
          <w:color w:val="auto"/>
          <w:lang w:val="ru-RU"/>
        </w:rPr>
        <w:t xml:space="preserve">В результате изучения </w:t>
      </w:r>
      <w:r w:rsidRPr="00582D1A">
        <w:rPr>
          <w:rStyle w:val="Zag11"/>
          <w:rFonts w:eastAsia="@Arial Unicode MS"/>
          <w:b/>
          <w:bCs/>
          <w:color w:val="auto"/>
          <w:lang w:val="ru-RU"/>
        </w:rPr>
        <w:t xml:space="preserve">всех без исключения предметов </w:t>
      </w:r>
      <w:r w:rsidRPr="00582D1A">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p>
    <w:p w:rsidR="004A45F9" w:rsidRPr="00582D1A" w:rsidRDefault="00611D3D" w:rsidP="004A45F9">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Знакомство со средствами ИКТ, </w:t>
      </w:r>
      <w:r w:rsidR="00653A76" w:rsidRPr="00582D1A">
        <w:rPr>
          <w:rFonts w:ascii="Times New Roman" w:hAnsi="Times New Roman" w:cs="Times New Roman"/>
          <w:b/>
          <w:i w:val="0"/>
          <w:color w:val="auto"/>
          <w:sz w:val="24"/>
          <w:szCs w:val="24"/>
        </w:rPr>
        <w:t>гигиена работы с компьютером</w:t>
      </w:r>
    </w:p>
    <w:p w:rsidR="00653A76" w:rsidRPr="00582D1A" w:rsidRDefault="00653A76" w:rsidP="004A45F9">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Выпускник научится:</w:t>
      </w:r>
    </w:p>
    <w:p w:rsidR="00653A76" w:rsidRPr="00582D1A" w:rsidRDefault="00653A76" w:rsidP="00D2073D">
      <w:pPr>
        <w:pStyle w:val="ab"/>
        <w:numPr>
          <w:ilvl w:val="0"/>
          <w:numId w:val="25"/>
        </w:numPr>
        <w:spacing w:line="240" w:lineRule="auto"/>
        <w:ind w:left="0"/>
        <w:rPr>
          <w:rFonts w:ascii="Times New Roman" w:hAnsi="Times New Roman"/>
          <w:color w:val="auto"/>
          <w:spacing w:val="-2"/>
          <w:sz w:val="24"/>
          <w:szCs w:val="24"/>
        </w:rPr>
      </w:pPr>
      <w:r w:rsidRPr="00582D1A">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582D1A" w:rsidRDefault="00653A76" w:rsidP="00D2073D">
      <w:pPr>
        <w:pStyle w:val="ab"/>
        <w:numPr>
          <w:ilvl w:val="0"/>
          <w:numId w:val="25"/>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582D1A" w:rsidRDefault="00653A76" w:rsidP="003B1D00">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lastRenderedPageBreak/>
        <w:t>Технология ввода информации в компьютер:</w:t>
      </w:r>
      <w:r w:rsidR="00797B98" w:rsidRPr="00582D1A">
        <w:rPr>
          <w:rFonts w:ascii="Times New Roman" w:hAnsi="Times New Roman" w:cs="Times New Roman"/>
          <w:b/>
          <w:i w:val="0"/>
          <w:color w:val="auto"/>
          <w:sz w:val="24"/>
          <w:szCs w:val="24"/>
        </w:rPr>
        <w:t xml:space="preserve"> </w:t>
      </w:r>
      <w:r w:rsidRPr="00582D1A">
        <w:rPr>
          <w:rFonts w:ascii="Times New Roman" w:hAnsi="Times New Roman" w:cs="Times New Roman"/>
          <w:b/>
          <w:i w:val="0"/>
          <w:color w:val="auto"/>
          <w:sz w:val="24"/>
          <w:szCs w:val="24"/>
        </w:rPr>
        <w:t>ввод тек</w:t>
      </w:r>
      <w:r w:rsidR="00611D3D" w:rsidRPr="00582D1A">
        <w:rPr>
          <w:rFonts w:ascii="Times New Roman" w:hAnsi="Times New Roman" w:cs="Times New Roman"/>
          <w:b/>
          <w:i w:val="0"/>
          <w:color w:val="auto"/>
          <w:sz w:val="24"/>
          <w:szCs w:val="24"/>
        </w:rPr>
        <w:t>ста, запись звука, изображения, </w:t>
      </w:r>
      <w:r w:rsidRPr="00582D1A">
        <w:rPr>
          <w:rFonts w:ascii="Times New Roman" w:hAnsi="Times New Roman" w:cs="Times New Roman"/>
          <w:b/>
          <w:i w:val="0"/>
          <w:color w:val="auto"/>
          <w:sz w:val="24"/>
          <w:szCs w:val="24"/>
        </w:rPr>
        <w:t>цифровых данных</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DC6B19" w:rsidRPr="00582D1A" w:rsidRDefault="00653A76" w:rsidP="00D2073D">
      <w:pPr>
        <w:pStyle w:val="ab"/>
        <w:numPr>
          <w:ilvl w:val="0"/>
          <w:numId w:val="26"/>
        </w:numPr>
        <w:spacing w:line="240" w:lineRule="auto"/>
        <w:ind w:left="0"/>
        <w:rPr>
          <w:rStyle w:val="Zag11"/>
          <w:rFonts w:ascii="Times New Roman" w:eastAsia="@Arial Unicode MS" w:hAnsi="Times New Roman"/>
          <w:sz w:val="24"/>
          <w:szCs w:val="24"/>
        </w:rPr>
      </w:pPr>
      <w:r w:rsidRPr="00582D1A">
        <w:rPr>
          <w:rFonts w:ascii="Times New Roman" w:hAnsi="Times New Roman"/>
          <w:color w:val="auto"/>
          <w:spacing w:val="-2"/>
          <w:sz w:val="24"/>
          <w:szCs w:val="24"/>
        </w:rPr>
        <w:t>вводить информацию в компьютер с использованием раз</w:t>
      </w:r>
      <w:r w:rsidRPr="00582D1A">
        <w:rPr>
          <w:rFonts w:ascii="Times New Roman" w:hAnsi="Times New Roman"/>
          <w:color w:val="auto"/>
          <w:sz w:val="24"/>
          <w:szCs w:val="24"/>
        </w:rPr>
        <w:t>личных технических средств (фото</w:t>
      </w:r>
      <w:r w:rsidRPr="00582D1A">
        <w:rPr>
          <w:rFonts w:ascii="Times New Roman" w:hAnsi="Times New Roman"/>
          <w:color w:val="auto"/>
          <w:sz w:val="24"/>
          <w:szCs w:val="24"/>
        </w:rPr>
        <w:noBreakHyphen/>
        <w:t xml:space="preserve"> и видеокамеры, микрофона и</w:t>
      </w:r>
      <w:r w:rsidRPr="00582D1A">
        <w:rPr>
          <w:rFonts w:ascii="Times New Roman" w:hAnsi="Times New Roman"/>
          <w:color w:val="auto"/>
          <w:sz w:val="24"/>
          <w:szCs w:val="24"/>
        </w:rPr>
        <w:t> </w:t>
      </w:r>
      <w:r w:rsidRPr="00582D1A">
        <w:rPr>
          <w:rFonts w:ascii="Times New Roman" w:hAnsi="Times New Roman"/>
          <w:color w:val="auto"/>
          <w:sz w:val="24"/>
          <w:szCs w:val="24"/>
        </w:rPr>
        <w:t>т.</w:t>
      </w:r>
      <w:r w:rsidRPr="00582D1A">
        <w:rPr>
          <w:rFonts w:ascii="Times New Roman" w:hAnsi="Times New Roman"/>
          <w:color w:val="auto"/>
          <w:sz w:val="24"/>
          <w:szCs w:val="24"/>
        </w:rPr>
        <w:t> </w:t>
      </w:r>
      <w:r w:rsidRPr="00582D1A">
        <w:rPr>
          <w:rFonts w:ascii="Times New Roman" w:hAnsi="Times New Roman"/>
          <w:color w:val="auto"/>
          <w:sz w:val="24"/>
          <w:szCs w:val="24"/>
        </w:rPr>
        <w:t>д.), сохранять полученную информацию</w:t>
      </w:r>
      <w:r w:rsidR="00666724" w:rsidRPr="00582D1A">
        <w:rPr>
          <w:rFonts w:ascii="Times New Roman" w:hAnsi="Times New Roman"/>
          <w:color w:val="auto"/>
          <w:sz w:val="24"/>
          <w:szCs w:val="24"/>
        </w:rPr>
        <w:t xml:space="preserve">, </w:t>
      </w:r>
      <w:r w:rsidR="00DC6B19" w:rsidRPr="00582D1A">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582D1A">
        <w:rPr>
          <w:rStyle w:val="Zag11"/>
          <w:rFonts w:ascii="Times New Roman" w:eastAsia="@Arial Unicode MS" w:hAnsi="Times New Roman"/>
          <w:sz w:val="24"/>
          <w:szCs w:val="24"/>
        </w:rPr>
        <w:t>;</w:t>
      </w:r>
    </w:p>
    <w:p w:rsidR="00653A76" w:rsidRPr="00582D1A" w:rsidRDefault="00653A76" w:rsidP="00D2073D">
      <w:pPr>
        <w:pStyle w:val="ab"/>
        <w:numPr>
          <w:ilvl w:val="0"/>
          <w:numId w:val="2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 xml:space="preserve">рисовать </w:t>
      </w:r>
      <w:r w:rsidR="00DC6B19" w:rsidRPr="00582D1A">
        <w:rPr>
          <w:rStyle w:val="Zag11"/>
          <w:rFonts w:ascii="Times New Roman" w:eastAsia="@Arial Unicode MS" w:hAnsi="Times New Roman"/>
          <w:sz w:val="24"/>
          <w:szCs w:val="24"/>
        </w:rPr>
        <w:t>(создавать простые изображения)</w:t>
      </w:r>
      <w:r w:rsidRPr="00582D1A">
        <w:rPr>
          <w:rFonts w:ascii="Times New Roman" w:hAnsi="Times New Roman"/>
          <w:color w:val="auto"/>
          <w:sz w:val="24"/>
          <w:szCs w:val="24"/>
        </w:rPr>
        <w:t>на графическом планшете;</w:t>
      </w:r>
    </w:p>
    <w:p w:rsidR="00653A76" w:rsidRPr="00582D1A" w:rsidRDefault="00653A76" w:rsidP="00D2073D">
      <w:pPr>
        <w:pStyle w:val="ab"/>
        <w:numPr>
          <w:ilvl w:val="0"/>
          <w:numId w:val="26"/>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сканировать рисунки и тексты.</w:t>
      </w:r>
    </w:p>
    <w:p w:rsidR="00653A76" w:rsidRPr="00582D1A" w:rsidRDefault="00653A76" w:rsidP="003B1D00">
      <w:pPr>
        <w:pStyle w:val="a3"/>
        <w:spacing w:line="240" w:lineRule="auto"/>
        <w:ind w:firstLine="0"/>
        <w:rPr>
          <w:rFonts w:ascii="Times New Roman" w:hAnsi="Times New Roman"/>
          <w:iCs/>
          <w:color w:val="auto"/>
          <w:sz w:val="24"/>
          <w:szCs w:val="24"/>
        </w:rPr>
      </w:pPr>
      <w:r w:rsidRPr="00582D1A">
        <w:rPr>
          <w:rFonts w:ascii="Times New Roman" w:hAnsi="Times New Roman"/>
          <w:b/>
          <w:iCs/>
          <w:color w:val="auto"/>
          <w:sz w:val="24"/>
          <w:szCs w:val="24"/>
        </w:rPr>
        <w:t>Выпускник получит возможность</w:t>
      </w:r>
      <w:r w:rsidR="00A3436A" w:rsidRPr="00582D1A">
        <w:rPr>
          <w:rFonts w:ascii="Times New Roman" w:hAnsi="Times New Roman"/>
          <w:b/>
          <w:iCs/>
          <w:color w:val="auto"/>
          <w:sz w:val="24"/>
          <w:szCs w:val="24"/>
        </w:rPr>
        <w:t xml:space="preserve"> </w:t>
      </w:r>
      <w:r w:rsidRPr="00582D1A">
        <w:rPr>
          <w:rFonts w:ascii="Times New Roman" w:hAnsi="Times New Roman"/>
          <w:b/>
          <w:iCs/>
          <w:color w:val="auto"/>
          <w:sz w:val="24"/>
          <w:szCs w:val="24"/>
        </w:rPr>
        <w:t>научиться</w:t>
      </w:r>
      <w:r w:rsidRPr="00582D1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582D1A">
        <w:rPr>
          <w:rFonts w:ascii="Times New Roman" w:hAnsi="Times New Roman"/>
          <w:iCs/>
          <w:color w:val="auto"/>
          <w:sz w:val="24"/>
          <w:szCs w:val="24"/>
        </w:rPr>
        <w:t>.</w:t>
      </w:r>
    </w:p>
    <w:p w:rsidR="00653A76" w:rsidRPr="00582D1A" w:rsidRDefault="00653A76" w:rsidP="003B1D00">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Обработка и поиск информации</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DC6B19" w:rsidRPr="00582D1A" w:rsidRDefault="00DC6B19" w:rsidP="00D2073D">
      <w:pPr>
        <w:widowControl w:val="0"/>
        <w:numPr>
          <w:ilvl w:val="0"/>
          <w:numId w:val="27"/>
        </w:numPr>
        <w:tabs>
          <w:tab w:val="left" w:pos="142"/>
          <w:tab w:val="left" w:leader="dot" w:pos="624"/>
        </w:tabs>
        <w:ind w:left="0"/>
        <w:jc w:val="both"/>
        <w:rPr>
          <w:rStyle w:val="Zag11"/>
          <w:rFonts w:eastAsia="@Arial Unicode MS"/>
        </w:rPr>
      </w:pPr>
      <w:r w:rsidRPr="00582D1A">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582D1A" w:rsidRDefault="00DC6B19" w:rsidP="00D2073D">
      <w:pPr>
        <w:numPr>
          <w:ilvl w:val="0"/>
          <w:numId w:val="27"/>
        </w:numPr>
        <w:tabs>
          <w:tab w:val="left" w:pos="142"/>
          <w:tab w:val="left" w:leader="dot" w:pos="624"/>
        </w:tabs>
        <w:ind w:left="0"/>
        <w:jc w:val="both"/>
        <w:rPr>
          <w:rStyle w:val="Zag11"/>
          <w:rFonts w:eastAsia="@Arial Unicode MS"/>
        </w:rPr>
      </w:pPr>
      <w:r w:rsidRPr="00582D1A">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582D1A" w:rsidRDefault="00DC6B19" w:rsidP="00D2073D">
      <w:pPr>
        <w:numPr>
          <w:ilvl w:val="0"/>
          <w:numId w:val="27"/>
        </w:numPr>
        <w:tabs>
          <w:tab w:val="left" w:pos="142"/>
          <w:tab w:val="left" w:leader="dot" w:pos="624"/>
        </w:tabs>
        <w:ind w:left="0"/>
        <w:jc w:val="both"/>
        <w:rPr>
          <w:rStyle w:val="Zag11"/>
          <w:rFonts w:eastAsia="@Arial Unicode MS"/>
        </w:rPr>
      </w:pPr>
      <w:r w:rsidRPr="00582D1A">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582D1A" w:rsidRDefault="00DC6B19" w:rsidP="00D2073D">
      <w:pPr>
        <w:numPr>
          <w:ilvl w:val="0"/>
          <w:numId w:val="27"/>
        </w:numPr>
        <w:tabs>
          <w:tab w:val="left" w:pos="142"/>
          <w:tab w:val="left" w:leader="dot" w:pos="624"/>
        </w:tabs>
        <w:ind w:left="0"/>
        <w:jc w:val="both"/>
        <w:rPr>
          <w:rStyle w:val="Zag11"/>
          <w:rFonts w:eastAsia="@Arial Unicode MS"/>
        </w:rPr>
      </w:pPr>
      <w:r w:rsidRPr="00582D1A">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82D1A">
        <w:rPr>
          <w:rStyle w:val="Zag11"/>
          <w:rFonts w:eastAsia="@Arial Unicode MS"/>
        </w:rPr>
        <w:noBreakHyphen/>
        <w:t xml:space="preserve"> и аудиозаписей, фотоизображений;</w:t>
      </w:r>
    </w:p>
    <w:p w:rsidR="00DC6B19" w:rsidRPr="00582D1A" w:rsidRDefault="00DC6B19" w:rsidP="00D2073D">
      <w:pPr>
        <w:numPr>
          <w:ilvl w:val="0"/>
          <w:numId w:val="27"/>
        </w:numPr>
        <w:tabs>
          <w:tab w:val="left" w:pos="142"/>
          <w:tab w:val="left" w:leader="dot" w:pos="624"/>
        </w:tabs>
        <w:ind w:left="0"/>
        <w:jc w:val="both"/>
        <w:rPr>
          <w:rStyle w:val="Zag11"/>
          <w:rFonts w:eastAsia="@Arial Unicode MS"/>
        </w:rPr>
      </w:pPr>
      <w:r w:rsidRPr="00582D1A">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582D1A" w:rsidRDefault="00DC6B19" w:rsidP="00D2073D">
      <w:pPr>
        <w:numPr>
          <w:ilvl w:val="0"/>
          <w:numId w:val="27"/>
        </w:numPr>
        <w:tabs>
          <w:tab w:val="left" w:pos="142"/>
          <w:tab w:val="left" w:leader="dot" w:pos="624"/>
        </w:tabs>
        <w:ind w:left="0"/>
        <w:jc w:val="both"/>
        <w:rPr>
          <w:rStyle w:val="Zag11"/>
          <w:rFonts w:eastAsia="@Arial Unicode MS"/>
        </w:rPr>
      </w:pPr>
      <w:r w:rsidRPr="00582D1A">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582D1A" w:rsidRDefault="00DC6B19" w:rsidP="00D2073D">
      <w:pPr>
        <w:numPr>
          <w:ilvl w:val="0"/>
          <w:numId w:val="27"/>
        </w:numPr>
        <w:tabs>
          <w:tab w:val="left" w:pos="142"/>
          <w:tab w:val="left" w:leader="dot" w:pos="624"/>
        </w:tabs>
        <w:ind w:left="0"/>
        <w:jc w:val="both"/>
        <w:rPr>
          <w:rStyle w:val="Zag11"/>
          <w:rFonts w:eastAsia="@Arial Unicode MS"/>
        </w:rPr>
      </w:pPr>
      <w:r w:rsidRPr="00582D1A">
        <w:rPr>
          <w:rStyle w:val="Zag11"/>
          <w:rFonts w:eastAsia="@Arial Unicode MS"/>
          <w:color w:val="auto"/>
        </w:rPr>
        <w:t>заполнять учебные базы данных.</w:t>
      </w:r>
    </w:p>
    <w:p w:rsidR="00653A76" w:rsidRPr="00582D1A" w:rsidRDefault="00653A76" w:rsidP="003B1D00">
      <w:pPr>
        <w:pStyle w:val="a3"/>
        <w:spacing w:line="240" w:lineRule="auto"/>
        <w:ind w:firstLine="0"/>
        <w:rPr>
          <w:rFonts w:ascii="Times New Roman" w:hAnsi="Times New Roman"/>
          <w:iCs/>
          <w:color w:val="auto"/>
          <w:sz w:val="24"/>
          <w:szCs w:val="24"/>
        </w:rPr>
      </w:pPr>
      <w:r w:rsidRPr="00582D1A">
        <w:rPr>
          <w:rFonts w:ascii="Times New Roman" w:hAnsi="Times New Roman"/>
          <w:b/>
          <w:iCs/>
          <w:color w:val="auto"/>
          <w:sz w:val="24"/>
          <w:szCs w:val="24"/>
        </w:rPr>
        <w:t>Выпускник получит возможность</w:t>
      </w:r>
      <w:r w:rsidR="00A3436A" w:rsidRPr="00582D1A">
        <w:rPr>
          <w:rFonts w:ascii="Times New Roman" w:hAnsi="Times New Roman"/>
          <w:b/>
          <w:iCs/>
          <w:color w:val="auto"/>
          <w:sz w:val="24"/>
          <w:szCs w:val="24"/>
        </w:rPr>
        <w:t xml:space="preserve"> </w:t>
      </w:r>
      <w:r w:rsidRPr="00582D1A">
        <w:rPr>
          <w:rFonts w:ascii="Times New Roman" w:hAnsi="Times New Roman"/>
          <w:i/>
          <w:iCs/>
          <w:color w:val="auto"/>
          <w:sz w:val="24"/>
          <w:szCs w:val="24"/>
        </w:rPr>
        <w:t xml:space="preserve">научиться грамотно формулировать запросы при поиске в </w:t>
      </w:r>
      <w:r w:rsidR="00E24AA0" w:rsidRPr="00582D1A">
        <w:rPr>
          <w:rFonts w:ascii="Times New Roman" w:hAnsi="Times New Roman"/>
          <w:i/>
          <w:iCs/>
          <w:color w:val="auto"/>
          <w:sz w:val="24"/>
          <w:szCs w:val="24"/>
        </w:rPr>
        <w:t xml:space="preserve">сети </w:t>
      </w:r>
      <w:r w:rsidRPr="00582D1A">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582D1A" w:rsidRDefault="00653A76" w:rsidP="003B1D00">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Создание, представление и передача сообщений</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884BAC" w:rsidRPr="00582D1A" w:rsidRDefault="00884BAC" w:rsidP="00D2073D">
      <w:pPr>
        <w:numPr>
          <w:ilvl w:val="0"/>
          <w:numId w:val="44"/>
        </w:numPr>
        <w:tabs>
          <w:tab w:val="left" w:pos="142"/>
          <w:tab w:val="left" w:leader="dot" w:pos="567"/>
        </w:tabs>
        <w:ind w:left="0" w:firstLine="709"/>
        <w:jc w:val="both"/>
        <w:rPr>
          <w:rStyle w:val="Zag11"/>
          <w:rFonts w:eastAsia="@Arial Unicode MS"/>
        </w:rPr>
      </w:pPr>
      <w:r w:rsidRPr="00582D1A">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582D1A" w:rsidRDefault="00884BAC" w:rsidP="00D2073D">
      <w:pPr>
        <w:numPr>
          <w:ilvl w:val="0"/>
          <w:numId w:val="44"/>
        </w:numPr>
        <w:tabs>
          <w:tab w:val="left" w:pos="142"/>
          <w:tab w:val="left" w:leader="dot" w:pos="567"/>
        </w:tabs>
        <w:ind w:left="0" w:firstLine="709"/>
        <w:jc w:val="both"/>
        <w:rPr>
          <w:rStyle w:val="Zag11"/>
          <w:rFonts w:eastAsia="@Arial Unicode MS"/>
        </w:rPr>
      </w:pPr>
      <w:r w:rsidRPr="00582D1A">
        <w:rPr>
          <w:rStyle w:val="Zag11"/>
          <w:rFonts w:eastAsia="@Arial Unicode MS"/>
          <w:spacing w:val="-4"/>
        </w:rPr>
        <w:t>создавать простые сообщения в виде аудио</w:t>
      </w:r>
      <w:r w:rsidRPr="00582D1A">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582D1A">
        <w:rPr>
          <w:rStyle w:val="Zag11"/>
          <w:rFonts w:eastAsia="@Arial Unicode MS"/>
        </w:rPr>
        <w:t>;</w:t>
      </w:r>
    </w:p>
    <w:p w:rsidR="00884BAC" w:rsidRPr="00582D1A" w:rsidRDefault="00884BAC" w:rsidP="00D2073D">
      <w:pPr>
        <w:numPr>
          <w:ilvl w:val="0"/>
          <w:numId w:val="44"/>
        </w:numPr>
        <w:tabs>
          <w:tab w:val="left" w:pos="142"/>
          <w:tab w:val="left" w:leader="dot" w:pos="567"/>
        </w:tabs>
        <w:ind w:left="0" w:firstLine="709"/>
        <w:jc w:val="both"/>
        <w:rPr>
          <w:rStyle w:val="Zag11"/>
          <w:rFonts w:eastAsia="@Arial Unicode MS"/>
        </w:rPr>
      </w:pPr>
      <w:r w:rsidRPr="00582D1A">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582D1A" w:rsidRDefault="00884BAC" w:rsidP="00D2073D">
      <w:pPr>
        <w:numPr>
          <w:ilvl w:val="0"/>
          <w:numId w:val="44"/>
        </w:numPr>
        <w:tabs>
          <w:tab w:val="left" w:pos="142"/>
          <w:tab w:val="left" w:leader="dot" w:pos="567"/>
        </w:tabs>
        <w:ind w:left="0" w:firstLine="709"/>
        <w:jc w:val="both"/>
        <w:rPr>
          <w:rStyle w:val="Zag11"/>
          <w:rFonts w:eastAsia="@Arial Unicode MS"/>
        </w:rPr>
      </w:pPr>
      <w:r w:rsidRPr="00582D1A">
        <w:rPr>
          <w:rStyle w:val="Zag11"/>
          <w:rFonts w:eastAsia="@Arial Unicode MS"/>
        </w:rPr>
        <w:t>создавать простые схемы, диаграммы, планы и пр.;</w:t>
      </w:r>
    </w:p>
    <w:p w:rsidR="00884BAC" w:rsidRPr="00582D1A" w:rsidRDefault="00884BAC" w:rsidP="00D2073D">
      <w:pPr>
        <w:numPr>
          <w:ilvl w:val="0"/>
          <w:numId w:val="44"/>
        </w:numPr>
        <w:tabs>
          <w:tab w:val="left" w:pos="142"/>
          <w:tab w:val="left" w:leader="dot" w:pos="567"/>
        </w:tabs>
        <w:ind w:left="0" w:firstLine="709"/>
        <w:jc w:val="both"/>
        <w:rPr>
          <w:rStyle w:val="Zag11"/>
          <w:rFonts w:eastAsia="@Arial Unicode MS"/>
        </w:rPr>
      </w:pPr>
      <w:r w:rsidRPr="00582D1A">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582D1A" w:rsidRDefault="00884BAC" w:rsidP="00D2073D">
      <w:pPr>
        <w:numPr>
          <w:ilvl w:val="0"/>
          <w:numId w:val="44"/>
        </w:numPr>
        <w:tabs>
          <w:tab w:val="left" w:pos="142"/>
          <w:tab w:val="left" w:leader="dot" w:pos="567"/>
        </w:tabs>
        <w:ind w:left="0" w:firstLine="709"/>
        <w:jc w:val="both"/>
        <w:rPr>
          <w:rStyle w:val="Zag11"/>
          <w:rFonts w:eastAsia="@Arial Unicode MS"/>
        </w:rPr>
      </w:pPr>
      <w:r w:rsidRPr="00582D1A">
        <w:rPr>
          <w:rStyle w:val="Zag11"/>
          <w:rFonts w:eastAsia="@Arial Unicode MS"/>
        </w:rPr>
        <w:t>размещать сообщение в информационной образовательной среде образовательной организации;</w:t>
      </w:r>
    </w:p>
    <w:p w:rsidR="00884BAC" w:rsidRPr="00582D1A" w:rsidRDefault="00884BAC" w:rsidP="00D2073D">
      <w:pPr>
        <w:pStyle w:val="a3"/>
        <w:numPr>
          <w:ilvl w:val="0"/>
          <w:numId w:val="44"/>
        </w:numPr>
        <w:tabs>
          <w:tab w:val="left" w:leader="dot" w:pos="567"/>
        </w:tabs>
        <w:spacing w:line="240" w:lineRule="auto"/>
        <w:ind w:left="0" w:firstLine="709"/>
        <w:rPr>
          <w:rFonts w:ascii="Times New Roman" w:hAnsi="Times New Roman"/>
          <w:color w:val="auto"/>
          <w:spacing w:val="2"/>
          <w:sz w:val="24"/>
          <w:szCs w:val="24"/>
        </w:rPr>
      </w:pPr>
      <w:r w:rsidRPr="00582D1A">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582D1A" w:rsidRDefault="00653A76" w:rsidP="003B1D00">
      <w:pPr>
        <w:pStyle w:val="a3"/>
        <w:spacing w:line="240" w:lineRule="auto"/>
        <w:ind w:firstLine="0"/>
        <w:rPr>
          <w:rFonts w:ascii="Times New Roman" w:hAnsi="Times New Roman"/>
          <w:b/>
          <w:iCs/>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D2073D">
      <w:pPr>
        <w:pStyle w:val="ab"/>
        <w:numPr>
          <w:ilvl w:val="0"/>
          <w:numId w:val="28"/>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представлять данные;</w:t>
      </w:r>
    </w:p>
    <w:p w:rsidR="00653A76" w:rsidRPr="00582D1A" w:rsidRDefault="00653A76" w:rsidP="00D2073D">
      <w:pPr>
        <w:pStyle w:val="ab"/>
        <w:numPr>
          <w:ilvl w:val="0"/>
          <w:numId w:val="28"/>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lastRenderedPageBreak/>
        <w:t>создавать музыкальные произведения с использованием компьютера и музыкальной клавиатуры, в том числе из готовых музыка</w:t>
      </w:r>
      <w:r w:rsidR="00611D3D" w:rsidRPr="00582D1A">
        <w:rPr>
          <w:rFonts w:ascii="Times New Roman" w:hAnsi="Times New Roman"/>
          <w:i/>
          <w:iCs/>
          <w:color w:val="auto"/>
          <w:sz w:val="24"/>
          <w:szCs w:val="24"/>
        </w:rPr>
        <w:t>льных фрагментов и «музыкальных </w:t>
      </w:r>
      <w:r w:rsidRPr="00582D1A">
        <w:rPr>
          <w:rFonts w:ascii="Times New Roman" w:hAnsi="Times New Roman"/>
          <w:i/>
          <w:iCs/>
          <w:color w:val="auto"/>
          <w:sz w:val="24"/>
          <w:szCs w:val="24"/>
        </w:rPr>
        <w:t>петель».</w:t>
      </w:r>
    </w:p>
    <w:p w:rsidR="00653A76" w:rsidRPr="00582D1A" w:rsidRDefault="00611D3D" w:rsidP="003B1D00">
      <w:pPr>
        <w:pStyle w:val="4"/>
        <w:spacing w:before="0" w:after="0" w:line="240" w:lineRule="auto"/>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Планирование деятельности, </w:t>
      </w:r>
      <w:r w:rsidR="00653A76" w:rsidRPr="00582D1A">
        <w:rPr>
          <w:rFonts w:ascii="Times New Roman" w:hAnsi="Times New Roman" w:cs="Times New Roman"/>
          <w:b/>
          <w:i w:val="0"/>
          <w:color w:val="auto"/>
          <w:sz w:val="24"/>
          <w:szCs w:val="24"/>
        </w:rPr>
        <w:t>управление и организация</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D2073D">
      <w:pPr>
        <w:pStyle w:val="ab"/>
        <w:numPr>
          <w:ilvl w:val="0"/>
          <w:numId w:val="29"/>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создавать движущиеся модели и управлять ими в ком</w:t>
      </w:r>
      <w:r w:rsidRPr="00582D1A">
        <w:rPr>
          <w:rFonts w:ascii="Times New Roman" w:hAnsi="Times New Roman"/>
          <w:color w:val="auto"/>
          <w:sz w:val="24"/>
          <w:szCs w:val="24"/>
        </w:rPr>
        <w:t>пьютерно управляемых средах</w:t>
      </w:r>
      <w:r w:rsidR="00E24AA0" w:rsidRPr="00582D1A">
        <w:rPr>
          <w:rFonts w:ascii="Times New Roman" w:hAnsi="Times New Roman"/>
          <w:color w:val="auto"/>
          <w:sz w:val="24"/>
          <w:szCs w:val="24"/>
        </w:rPr>
        <w:t xml:space="preserve"> (</w:t>
      </w:r>
      <w:r w:rsidR="00A87A29" w:rsidRPr="00582D1A">
        <w:rPr>
          <w:rFonts w:ascii="Times New Roman" w:hAnsi="Times New Roman"/>
          <w:color w:val="auto"/>
          <w:sz w:val="24"/>
          <w:szCs w:val="24"/>
        </w:rPr>
        <w:t xml:space="preserve">создание простейших </w:t>
      </w:r>
      <w:r w:rsidR="00E24AA0" w:rsidRPr="00582D1A">
        <w:rPr>
          <w:rFonts w:ascii="Times New Roman" w:hAnsi="Times New Roman"/>
          <w:color w:val="auto"/>
          <w:sz w:val="24"/>
          <w:szCs w:val="24"/>
        </w:rPr>
        <w:t>робото</w:t>
      </w:r>
      <w:r w:rsidR="00A87A29" w:rsidRPr="00582D1A">
        <w:rPr>
          <w:rFonts w:ascii="Times New Roman" w:hAnsi="Times New Roman"/>
          <w:color w:val="auto"/>
          <w:sz w:val="24"/>
          <w:szCs w:val="24"/>
        </w:rPr>
        <w:t>в</w:t>
      </w:r>
      <w:r w:rsidR="00E24AA0" w:rsidRPr="00582D1A">
        <w:rPr>
          <w:rFonts w:ascii="Times New Roman" w:hAnsi="Times New Roman"/>
          <w:color w:val="auto"/>
          <w:sz w:val="24"/>
          <w:szCs w:val="24"/>
        </w:rPr>
        <w:t>)</w:t>
      </w:r>
      <w:r w:rsidRPr="00582D1A">
        <w:rPr>
          <w:rFonts w:ascii="Times New Roman" w:hAnsi="Times New Roman"/>
          <w:color w:val="auto"/>
          <w:sz w:val="24"/>
          <w:szCs w:val="24"/>
        </w:rPr>
        <w:t>;</w:t>
      </w:r>
    </w:p>
    <w:p w:rsidR="00653A76" w:rsidRPr="00582D1A" w:rsidRDefault="00653A76" w:rsidP="00D2073D">
      <w:pPr>
        <w:pStyle w:val="ab"/>
        <w:numPr>
          <w:ilvl w:val="0"/>
          <w:numId w:val="29"/>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582D1A">
        <w:rPr>
          <w:rFonts w:ascii="Times New Roman" w:hAnsi="Times New Roman"/>
          <w:color w:val="auto"/>
          <w:sz w:val="24"/>
          <w:szCs w:val="24"/>
        </w:rPr>
        <w:t>действий, строить программы для компьютерного исполнителя с использованием </w:t>
      </w:r>
      <w:r w:rsidRPr="00582D1A">
        <w:rPr>
          <w:rFonts w:ascii="Times New Roman" w:hAnsi="Times New Roman"/>
          <w:color w:val="auto"/>
          <w:sz w:val="24"/>
          <w:szCs w:val="24"/>
        </w:rPr>
        <w:t>конструкций последовательного выполнения и повторения;</w:t>
      </w:r>
    </w:p>
    <w:p w:rsidR="00653A76" w:rsidRPr="00582D1A" w:rsidRDefault="00653A76" w:rsidP="00D2073D">
      <w:pPr>
        <w:pStyle w:val="ab"/>
        <w:numPr>
          <w:ilvl w:val="0"/>
          <w:numId w:val="29"/>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планировать несложные исследования объектов и про</w:t>
      </w:r>
      <w:r w:rsidRPr="00582D1A">
        <w:rPr>
          <w:rFonts w:ascii="Times New Roman" w:hAnsi="Times New Roman"/>
          <w:color w:val="auto"/>
          <w:sz w:val="24"/>
          <w:szCs w:val="24"/>
        </w:rPr>
        <w:t>цессов внешнего мира.</w:t>
      </w:r>
    </w:p>
    <w:p w:rsidR="00653A76" w:rsidRPr="00582D1A" w:rsidRDefault="00653A76" w:rsidP="003B1D00">
      <w:pPr>
        <w:pStyle w:val="a3"/>
        <w:spacing w:line="240" w:lineRule="auto"/>
        <w:ind w:firstLine="0"/>
        <w:rPr>
          <w:rFonts w:ascii="Times New Roman" w:hAnsi="Times New Roman"/>
          <w:b/>
          <w:iCs/>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D2073D">
      <w:pPr>
        <w:pStyle w:val="ab"/>
        <w:numPr>
          <w:ilvl w:val="0"/>
          <w:numId w:val="30"/>
        </w:numPr>
        <w:spacing w:line="240" w:lineRule="auto"/>
        <w:ind w:left="0"/>
        <w:rPr>
          <w:rFonts w:ascii="Times New Roman" w:hAnsi="Times New Roman"/>
          <w:i/>
          <w:iCs/>
          <w:color w:val="auto"/>
          <w:sz w:val="24"/>
          <w:szCs w:val="24"/>
        </w:rPr>
      </w:pPr>
      <w:r w:rsidRPr="00582D1A">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582D1A">
        <w:rPr>
          <w:rFonts w:ascii="Times New Roman" w:hAnsi="Times New Roman"/>
          <w:i/>
          <w:iCs/>
          <w:color w:val="auto"/>
          <w:sz w:val="24"/>
          <w:szCs w:val="24"/>
        </w:rPr>
        <w:t xml:space="preserve">, </w:t>
      </w:r>
      <w:r w:rsidR="00CB6752" w:rsidRPr="00582D1A">
        <w:rPr>
          <w:rFonts w:ascii="Times New Roman" w:hAnsi="Times New Roman"/>
          <w:i/>
          <w:iCs/>
          <w:color w:val="auto"/>
          <w:sz w:val="24"/>
          <w:szCs w:val="24"/>
        </w:rPr>
        <w:t>включая навыки роботехнического проектирования</w:t>
      </w:r>
    </w:p>
    <w:p w:rsidR="00653A76" w:rsidRPr="00582D1A" w:rsidRDefault="00653A76" w:rsidP="00D2073D">
      <w:pPr>
        <w:pStyle w:val="ab"/>
        <w:numPr>
          <w:ilvl w:val="0"/>
          <w:numId w:val="30"/>
        </w:numPr>
        <w:spacing w:line="240" w:lineRule="auto"/>
        <w:ind w:left="0"/>
        <w:rPr>
          <w:rFonts w:ascii="Times New Roman" w:hAnsi="Times New Roman"/>
          <w:iCs/>
          <w:color w:val="auto"/>
          <w:sz w:val="24"/>
          <w:szCs w:val="24"/>
        </w:rPr>
      </w:pPr>
      <w:r w:rsidRPr="00582D1A">
        <w:rPr>
          <w:rFonts w:ascii="Times New Roman" w:hAnsi="Times New Roman"/>
          <w:i/>
          <w:iCs/>
          <w:color w:val="auto"/>
          <w:sz w:val="24"/>
          <w:szCs w:val="24"/>
        </w:rPr>
        <w:t>моделировать объекты и процессы реального мира.</w:t>
      </w:r>
    </w:p>
    <w:p w:rsidR="00884BAC" w:rsidRPr="00582D1A" w:rsidRDefault="00884BAC" w:rsidP="0010738B">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884BAC" w:rsidRPr="00582D1A" w:rsidRDefault="00884BAC" w:rsidP="0010738B">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582D1A">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582D1A" w:rsidRDefault="00884BAC" w:rsidP="0010738B">
      <w:pPr>
        <w:pStyle w:val="ab"/>
        <w:spacing w:line="240" w:lineRule="auto"/>
        <w:ind w:firstLine="0"/>
        <w:rPr>
          <w:rFonts w:ascii="Times New Roman" w:hAnsi="Times New Roman"/>
          <w:iCs/>
          <w:color w:val="auto"/>
          <w:sz w:val="24"/>
          <w:szCs w:val="24"/>
        </w:rPr>
      </w:pPr>
    </w:p>
    <w:p w:rsidR="00653A76" w:rsidRPr="00582D1A" w:rsidRDefault="00653A76" w:rsidP="00D2073D">
      <w:pPr>
        <w:pStyle w:val="afd"/>
        <w:numPr>
          <w:ilvl w:val="2"/>
          <w:numId w:val="2"/>
        </w:numPr>
        <w:spacing w:line="240" w:lineRule="auto"/>
        <w:ind w:left="0" w:firstLine="0"/>
        <w:rPr>
          <w:sz w:val="24"/>
        </w:rPr>
      </w:pPr>
      <w:bookmarkStart w:id="27" w:name="_Toc288394061"/>
      <w:bookmarkStart w:id="28" w:name="_Toc288410528"/>
      <w:bookmarkStart w:id="29" w:name="_Toc288410657"/>
      <w:bookmarkStart w:id="30" w:name="_Toc424564303"/>
      <w:r w:rsidRPr="00582D1A">
        <w:rPr>
          <w:sz w:val="24"/>
        </w:rPr>
        <w:t>Русский язык</w:t>
      </w:r>
      <w:bookmarkEnd w:id="27"/>
      <w:bookmarkEnd w:id="28"/>
      <w:bookmarkEnd w:id="29"/>
      <w:bookmarkEnd w:id="30"/>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В результате изучения курса русского языка обучающиеся </w:t>
      </w:r>
      <w:r w:rsidR="00C27132" w:rsidRPr="00582D1A">
        <w:rPr>
          <w:rFonts w:ascii="Times New Roman" w:hAnsi="Times New Roman"/>
          <w:color w:val="auto"/>
          <w:spacing w:val="2"/>
          <w:sz w:val="24"/>
          <w:szCs w:val="24"/>
        </w:rPr>
        <w:t xml:space="preserve">при получении </w:t>
      </w:r>
      <w:r w:rsidRPr="00582D1A">
        <w:rPr>
          <w:rFonts w:ascii="Times New Roman" w:hAnsi="Times New Roman"/>
          <w:color w:val="auto"/>
          <w:spacing w:val="2"/>
          <w:sz w:val="24"/>
          <w:szCs w:val="24"/>
        </w:rPr>
        <w:t>начального общего образования научатся осоз</w:t>
      </w:r>
      <w:r w:rsidRPr="00582D1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582D1A">
        <w:rPr>
          <w:rFonts w:ascii="Times New Roman" w:hAnsi="Times New Roman"/>
          <w:color w:val="auto"/>
          <w:sz w:val="24"/>
          <w:szCs w:val="24"/>
        </w:rPr>
        <w:t>е</w:t>
      </w:r>
      <w:r w:rsidRPr="00582D1A">
        <w:rPr>
          <w:rFonts w:ascii="Times New Roman" w:hAnsi="Times New Roman"/>
          <w:color w:val="auto"/>
          <w:sz w:val="24"/>
          <w:szCs w:val="24"/>
        </w:rPr>
        <w:t>т формиро</w:t>
      </w:r>
      <w:r w:rsidRPr="00582D1A">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582D1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582D1A" w:rsidRDefault="00884BAC" w:rsidP="003B1D00">
      <w:pPr>
        <w:tabs>
          <w:tab w:val="left" w:pos="142"/>
          <w:tab w:val="left" w:leader="dot" w:pos="624"/>
        </w:tabs>
        <w:jc w:val="both"/>
        <w:rPr>
          <w:rStyle w:val="Zag11"/>
          <w:rFonts w:eastAsia="@Arial Unicode MS"/>
        </w:rPr>
      </w:pPr>
      <w:r w:rsidRPr="00582D1A">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582D1A" w:rsidRDefault="00884BAC" w:rsidP="003B1D00">
      <w:pPr>
        <w:tabs>
          <w:tab w:val="left" w:pos="142"/>
          <w:tab w:val="left" w:leader="dot" w:pos="624"/>
        </w:tabs>
        <w:jc w:val="both"/>
        <w:rPr>
          <w:rStyle w:val="Zag11"/>
          <w:rFonts w:eastAsia="@Arial Unicode MS"/>
        </w:rPr>
      </w:pPr>
      <w:r w:rsidRPr="00582D1A">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582D1A" w:rsidRDefault="00884BAC" w:rsidP="003B1D00">
      <w:pPr>
        <w:tabs>
          <w:tab w:val="left" w:pos="142"/>
          <w:tab w:val="left" w:leader="dot" w:pos="624"/>
        </w:tabs>
        <w:jc w:val="both"/>
        <w:rPr>
          <w:rStyle w:val="Zag11"/>
          <w:rFonts w:eastAsia="@Arial Unicode MS"/>
        </w:rPr>
      </w:pPr>
      <w:r w:rsidRPr="00582D1A">
        <w:rPr>
          <w:rStyle w:val="Zag11"/>
          <w:rFonts w:eastAsia="@Arial Unicode MS"/>
        </w:rPr>
        <w:t>Выпускник на уровне начального общего образования:</w:t>
      </w:r>
    </w:p>
    <w:p w:rsidR="00884BAC" w:rsidRPr="00582D1A" w:rsidRDefault="00884BAC" w:rsidP="0010738B">
      <w:pPr>
        <w:tabs>
          <w:tab w:val="left" w:pos="142"/>
          <w:tab w:val="left" w:leader="dot" w:pos="624"/>
        </w:tabs>
        <w:ind w:firstLine="709"/>
        <w:jc w:val="both"/>
        <w:rPr>
          <w:rStyle w:val="Zag11"/>
          <w:rFonts w:eastAsia="@Arial Unicode MS"/>
        </w:rPr>
      </w:pPr>
      <w:r w:rsidRPr="00582D1A">
        <w:rPr>
          <w:rStyle w:val="Zag11"/>
          <w:rFonts w:eastAsia="@Arial Unicode MS"/>
        </w:rPr>
        <w:t>научится осознавать безошибочное письмо как одно из проявлений собственного уровня культуры;</w:t>
      </w:r>
    </w:p>
    <w:p w:rsidR="00884BAC" w:rsidRPr="00582D1A" w:rsidRDefault="00884BAC" w:rsidP="0010738B">
      <w:pPr>
        <w:tabs>
          <w:tab w:val="left" w:pos="142"/>
          <w:tab w:val="left" w:leader="dot" w:pos="624"/>
        </w:tabs>
        <w:ind w:firstLine="709"/>
        <w:jc w:val="both"/>
        <w:rPr>
          <w:rStyle w:val="Zag11"/>
          <w:rFonts w:eastAsia="@Arial Unicode MS"/>
        </w:rPr>
      </w:pPr>
      <w:r w:rsidRPr="00582D1A">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3B1D00" w:rsidRPr="00582D1A" w:rsidRDefault="00884BAC" w:rsidP="003B1D00">
      <w:pPr>
        <w:tabs>
          <w:tab w:val="left" w:pos="142"/>
          <w:tab w:val="left" w:leader="dot" w:pos="624"/>
        </w:tabs>
        <w:ind w:firstLine="709"/>
        <w:jc w:val="both"/>
        <w:rPr>
          <w:rStyle w:val="Zag11"/>
          <w:rFonts w:eastAsia="@Arial Unicode MS"/>
        </w:rPr>
      </w:pPr>
      <w:r w:rsidRPr="00582D1A">
        <w:rPr>
          <w:rStyle w:val="Zag11"/>
          <w:rFonts w:eastAsia="@Arial Unicode MS"/>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w:t>
      </w:r>
      <w:r w:rsidRPr="00582D1A">
        <w:rPr>
          <w:rStyle w:val="Zag11"/>
          <w:rFonts w:eastAsia="@Arial Unicode MS"/>
        </w:rPr>
        <w:lastRenderedPageBreak/>
        <w:t>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582D1A" w:rsidRDefault="00884BAC" w:rsidP="003B1D00">
      <w:pPr>
        <w:tabs>
          <w:tab w:val="left" w:pos="142"/>
          <w:tab w:val="left" w:leader="dot" w:pos="624"/>
        </w:tabs>
        <w:jc w:val="both"/>
        <w:rPr>
          <w:rFonts w:eastAsia="@Arial Unicode MS"/>
          <w:color w:val="000000"/>
        </w:rPr>
      </w:pPr>
      <w:r w:rsidRPr="00582D1A">
        <w:rPr>
          <w:rStyle w:val="Zag11"/>
          <w:rFonts w:eastAsia="@Arial Unicode MS"/>
          <w:color w:val="auto"/>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582D1A" w:rsidRDefault="00653A76" w:rsidP="0010738B">
      <w:pPr>
        <w:pStyle w:val="4"/>
        <w:spacing w:before="0" w:after="0" w:line="240" w:lineRule="auto"/>
        <w:ind w:firstLine="454"/>
        <w:jc w:val="both"/>
        <w:rPr>
          <w:rFonts w:ascii="Times New Roman" w:hAnsi="Times New Roman" w:cs="Times New Roman"/>
          <w:i w:val="0"/>
          <w:color w:val="auto"/>
          <w:sz w:val="24"/>
          <w:szCs w:val="24"/>
        </w:rPr>
      </w:pPr>
      <w:r w:rsidRPr="00582D1A">
        <w:rPr>
          <w:rFonts w:ascii="Times New Roman" w:hAnsi="Times New Roman" w:cs="Times New Roman"/>
          <w:i w:val="0"/>
          <w:color w:val="auto"/>
          <w:sz w:val="24"/>
          <w:szCs w:val="24"/>
        </w:rPr>
        <w:t>Содержательная линия «Система языка»</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Раздел «Фонетика и графика»</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D2073D">
      <w:pPr>
        <w:pStyle w:val="ab"/>
        <w:numPr>
          <w:ilvl w:val="0"/>
          <w:numId w:val="3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различать звуки и буквы;</w:t>
      </w:r>
    </w:p>
    <w:p w:rsidR="00653A76" w:rsidRPr="00582D1A" w:rsidRDefault="00653A76" w:rsidP="00D2073D">
      <w:pPr>
        <w:pStyle w:val="ab"/>
        <w:numPr>
          <w:ilvl w:val="0"/>
          <w:numId w:val="31"/>
        </w:numPr>
        <w:spacing w:line="240" w:lineRule="auto"/>
        <w:ind w:left="0"/>
        <w:rPr>
          <w:rFonts w:ascii="Times New Roman" w:hAnsi="Times New Roman"/>
          <w:color w:val="auto"/>
          <w:sz w:val="24"/>
          <w:szCs w:val="24"/>
        </w:rPr>
      </w:pPr>
      <w:r w:rsidRPr="00582D1A">
        <w:rPr>
          <w:rFonts w:ascii="Times New Roman" w:hAnsi="Times New Roman"/>
          <w:color w:val="auto"/>
          <w:sz w:val="24"/>
          <w:szCs w:val="24"/>
        </w:rPr>
        <w:t>характеризовать звуки русского языка: гласные ударные/</w:t>
      </w:r>
      <w:r w:rsidRPr="00582D1A">
        <w:rPr>
          <w:rFonts w:ascii="Times New Roman" w:hAnsi="Times New Roman"/>
          <w:color w:val="auto"/>
          <w:spacing w:val="2"/>
          <w:sz w:val="24"/>
          <w:szCs w:val="24"/>
        </w:rPr>
        <w:t>безударные; согласные тв</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рдые/мягкие, парные/непарные </w:t>
      </w:r>
      <w:r w:rsidRPr="00582D1A">
        <w:rPr>
          <w:rFonts w:ascii="Times New Roman" w:hAnsi="Times New Roman"/>
          <w:color w:val="auto"/>
          <w:sz w:val="24"/>
          <w:szCs w:val="24"/>
        </w:rPr>
        <w:t>тв</w:t>
      </w:r>
      <w:r w:rsidR="00D30361" w:rsidRPr="00582D1A">
        <w:rPr>
          <w:rFonts w:ascii="Times New Roman" w:hAnsi="Times New Roman"/>
          <w:color w:val="auto"/>
          <w:sz w:val="24"/>
          <w:szCs w:val="24"/>
        </w:rPr>
        <w:t>е</w:t>
      </w:r>
      <w:r w:rsidRPr="00582D1A">
        <w:rPr>
          <w:rFonts w:ascii="Times New Roman" w:hAnsi="Times New Roman"/>
          <w:color w:val="auto"/>
          <w:sz w:val="24"/>
          <w:szCs w:val="24"/>
        </w:rPr>
        <w:t>рдые и мягкие; согласные звонкие/глухие, парные/непарные звонкие и глухие;</w:t>
      </w:r>
    </w:p>
    <w:p w:rsidR="00653A76" w:rsidRPr="00582D1A" w:rsidRDefault="00884BAC" w:rsidP="00D2073D">
      <w:pPr>
        <w:pStyle w:val="ab"/>
        <w:numPr>
          <w:ilvl w:val="0"/>
          <w:numId w:val="31"/>
        </w:numPr>
        <w:spacing w:line="240" w:lineRule="auto"/>
        <w:ind w:left="0"/>
        <w:rPr>
          <w:rFonts w:ascii="Times New Roman" w:hAnsi="Times New Roman"/>
          <w:color w:val="auto"/>
          <w:sz w:val="24"/>
          <w:szCs w:val="24"/>
        </w:rPr>
      </w:pPr>
      <w:r w:rsidRPr="00582D1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82D1A">
        <w:rPr>
          <w:rFonts w:ascii="Times New Roman" w:hAnsi="Times New Roman"/>
          <w:color w:val="auto"/>
          <w:sz w:val="24"/>
          <w:szCs w:val="24"/>
        </w:rPr>
        <w:t>.</w:t>
      </w:r>
    </w:p>
    <w:p w:rsidR="00653A76" w:rsidRPr="00582D1A" w:rsidRDefault="00653A76" w:rsidP="003B1D00">
      <w:pPr>
        <w:pStyle w:val="a3"/>
        <w:spacing w:line="240" w:lineRule="auto"/>
        <w:ind w:firstLine="0"/>
        <w:rPr>
          <w:rFonts w:ascii="Times New Roman" w:hAnsi="Times New Roman"/>
          <w:b/>
          <w:bCs/>
          <w:iCs/>
          <w:color w:val="auto"/>
          <w:sz w:val="24"/>
          <w:szCs w:val="24"/>
        </w:rPr>
      </w:pPr>
      <w:r w:rsidRPr="00582D1A">
        <w:rPr>
          <w:rFonts w:ascii="Times New Roman" w:hAnsi="Times New Roman"/>
          <w:b/>
          <w:iCs/>
          <w:color w:val="auto"/>
          <w:sz w:val="24"/>
          <w:szCs w:val="24"/>
        </w:rPr>
        <w:t>Выпускник получит возможность научиться</w:t>
      </w:r>
      <w:r w:rsidR="00666724" w:rsidRPr="00582D1A">
        <w:rPr>
          <w:rFonts w:ascii="Times New Roman" w:hAnsi="Times New Roman"/>
          <w:b/>
          <w:iCs/>
          <w:color w:val="auto"/>
          <w:sz w:val="24"/>
          <w:szCs w:val="24"/>
        </w:rPr>
        <w:t xml:space="preserve"> </w:t>
      </w:r>
      <w:r w:rsidR="00884BAC" w:rsidRPr="00582D1A">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82D1A">
        <w:rPr>
          <w:rFonts w:ascii="Times New Roman" w:hAnsi="Times New Roman"/>
          <w:i/>
          <w:iCs/>
          <w:color w:val="auto"/>
          <w:sz w:val="24"/>
          <w:szCs w:val="24"/>
        </w:rPr>
        <w:t>.</w:t>
      </w:r>
    </w:p>
    <w:p w:rsidR="00653A76" w:rsidRPr="00582D1A" w:rsidRDefault="00653A76" w:rsidP="0010738B">
      <w:pPr>
        <w:pStyle w:val="a3"/>
        <w:spacing w:line="240" w:lineRule="auto"/>
        <w:ind w:firstLine="454"/>
        <w:rPr>
          <w:rFonts w:ascii="Times New Roman" w:hAnsi="Times New Roman"/>
          <w:iCs/>
          <w:color w:val="auto"/>
          <w:sz w:val="24"/>
          <w:szCs w:val="24"/>
        </w:rPr>
      </w:pPr>
      <w:r w:rsidRPr="00582D1A">
        <w:rPr>
          <w:rFonts w:ascii="Times New Roman" w:hAnsi="Times New Roman"/>
          <w:b/>
          <w:bCs/>
          <w:iCs/>
          <w:color w:val="auto"/>
          <w:sz w:val="24"/>
          <w:szCs w:val="24"/>
        </w:rPr>
        <w:t>Раздел «Орфоэпия»</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D2073D">
      <w:pPr>
        <w:pStyle w:val="ae"/>
        <w:numPr>
          <w:ilvl w:val="0"/>
          <w:numId w:val="32"/>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 xml:space="preserve">соблюдать нормы русского и родного литературного </w:t>
      </w:r>
      <w:r w:rsidRPr="00582D1A">
        <w:rPr>
          <w:rFonts w:ascii="Times New Roman" w:hAnsi="Times New Roman"/>
          <w:color w:val="auto"/>
          <w:sz w:val="24"/>
          <w:szCs w:val="24"/>
        </w:rPr>
        <w:t xml:space="preserve">языка в собственной речи и оценивать соблюдение этих </w:t>
      </w:r>
      <w:r w:rsidRPr="00582D1A">
        <w:rPr>
          <w:rFonts w:ascii="Times New Roman" w:hAnsi="Times New Roman"/>
          <w:color w:val="auto"/>
          <w:spacing w:val="-2"/>
          <w:sz w:val="24"/>
          <w:szCs w:val="24"/>
        </w:rPr>
        <w:t>норм в речи собеседников (в объ</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ме представленного в учеб</w:t>
      </w:r>
      <w:r w:rsidRPr="00582D1A">
        <w:rPr>
          <w:rFonts w:ascii="Times New Roman" w:hAnsi="Times New Roman"/>
          <w:color w:val="auto"/>
          <w:sz w:val="24"/>
          <w:szCs w:val="24"/>
        </w:rPr>
        <w:t>нике материала);</w:t>
      </w:r>
    </w:p>
    <w:p w:rsidR="00653A76" w:rsidRPr="00582D1A" w:rsidRDefault="00653A76" w:rsidP="00D2073D">
      <w:pPr>
        <w:pStyle w:val="ae"/>
        <w:numPr>
          <w:ilvl w:val="0"/>
          <w:numId w:val="32"/>
        </w:numPr>
        <w:spacing w:line="240" w:lineRule="auto"/>
        <w:ind w:left="0"/>
        <w:rPr>
          <w:rFonts w:ascii="Times New Roman" w:hAnsi="Times New Roman"/>
          <w:color w:val="auto"/>
          <w:sz w:val="24"/>
          <w:szCs w:val="24"/>
        </w:rPr>
      </w:pPr>
      <w:r w:rsidRPr="00582D1A">
        <w:rPr>
          <w:rFonts w:ascii="Times New Roman" w:hAnsi="Times New Roman"/>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к учителю, родителям и</w:t>
      </w:r>
      <w:r w:rsidRPr="00582D1A">
        <w:rPr>
          <w:rFonts w:ascii="Times New Roman" w:hAnsi="Times New Roman"/>
          <w:color w:val="auto"/>
          <w:sz w:val="24"/>
          <w:szCs w:val="24"/>
        </w:rPr>
        <w:t> </w:t>
      </w:r>
      <w:r w:rsidRPr="00582D1A">
        <w:rPr>
          <w:rFonts w:ascii="Times New Roman" w:hAnsi="Times New Roman"/>
          <w:color w:val="auto"/>
          <w:sz w:val="24"/>
          <w:szCs w:val="24"/>
        </w:rPr>
        <w:t>др.</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Раздел «Состав слова (морфемика)»</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различать изменяемые и неизменяемые слова;</w:t>
      </w:r>
    </w:p>
    <w:p w:rsidR="00653A76" w:rsidRPr="00582D1A" w:rsidRDefault="00653A76" w:rsidP="0010738B">
      <w:pPr>
        <w:pStyle w:val="21"/>
        <w:spacing w:line="240" w:lineRule="auto"/>
        <w:rPr>
          <w:sz w:val="24"/>
        </w:rPr>
      </w:pPr>
      <w:r w:rsidRPr="00582D1A">
        <w:rPr>
          <w:spacing w:val="2"/>
          <w:sz w:val="24"/>
        </w:rPr>
        <w:t xml:space="preserve">различать родственные (однокоренные) слова и формы </w:t>
      </w:r>
      <w:r w:rsidRPr="00582D1A">
        <w:rPr>
          <w:sz w:val="24"/>
        </w:rPr>
        <w:t>слова;</w:t>
      </w:r>
    </w:p>
    <w:p w:rsidR="00653A76" w:rsidRPr="00582D1A" w:rsidRDefault="00653A76" w:rsidP="0010738B">
      <w:pPr>
        <w:pStyle w:val="21"/>
        <w:spacing w:line="240" w:lineRule="auto"/>
        <w:rPr>
          <w:sz w:val="24"/>
        </w:rPr>
      </w:pPr>
      <w:r w:rsidRPr="00582D1A">
        <w:rPr>
          <w:sz w:val="24"/>
        </w:rPr>
        <w:t>находить в словах с однозначно выделяемыми морфемами окончание, корень, приставку, суффикс.</w:t>
      </w:r>
    </w:p>
    <w:p w:rsidR="00884BAC" w:rsidRPr="00582D1A" w:rsidRDefault="00653A76" w:rsidP="003B1D00">
      <w:pPr>
        <w:pStyle w:val="a3"/>
        <w:spacing w:line="240" w:lineRule="auto"/>
        <w:ind w:firstLine="0"/>
        <w:rPr>
          <w:rFonts w:ascii="Times New Roman" w:hAnsi="Times New Roman"/>
          <w:i/>
          <w:iCs/>
          <w:color w:val="auto"/>
          <w:sz w:val="24"/>
          <w:szCs w:val="24"/>
        </w:rPr>
      </w:pPr>
      <w:r w:rsidRPr="00582D1A">
        <w:rPr>
          <w:rFonts w:ascii="Times New Roman" w:hAnsi="Times New Roman"/>
          <w:b/>
          <w:iCs/>
          <w:color w:val="auto"/>
          <w:sz w:val="24"/>
          <w:szCs w:val="24"/>
        </w:rPr>
        <w:t>Выпускник получит возможность научиться</w:t>
      </w:r>
    </w:p>
    <w:p w:rsidR="00884BAC" w:rsidRPr="00582D1A" w:rsidRDefault="00884BAC" w:rsidP="00D2073D">
      <w:pPr>
        <w:pStyle w:val="a3"/>
        <w:numPr>
          <w:ilvl w:val="0"/>
          <w:numId w:val="45"/>
        </w:numPr>
        <w:spacing w:line="240" w:lineRule="auto"/>
        <w:ind w:left="0" w:firstLine="709"/>
        <w:rPr>
          <w:rFonts w:ascii="Times New Roman" w:hAnsi="Times New Roman"/>
          <w:i/>
          <w:iCs/>
          <w:color w:val="auto"/>
          <w:sz w:val="24"/>
          <w:szCs w:val="24"/>
        </w:rPr>
      </w:pPr>
      <w:r w:rsidRPr="00582D1A">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582D1A" w:rsidRDefault="00884BAC" w:rsidP="00D2073D">
      <w:pPr>
        <w:pStyle w:val="a3"/>
        <w:numPr>
          <w:ilvl w:val="0"/>
          <w:numId w:val="45"/>
        </w:numPr>
        <w:spacing w:line="240" w:lineRule="auto"/>
        <w:ind w:left="0" w:firstLine="709"/>
        <w:rPr>
          <w:rFonts w:ascii="Times New Roman" w:hAnsi="Times New Roman"/>
          <w:i/>
          <w:iCs/>
          <w:color w:val="auto"/>
          <w:sz w:val="24"/>
          <w:szCs w:val="24"/>
        </w:rPr>
      </w:pPr>
      <w:r w:rsidRPr="00582D1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582D1A" w:rsidRDefault="00653A76" w:rsidP="0010738B">
      <w:pPr>
        <w:pStyle w:val="a3"/>
        <w:spacing w:line="240" w:lineRule="auto"/>
        <w:ind w:firstLine="454"/>
        <w:rPr>
          <w:rFonts w:ascii="Times New Roman" w:hAnsi="Times New Roman"/>
          <w:b/>
          <w:bCs/>
          <w:iCs/>
          <w:color w:val="auto"/>
          <w:sz w:val="24"/>
          <w:szCs w:val="24"/>
        </w:rPr>
      </w:pP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Раздел «Лексика»</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выявлять слова, значение которых требует уточнения;</w:t>
      </w:r>
    </w:p>
    <w:p w:rsidR="00884BAC" w:rsidRPr="00582D1A" w:rsidRDefault="00653A76" w:rsidP="0010738B">
      <w:pPr>
        <w:pStyle w:val="21"/>
        <w:spacing w:line="240" w:lineRule="auto"/>
        <w:rPr>
          <w:sz w:val="24"/>
        </w:rPr>
      </w:pPr>
      <w:r w:rsidRPr="00582D1A">
        <w:rPr>
          <w:sz w:val="24"/>
        </w:rPr>
        <w:t>определять значение слова по тексту или уточнять с помощью толкового словаря</w:t>
      </w:r>
    </w:p>
    <w:p w:rsidR="00653A76" w:rsidRPr="00582D1A" w:rsidRDefault="00884BAC" w:rsidP="0010738B">
      <w:pPr>
        <w:pStyle w:val="21"/>
        <w:spacing w:line="240" w:lineRule="auto"/>
        <w:rPr>
          <w:sz w:val="24"/>
        </w:rPr>
      </w:pPr>
      <w:r w:rsidRPr="00582D1A">
        <w:rPr>
          <w:sz w:val="24"/>
        </w:rPr>
        <w:t>подбирать синонимы для устранения повторов в тексте</w:t>
      </w:r>
      <w:r w:rsidR="00653A76" w:rsidRPr="00582D1A">
        <w:rPr>
          <w:sz w:val="24"/>
        </w:rPr>
        <w:t>.</w:t>
      </w:r>
    </w:p>
    <w:p w:rsidR="00653A76" w:rsidRPr="00582D1A" w:rsidRDefault="00653A76" w:rsidP="003B1D00">
      <w:pPr>
        <w:pStyle w:val="21"/>
        <w:numPr>
          <w:ilvl w:val="0"/>
          <w:numId w:val="0"/>
        </w:numPr>
        <w:spacing w:line="240" w:lineRule="auto"/>
        <w:rPr>
          <w:b/>
          <w:sz w:val="24"/>
        </w:rPr>
      </w:pPr>
      <w:r w:rsidRPr="00582D1A">
        <w:rPr>
          <w:b/>
          <w:iCs/>
          <w:sz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pacing w:val="2"/>
          <w:sz w:val="24"/>
        </w:rPr>
        <w:t xml:space="preserve">подбирать антонимы для точной характеристики </w:t>
      </w:r>
      <w:r w:rsidRPr="00582D1A">
        <w:rPr>
          <w:i/>
          <w:sz w:val="24"/>
        </w:rPr>
        <w:t>предметов при их сравнении;</w:t>
      </w:r>
    </w:p>
    <w:p w:rsidR="00653A76" w:rsidRPr="00582D1A" w:rsidRDefault="00653A76" w:rsidP="0010738B">
      <w:pPr>
        <w:pStyle w:val="21"/>
        <w:spacing w:line="240" w:lineRule="auto"/>
        <w:rPr>
          <w:i/>
          <w:sz w:val="24"/>
        </w:rPr>
      </w:pPr>
      <w:r w:rsidRPr="00582D1A">
        <w:rPr>
          <w:i/>
          <w:spacing w:val="2"/>
          <w:sz w:val="24"/>
        </w:rPr>
        <w:t xml:space="preserve">различать употребление в тексте слов в прямом и </w:t>
      </w:r>
      <w:r w:rsidRPr="00582D1A">
        <w:rPr>
          <w:i/>
          <w:sz w:val="24"/>
        </w:rPr>
        <w:t>переносном значении (простые случаи);</w:t>
      </w:r>
    </w:p>
    <w:p w:rsidR="00653A76" w:rsidRPr="00582D1A" w:rsidRDefault="00653A76" w:rsidP="0010738B">
      <w:pPr>
        <w:pStyle w:val="21"/>
        <w:spacing w:line="240" w:lineRule="auto"/>
        <w:rPr>
          <w:i/>
          <w:sz w:val="24"/>
        </w:rPr>
      </w:pPr>
      <w:r w:rsidRPr="00582D1A">
        <w:rPr>
          <w:i/>
          <w:sz w:val="24"/>
        </w:rPr>
        <w:t>оценивать уместность использования слов в тексте;</w:t>
      </w:r>
    </w:p>
    <w:p w:rsidR="00653A76" w:rsidRPr="00582D1A" w:rsidRDefault="00653A76" w:rsidP="0010738B">
      <w:pPr>
        <w:pStyle w:val="21"/>
        <w:spacing w:line="240" w:lineRule="auto"/>
        <w:rPr>
          <w:i/>
          <w:sz w:val="24"/>
        </w:rPr>
      </w:pPr>
      <w:r w:rsidRPr="00582D1A">
        <w:rPr>
          <w:i/>
          <w:sz w:val="24"/>
        </w:rPr>
        <w:lastRenderedPageBreak/>
        <w:t>выбирать слова из ряда предложенных для успешного решения коммуникативной задачи.</w:t>
      </w:r>
    </w:p>
    <w:p w:rsidR="00653A76" w:rsidRPr="00582D1A" w:rsidRDefault="003B1D00" w:rsidP="003B1D00">
      <w:pPr>
        <w:pStyle w:val="a3"/>
        <w:spacing w:line="240" w:lineRule="auto"/>
        <w:ind w:firstLine="0"/>
        <w:rPr>
          <w:rFonts w:ascii="Times New Roman" w:hAnsi="Times New Roman"/>
          <w:color w:val="auto"/>
          <w:sz w:val="24"/>
          <w:szCs w:val="24"/>
        </w:rPr>
      </w:pPr>
      <w:r w:rsidRPr="00582D1A">
        <w:rPr>
          <w:rFonts w:ascii="Times New Roman" w:hAnsi="Times New Roman"/>
          <w:b/>
          <w:bCs/>
          <w:iCs/>
          <w:color w:val="auto"/>
          <w:sz w:val="24"/>
          <w:szCs w:val="24"/>
        </w:rPr>
        <w:t xml:space="preserve">       </w:t>
      </w:r>
      <w:r w:rsidR="00653A76" w:rsidRPr="00582D1A">
        <w:rPr>
          <w:rFonts w:ascii="Times New Roman" w:hAnsi="Times New Roman"/>
          <w:b/>
          <w:bCs/>
          <w:iCs/>
          <w:color w:val="auto"/>
          <w:sz w:val="24"/>
          <w:szCs w:val="24"/>
        </w:rPr>
        <w:t>Раздел «Морфология»</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884BAC" w:rsidRPr="00582D1A" w:rsidRDefault="00884BAC" w:rsidP="0010738B">
      <w:pPr>
        <w:pStyle w:val="21"/>
        <w:spacing w:line="240" w:lineRule="auto"/>
        <w:rPr>
          <w:sz w:val="24"/>
        </w:rPr>
      </w:pPr>
      <w:r w:rsidRPr="00582D1A">
        <w:rPr>
          <w:sz w:val="24"/>
        </w:rPr>
        <w:t>распознавать грамматические признаки слов;</w:t>
      </w:r>
    </w:p>
    <w:p w:rsidR="00653A76" w:rsidRPr="00582D1A" w:rsidRDefault="00884BAC" w:rsidP="0010738B">
      <w:pPr>
        <w:pStyle w:val="21"/>
        <w:spacing w:line="240" w:lineRule="auto"/>
        <w:rPr>
          <w:sz w:val="24"/>
        </w:rPr>
      </w:pPr>
      <w:r w:rsidRPr="00582D1A">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582D1A">
        <w:rPr>
          <w:sz w:val="24"/>
        </w:rPr>
        <w:t>.</w:t>
      </w:r>
    </w:p>
    <w:p w:rsidR="00653A76" w:rsidRPr="00582D1A" w:rsidRDefault="00653A76" w:rsidP="003B1D00">
      <w:pPr>
        <w:pStyle w:val="21"/>
        <w:numPr>
          <w:ilvl w:val="0"/>
          <w:numId w:val="0"/>
        </w:numPr>
        <w:spacing w:line="240" w:lineRule="auto"/>
        <w:rPr>
          <w:b/>
          <w:sz w:val="24"/>
        </w:rPr>
      </w:pPr>
      <w:r w:rsidRPr="00582D1A">
        <w:rPr>
          <w:b/>
          <w:iCs/>
          <w:sz w:val="24"/>
        </w:rPr>
        <w:t>Выпускник получит возможность научиться:</w:t>
      </w:r>
    </w:p>
    <w:p w:rsidR="00653A76" w:rsidRPr="00582D1A" w:rsidRDefault="00653A76" w:rsidP="0010738B">
      <w:pPr>
        <w:pStyle w:val="21"/>
        <w:spacing w:line="240" w:lineRule="auto"/>
        <w:rPr>
          <w:i/>
          <w:iCs/>
          <w:sz w:val="24"/>
        </w:rPr>
      </w:pPr>
      <w:r w:rsidRPr="00582D1A">
        <w:rPr>
          <w:i/>
          <w:iCs/>
          <w:spacing w:val="2"/>
          <w:sz w:val="24"/>
        </w:rPr>
        <w:t>проводить морфологический разбор им</w:t>
      </w:r>
      <w:r w:rsidR="00D30361" w:rsidRPr="00582D1A">
        <w:rPr>
          <w:i/>
          <w:iCs/>
          <w:spacing w:val="2"/>
          <w:sz w:val="24"/>
        </w:rPr>
        <w:t>е</w:t>
      </w:r>
      <w:r w:rsidRPr="00582D1A">
        <w:rPr>
          <w:i/>
          <w:iCs/>
          <w:spacing w:val="2"/>
          <w:sz w:val="24"/>
        </w:rPr>
        <w:t>н существи</w:t>
      </w:r>
      <w:r w:rsidRPr="00582D1A">
        <w:rPr>
          <w:i/>
          <w:iCs/>
          <w:sz w:val="24"/>
        </w:rPr>
        <w:t>тельных, им</w:t>
      </w:r>
      <w:r w:rsidR="00D30361" w:rsidRPr="00582D1A">
        <w:rPr>
          <w:i/>
          <w:iCs/>
          <w:sz w:val="24"/>
        </w:rPr>
        <w:t>е</w:t>
      </w:r>
      <w:r w:rsidRPr="00582D1A">
        <w:rPr>
          <w:i/>
          <w:iCs/>
          <w:sz w:val="24"/>
        </w:rPr>
        <w:t>н прилагательных, глаголов по предложенно</w:t>
      </w:r>
      <w:r w:rsidRPr="00582D1A">
        <w:rPr>
          <w:i/>
          <w:iCs/>
          <w:spacing w:val="2"/>
          <w:sz w:val="24"/>
        </w:rPr>
        <w:t>му в учебнике алгоритму; оценивать правильность про</w:t>
      </w:r>
      <w:r w:rsidRPr="00582D1A">
        <w:rPr>
          <w:i/>
          <w:iCs/>
          <w:sz w:val="24"/>
        </w:rPr>
        <w:t>ведения морфологического разбора;</w:t>
      </w:r>
    </w:p>
    <w:p w:rsidR="00653A76" w:rsidRPr="00582D1A" w:rsidRDefault="00653A76" w:rsidP="0010738B">
      <w:pPr>
        <w:pStyle w:val="21"/>
        <w:spacing w:line="240" w:lineRule="auto"/>
        <w:rPr>
          <w:i/>
          <w:iCs/>
          <w:sz w:val="24"/>
        </w:rPr>
      </w:pPr>
      <w:r w:rsidRPr="00582D1A">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82D1A">
        <w:rPr>
          <w:b/>
          <w:bCs/>
          <w:i/>
          <w:iCs/>
          <w:sz w:val="24"/>
        </w:rPr>
        <w:t xml:space="preserve">и, а, но, </w:t>
      </w:r>
      <w:r w:rsidRPr="00582D1A">
        <w:rPr>
          <w:i/>
          <w:iCs/>
          <w:sz w:val="24"/>
        </w:rPr>
        <w:t xml:space="preserve">частицу </w:t>
      </w:r>
      <w:r w:rsidRPr="00582D1A">
        <w:rPr>
          <w:b/>
          <w:bCs/>
          <w:i/>
          <w:iCs/>
          <w:sz w:val="24"/>
        </w:rPr>
        <w:t>не</w:t>
      </w:r>
      <w:r w:rsidRPr="00582D1A">
        <w:rPr>
          <w:i/>
          <w:iCs/>
          <w:sz w:val="24"/>
        </w:rPr>
        <w:t xml:space="preserve"> при глаголах.</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bCs/>
          <w:iCs/>
          <w:color w:val="auto"/>
          <w:sz w:val="24"/>
          <w:szCs w:val="24"/>
        </w:rPr>
        <w:t>Раздел «Синтаксис»</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различать предложение, словосочетание, слово;</w:t>
      </w:r>
    </w:p>
    <w:p w:rsidR="00653A76" w:rsidRPr="00582D1A" w:rsidRDefault="00653A76" w:rsidP="0010738B">
      <w:pPr>
        <w:pStyle w:val="21"/>
        <w:spacing w:line="240" w:lineRule="auto"/>
        <w:rPr>
          <w:sz w:val="24"/>
        </w:rPr>
      </w:pPr>
      <w:r w:rsidRPr="00582D1A">
        <w:rPr>
          <w:spacing w:val="2"/>
          <w:sz w:val="24"/>
        </w:rPr>
        <w:t xml:space="preserve">устанавливать при помощи смысловых вопросов связь </w:t>
      </w:r>
      <w:r w:rsidRPr="00582D1A">
        <w:rPr>
          <w:sz w:val="24"/>
        </w:rPr>
        <w:t>между словами в словосочетании и предложении;</w:t>
      </w:r>
    </w:p>
    <w:p w:rsidR="00653A76" w:rsidRPr="00582D1A" w:rsidRDefault="00653A76" w:rsidP="0010738B">
      <w:pPr>
        <w:pStyle w:val="21"/>
        <w:spacing w:line="240" w:lineRule="auto"/>
        <w:rPr>
          <w:sz w:val="24"/>
        </w:rPr>
      </w:pPr>
      <w:r w:rsidRPr="00582D1A">
        <w:rPr>
          <w:sz w:val="24"/>
        </w:rPr>
        <w:t xml:space="preserve">классифицировать предложения по цели высказывания, </w:t>
      </w:r>
      <w:r w:rsidRPr="00582D1A">
        <w:rPr>
          <w:spacing w:val="2"/>
          <w:sz w:val="24"/>
        </w:rPr>
        <w:t xml:space="preserve">находить повествовательные/побудительные/вопросительные </w:t>
      </w:r>
      <w:r w:rsidRPr="00582D1A">
        <w:rPr>
          <w:sz w:val="24"/>
        </w:rPr>
        <w:t>предложения;</w:t>
      </w:r>
    </w:p>
    <w:p w:rsidR="00653A76" w:rsidRPr="00582D1A" w:rsidRDefault="00653A76" w:rsidP="0010738B">
      <w:pPr>
        <w:pStyle w:val="21"/>
        <w:spacing w:line="240" w:lineRule="auto"/>
        <w:rPr>
          <w:sz w:val="24"/>
        </w:rPr>
      </w:pPr>
      <w:r w:rsidRPr="00582D1A">
        <w:rPr>
          <w:sz w:val="24"/>
        </w:rPr>
        <w:t>определять восклицательную/невосклицательную интонацию предложения;</w:t>
      </w:r>
    </w:p>
    <w:p w:rsidR="00653A76" w:rsidRPr="00582D1A" w:rsidRDefault="00653A76" w:rsidP="0010738B">
      <w:pPr>
        <w:pStyle w:val="21"/>
        <w:spacing w:line="240" w:lineRule="auto"/>
        <w:rPr>
          <w:sz w:val="24"/>
        </w:rPr>
      </w:pPr>
      <w:r w:rsidRPr="00582D1A">
        <w:rPr>
          <w:sz w:val="24"/>
        </w:rPr>
        <w:t>находить главные и вто</w:t>
      </w:r>
      <w:r w:rsidR="00611D3D" w:rsidRPr="00582D1A">
        <w:rPr>
          <w:sz w:val="24"/>
        </w:rPr>
        <w:t>ростепенные (без деления на ви</w:t>
      </w:r>
      <w:r w:rsidRPr="00582D1A">
        <w:rPr>
          <w:sz w:val="24"/>
        </w:rPr>
        <w:t>ды) члены предложения;</w:t>
      </w:r>
    </w:p>
    <w:p w:rsidR="00653A76" w:rsidRPr="00582D1A" w:rsidRDefault="00653A76" w:rsidP="0010738B">
      <w:pPr>
        <w:pStyle w:val="21"/>
        <w:spacing w:line="240" w:lineRule="auto"/>
        <w:rPr>
          <w:sz w:val="24"/>
        </w:rPr>
      </w:pPr>
      <w:r w:rsidRPr="00582D1A">
        <w:rPr>
          <w:sz w:val="24"/>
        </w:rPr>
        <w:t>выделять предложения с однородными членами.</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различать второст</w:t>
      </w:r>
      <w:r w:rsidR="00611D3D" w:rsidRPr="00582D1A">
        <w:rPr>
          <w:i/>
          <w:sz w:val="24"/>
        </w:rPr>
        <w:t>епенные члены предложения —оп</w:t>
      </w:r>
      <w:r w:rsidRPr="00582D1A">
        <w:rPr>
          <w:i/>
          <w:sz w:val="24"/>
        </w:rPr>
        <w:t>ределения, дополнения, обстоятельства;</w:t>
      </w:r>
    </w:p>
    <w:p w:rsidR="00653A76" w:rsidRPr="00582D1A" w:rsidRDefault="00653A76" w:rsidP="0010738B">
      <w:pPr>
        <w:pStyle w:val="21"/>
        <w:spacing w:line="240" w:lineRule="auto"/>
        <w:rPr>
          <w:i/>
          <w:sz w:val="24"/>
        </w:rPr>
      </w:pPr>
      <w:r w:rsidRPr="00582D1A">
        <w:rPr>
          <w:i/>
          <w:sz w:val="24"/>
        </w:rPr>
        <w:t xml:space="preserve">выполнять в соответствии с предложенным в учебнике алгоритмом разбор простого предложения (по членам </w:t>
      </w:r>
      <w:r w:rsidRPr="00582D1A">
        <w:rPr>
          <w:i/>
          <w:spacing w:val="2"/>
          <w:sz w:val="24"/>
        </w:rPr>
        <w:t xml:space="preserve">предложения, синтаксический), оценивать правильность </w:t>
      </w:r>
      <w:r w:rsidRPr="00582D1A">
        <w:rPr>
          <w:i/>
          <w:sz w:val="24"/>
        </w:rPr>
        <w:t>разбора;</w:t>
      </w:r>
    </w:p>
    <w:p w:rsidR="00653A76" w:rsidRPr="00582D1A" w:rsidRDefault="00653A76" w:rsidP="0010738B">
      <w:pPr>
        <w:pStyle w:val="21"/>
        <w:spacing w:line="240" w:lineRule="auto"/>
        <w:rPr>
          <w:i/>
          <w:sz w:val="24"/>
        </w:rPr>
      </w:pPr>
      <w:r w:rsidRPr="00582D1A">
        <w:rPr>
          <w:i/>
          <w:sz w:val="24"/>
        </w:rPr>
        <w:t>различать простые и сложные предложения.</w:t>
      </w:r>
    </w:p>
    <w:p w:rsidR="00653A76" w:rsidRPr="00582D1A" w:rsidRDefault="00611D3D"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 xml:space="preserve">Содержательная линия </w:t>
      </w:r>
      <w:r w:rsidR="00653A76" w:rsidRPr="00582D1A">
        <w:rPr>
          <w:rFonts w:ascii="Times New Roman" w:hAnsi="Times New Roman" w:cs="Times New Roman"/>
          <w:b/>
          <w:i w:val="0"/>
          <w:color w:val="auto"/>
          <w:sz w:val="24"/>
          <w:szCs w:val="24"/>
        </w:rPr>
        <w:t>«Орфография и пунктуация»</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применять правила правописания (в объ</w:t>
      </w:r>
      <w:r w:rsidR="00D30361" w:rsidRPr="00582D1A">
        <w:rPr>
          <w:sz w:val="24"/>
        </w:rPr>
        <w:t>е</w:t>
      </w:r>
      <w:r w:rsidRPr="00582D1A">
        <w:rPr>
          <w:sz w:val="24"/>
        </w:rPr>
        <w:t>ме содержания курса);</w:t>
      </w:r>
    </w:p>
    <w:p w:rsidR="00653A76" w:rsidRPr="00582D1A" w:rsidRDefault="00653A76" w:rsidP="0010738B">
      <w:pPr>
        <w:pStyle w:val="21"/>
        <w:spacing w:line="240" w:lineRule="auto"/>
        <w:rPr>
          <w:sz w:val="24"/>
        </w:rPr>
      </w:pPr>
      <w:r w:rsidRPr="00582D1A">
        <w:rPr>
          <w:sz w:val="24"/>
        </w:rPr>
        <w:t>определять (уточнять) написание слова по орфографическому словарю учебника;</w:t>
      </w:r>
    </w:p>
    <w:p w:rsidR="00653A76" w:rsidRPr="00582D1A" w:rsidRDefault="00653A76" w:rsidP="0010738B">
      <w:pPr>
        <w:pStyle w:val="21"/>
        <w:spacing w:line="240" w:lineRule="auto"/>
        <w:rPr>
          <w:sz w:val="24"/>
        </w:rPr>
      </w:pPr>
      <w:r w:rsidRPr="00582D1A">
        <w:rPr>
          <w:sz w:val="24"/>
        </w:rPr>
        <w:t>безошибочно списывать текст объ</w:t>
      </w:r>
      <w:r w:rsidR="00D30361" w:rsidRPr="00582D1A">
        <w:rPr>
          <w:sz w:val="24"/>
        </w:rPr>
        <w:t>е</w:t>
      </w:r>
      <w:r w:rsidRPr="00582D1A">
        <w:rPr>
          <w:sz w:val="24"/>
        </w:rPr>
        <w:t>мом 80—90 слов;</w:t>
      </w:r>
    </w:p>
    <w:p w:rsidR="00653A76" w:rsidRPr="00582D1A" w:rsidRDefault="00653A76" w:rsidP="0010738B">
      <w:pPr>
        <w:pStyle w:val="21"/>
        <w:spacing w:line="240" w:lineRule="auto"/>
        <w:rPr>
          <w:sz w:val="24"/>
        </w:rPr>
      </w:pPr>
      <w:r w:rsidRPr="00582D1A">
        <w:rPr>
          <w:sz w:val="24"/>
        </w:rPr>
        <w:t>писать под диктовку тексты объ</w:t>
      </w:r>
      <w:r w:rsidR="00D30361" w:rsidRPr="00582D1A">
        <w:rPr>
          <w:sz w:val="24"/>
        </w:rPr>
        <w:t>е</w:t>
      </w:r>
      <w:r w:rsidRPr="00582D1A">
        <w:rPr>
          <w:sz w:val="24"/>
        </w:rPr>
        <w:t>мом 75—80 слов в соответствии с изученными правилами правописания;</w:t>
      </w:r>
    </w:p>
    <w:p w:rsidR="00653A76" w:rsidRPr="00582D1A" w:rsidRDefault="00653A76" w:rsidP="0010738B">
      <w:pPr>
        <w:pStyle w:val="21"/>
        <w:spacing w:line="240" w:lineRule="auto"/>
        <w:rPr>
          <w:sz w:val="24"/>
        </w:rPr>
      </w:pPr>
      <w:r w:rsidRPr="00582D1A">
        <w:rPr>
          <w:sz w:val="24"/>
        </w:rPr>
        <w:t>проверять собственный и предложенный текст, находить и исправлять орфографические и пунктуационные ошибки.</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осознавать место возможного возникновения орфографической ошибки;</w:t>
      </w:r>
    </w:p>
    <w:p w:rsidR="00653A76" w:rsidRPr="00582D1A" w:rsidRDefault="00653A76" w:rsidP="0010738B">
      <w:pPr>
        <w:pStyle w:val="21"/>
        <w:spacing w:line="240" w:lineRule="auto"/>
        <w:rPr>
          <w:i/>
          <w:sz w:val="24"/>
        </w:rPr>
      </w:pPr>
      <w:r w:rsidRPr="00582D1A">
        <w:rPr>
          <w:i/>
          <w:sz w:val="24"/>
        </w:rPr>
        <w:t>подбирать примеры с определ</w:t>
      </w:r>
      <w:r w:rsidR="00D30361" w:rsidRPr="00582D1A">
        <w:rPr>
          <w:i/>
          <w:sz w:val="24"/>
        </w:rPr>
        <w:t>е</w:t>
      </w:r>
      <w:r w:rsidRPr="00582D1A">
        <w:rPr>
          <w:i/>
          <w:sz w:val="24"/>
        </w:rPr>
        <w:t>нной орфограммой;</w:t>
      </w:r>
    </w:p>
    <w:p w:rsidR="00653A76" w:rsidRPr="00582D1A" w:rsidRDefault="00653A76" w:rsidP="0010738B">
      <w:pPr>
        <w:pStyle w:val="21"/>
        <w:spacing w:line="240" w:lineRule="auto"/>
        <w:rPr>
          <w:i/>
          <w:sz w:val="24"/>
        </w:rPr>
      </w:pPr>
      <w:r w:rsidRPr="00582D1A">
        <w:rPr>
          <w:i/>
          <w:spacing w:val="2"/>
          <w:sz w:val="24"/>
        </w:rPr>
        <w:t>при составлении собственных текстов перефразиро</w:t>
      </w:r>
      <w:r w:rsidRPr="00582D1A">
        <w:rPr>
          <w:i/>
          <w:sz w:val="24"/>
        </w:rPr>
        <w:t>вать записываемое,</w:t>
      </w:r>
      <w:r w:rsidR="006B0B19" w:rsidRPr="00582D1A">
        <w:rPr>
          <w:i/>
          <w:sz w:val="24"/>
        </w:rPr>
        <w:t xml:space="preserve"> чтобы избежать орфографических </w:t>
      </w:r>
      <w:r w:rsidRPr="00582D1A">
        <w:rPr>
          <w:i/>
          <w:sz w:val="24"/>
        </w:rPr>
        <w:t>и пунктуационных ошибок;</w:t>
      </w:r>
    </w:p>
    <w:p w:rsidR="00653A76" w:rsidRPr="00582D1A" w:rsidRDefault="00653A76" w:rsidP="0010738B">
      <w:pPr>
        <w:pStyle w:val="21"/>
        <w:spacing w:line="240" w:lineRule="auto"/>
        <w:rPr>
          <w:i/>
          <w:sz w:val="24"/>
        </w:rPr>
      </w:pPr>
      <w:r w:rsidRPr="00582D1A">
        <w:rPr>
          <w:i/>
          <w:sz w:val="24"/>
        </w:rPr>
        <w:t xml:space="preserve">при работе над ошибками осознавать причины появления ошибки и определять способы действий, </w:t>
      </w:r>
      <w:r w:rsidR="001871C3" w:rsidRPr="00582D1A">
        <w:rPr>
          <w:i/>
          <w:sz w:val="24"/>
        </w:rPr>
        <w:t>помогающие</w:t>
      </w:r>
      <w:r w:rsidR="006B0B19" w:rsidRPr="00582D1A">
        <w:rPr>
          <w:i/>
          <w:sz w:val="24"/>
        </w:rPr>
        <w:t xml:space="preserve"> </w:t>
      </w:r>
      <w:r w:rsidRPr="00582D1A">
        <w:rPr>
          <w:i/>
          <w:sz w:val="24"/>
        </w:rPr>
        <w:t>предотвратить е</w:t>
      </w:r>
      <w:r w:rsidR="00D30361" w:rsidRPr="00582D1A">
        <w:rPr>
          <w:i/>
          <w:sz w:val="24"/>
        </w:rPr>
        <w:t>е</w:t>
      </w:r>
      <w:r w:rsidRPr="00582D1A">
        <w:rPr>
          <w:i/>
          <w:sz w:val="24"/>
        </w:rPr>
        <w:t xml:space="preserve"> в последующих письменных работах.</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Содержательная линия «Развитие речи»</w:t>
      </w:r>
    </w:p>
    <w:p w:rsidR="00653A76" w:rsidRPr="00582D1A" w:rsidRDefault="00653A76" w:rsidP="003B1D00">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оценивать правильность (уместность) выбора языковых</w:t>
      </w:r>
      <w:r w:rsidR="00A75D92" w:rsidRPr="00582D1A">
        <w:rPr>
          <w:sz w:val="24"/>
        </w:rPr>
        <w:t xml:space="preserve"> </w:t>
      </w:r>
      <w:r w:rsidRPr="00582D1A">
        <w:rPr>
          <w:sz w:val="24"/>
        </w:rPr>
        <w:br/>
        <w:t>и неязыковых средств устного общения на уроке, в школе,</w:t>
      </w:r>
      <w:r w:rsidR="00A75D92" w:rsidRPr="00582D1A">
        <w:rPr>
          <w:sz w:val="24"/>
        </w:rPr>
        <w:t xml:space="preserve"> </w:t>
      </w:r>
      <w:r w:rsidRPr="00582D1A">
        <w:rPr>
          <w:sz w:val="24"/>
        </w:rPr>
        <w:br/>
        <w:t>в быту, со знакомыми и незнакомыми, с людьми разного возраста;</w:t>
      </w:r>
    </w:p>
    <w:p w:rsidR="00653A76" w:rsidRPr="00582D1A" w:rsidRDefault="00653A76" w:rsidP="0010738B">
      <w:pPr>
        <w:pStyle w:val="21"/>
        <w:spacing w:line="240" w:lineRule="auto"/>
        <w:rPr>
          <w:sz w:val="24"/>
        </w:rPr>
      </w:pPr>
      <w:r w:rsidRPr="00582D1A">
        <w:rPr>
          <w:sz w:val="24"/>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582D1A" w:rsidRDefault="00653A76" w:rsidP="0010738B">
      <w:pPr>
        <w:pStyle w:val="21"/>
        <w:spacing w:line="240" w:lineRule="auto"/>
        <w:rPr>
          <w:sz w:val="24"/>
        </w:rPr>
      </w:pPr>
      <w:r w:rsidRPr="00582D1A">
        <w:rPr>
          <w:sz w:val="24"/>
        </w:rPr>
        <w:t>выражать собственное мнение и аргументировать его;</w:t>
      </w:r>
    </w:p>
    <w:p w:rsidR="00653A76" w:rsidRPr="00582D1A" w:rsidRDefault="00653A76" w:rsidP="0010738B">
      <w:pPr>
        <w:pStyle w:val="21"/>
        <w:spacing w:line="240" w:lineRule="auto"/>
        <w:rPr>
          <w:sz w:val="24"/>
        </w:rPr>
      </w:pPr>
      <w:r w:rsidRPr="00582D1A">
        <w:rPr>
          <w:sz w:val="24"/>
        </w:rPr>
        <w:t>самостоятельно озаглавливать текст;</w:t>
      </w:r>
    </w:p>
    <w:p w:rsidR="00653A76" w:rsidRPr="00582D1A" w:rsidRDefault="00653A76" w:rsidP="0010738B">
      <w:pPr>
        <w:pStyle w:val="21"/>
        <w:spacing w:line="240" w:lineRule="auto"/>
        <w:rPr>
          <w:sz w:val="24"/>
        </w:rPr>
      </w:pPr>
      <w:r w:rsidRPr="00582D1A">
        <w:rPr>
          <w:sz w:val="24"/>
        </w:rPr>
        <w:t>составлять план текста;</w:t>
      </w:r>
    </w:p>
    <w:p w:rsidR="00653A76" w:rsidRPr="00582D1A" w:rsidRDefault="00653A76" w:rsidP="0010738B">
      <w:pPr>
        <w:pStyle w:val="21"/>
        <w:spacing w:line="240" w:lineRule="auto"/>
        <w:rPr>
          <w:sz w:val="24"/>
        </w:rPr>
      </w:pPr>
      <w:r w:rsidRPr="00582D1A">
        <w:rPr>
          <w:sz w:val="24"/>
        </w:rPr>
        <w:t>сочинять письма, поздравительные открытки, записки и другие небольшие тексты для конкретных ситуаций общения.</w:t>
      </w:r>
    </w:p>
    <w:p w:rsidR="00653A76" w:rsidRPr="00582D1A" w:rsidRDefault="00653A76" w:rsidP="00A2444A">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создавать тексты по предложенному заголовку;</w:t>
      </w:r>
    </w:p>
    <w:p w:rsidR="00653A76" w:rsidRPr="00582D1A" w:rsidRDefault="00653A76" w:rsidP="0010738B">
      <w:pPr>
        <w:pStyle w:val="21"/>
        <w:spacing w:line="240" w:lineRule="auto"/>
        <w:rPr>
          <w:i/>
          <w:sz w:val="24"/>
        </w:rPr>
      </w:pPr>
      <w:r w:rsidRPr="00582D1A">
        <w:rPr>
          <w:i/>
          <w:sz w:val="24"/>
        </w:rPr>
        <w:t>подробно или выборочно пересказывать текст;</w:t>
      </w:r>
    </w:p>
    <w:p w:rsidR="00653A76" w:rsidRPr="00582D1A" w:rsidRDefault="00653A76" w:rsidP="0010738B">
      <w:pPr>
        <w:pStyle w:val="21"/>
        <w:spacing w:line="240" w:lineRule="auto"/>
        <w:rPr>
          <w:i/>
          <w:sz w:val="24"/>
        </w:rPr>
      </w:pPr>
      <w:r w:rsidRPr="00582D1A">
        <w:rPr>
          <w:i/>
          <w:sz w:val="24"/>
        </w:rPr>
        <w:t>пересказывать текст от другого лица;</w:t>
      </w:r>
    </w:p>
    <w:p w:rsidR="00653A76" w:rsidRPr="00582D1A" w:rsidRDefault="00653A76" w:rsidP="0010738B">
      <w:pPr>
        <w:pStyle w:val="21"/>
        <w:spacing w:line="240" w:lineRule="auto"/>
        <w:rPr>
          <w:i/>
          <w:sz w:val="24"/>
        </w:rPr>
      </w:pPr>
      <w:r w:rsidRPr="00582D1A">
        <w:rPr>
          <w:i/>
          <w:sz w:val="24"/>
        </w:rPr>
        <w:t>составлять устный рассказ на определ</w:t>
      </w:r>
      <w:r w:rsidR="00D30361" w:rsidRPr="00582D1A">
        <w:rPr>
          <w:i/>
          <w:sz w:val="24"/>
        </w:rPr>
        <w:t>е</w:t>
      </w:r>
      <w:r w:rsidRPr="00582D1A">
        <w:rPr>
          <w:i/>
          <w:sz w:val="24"/>
        </w:rPr>
        <w:t>нную тему с использованием разных типов речи: описание, повествование, рассуждение;</w:t>
      </w:r>
    </w:p>
    <w:p w:rsidR="00653A76" w:rsidRPr="00582D1A" w:rsidRDefault="00653A76" w:rsidP="0010738B">
      <w:pPr>
        <w:pStyle w:val="21"/>
        <w:spacing w:line="240" w:lineRule="auto"/>
        <w:rPr>
          <w:i/>
          <w:sz w:val="24"/>
        </w:rPr>
      </w:pPr>
      <w:r w:rsidRPr="00582D1A">
        <w:rPr>
          <w:i/>
          <w:sz w:val="24"/>
        </w:rPr>
        <w:t>анализировать и корректировать тексты с нарушенным порядком предложений, находить в тексте смысловые пропуски;</w:t>
      </w:r>
    </w:p>
    <w:p w:rsidR="00653A76" w:rsidRPr="00582D1A" w:rsidRDefault="00653A76" w:rsidP="0010738B">
      <w:pPr>
        <w:pStyle w:val="21"/>
        <w:spacing w:line="240" w:lineRule="auto"/>
        <w:rPr>
          <w:i/>
          <w:sz w:val="24"/>
        </w:rPr>
      </w:pPr>
      <w:r w:rsidRPr="00582D1A">
        <w:rPr>
          <w:i/>
          <w:sz w:val="24"/>
        </w:rPr>
        <w:t>корректировать тексты, в которых допущены нарушения культуры речи;</w:t>
      </w:r>
    </w:p>
    <w:p w:rsidR="00653A76" w:rsidRPr="00582D1A" w:rsidRDefault="00653A76" w:rsidP="0010738B">
      <w:pPr>
        <w:pStyle w:val="21"/>
        <w:spacing w:line="240" w:lineRule="auto"/>
        <w:rPr>
          <w:i/>
          <w:sz w:val="24"/>
        </w:rPr>
      </w:pPr>
      <w:r w:rsidRPr="00582D1A">
        <w:rPr>
          <w:i/>
          <w:sz w:val="24"/>
        </w:rPr>
        <w:t>анализировать последовательность собственных действий при работе над изложениями и сочинениями и со</w:t>
      </w:r>
      <w:r w:rsidRPr="00582D1A">
        <w:rPr>
          <w:i/>
          <w:spacing w:val="2"/>
          <w:sz w:val="24"/>
        </w:rPr>
        <w:t xml:space="preserve">относить их с разработанным алгоритмом; оценивать </w:t>
      </w:r>
      <w:r w:rsidRPr="00582D1A">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582D1A" w:rsidRDefault="00653A76" w:rsidP="0010738B">
      <w:pPr>
        <w:pStyle w:val="21"/>
        <w:spacing w:line="240" w:lineRule="auto"/>
        <w:rPr>
          <w:sz w:val="24"/>
        </w:rPr>
      </w:pPr>
      <w:r w:rsidRPr="00582D1A">
        <w:rPr>
          <w:i/>
          <w:spacing w:val="2"/>
          <w:sz w:val="24"/>
        </w:rPr>
        <w:t xml:space="preserve">соблюдать нормы </w:t>
      </w:r>
      <w:r w:rsidR="00A1453B" w:rsidRPr="00582D1A">
        <w:rPr>
          <w:i/>
          <w:spacing w:val="2"/>
          <w:sz w:val="24"/>
        </w:rPr>
        <w:t>речевого взаимодействия при ин</w:t>
      </w:r>
      <w:r w:rsidRPr="00582D1A">
        <w:rPr>
          <w:i/>
          <w:spacing w:val="2"/>
          <w:sz w:val="24"/>
        </w:rPr>
        <w:t>терактивном общении (sms­сообщения, электронная по</w:t>
      </w:r>
      <w:r w:rsidRPr="00582D1A">
        <w:rPr>
          <w:i/>
          <w:sz w:val="24"/>
        </w:rPr>
        <w:t>чта, Интернет и другие виды и способы связи).</w:t>
      </w:r>
    </w:p>
    <w:p w:rsidR="00653A76" w:rsidRPr="00582D1A" w:rsidRDefault="00653A76" w:rsidP="004B41EA">
      <w:pPr>
        <w:pStyle w:val="afd"/>
        <w:numPr>
          <w:ilvl w:val="2"/>
          <w:numId w:val="2"/>
        </w:numPr>
        <w:spacing w:line="240" w:lineRule="auto"/>
        <w:rPr>
          <w:sz w:val="24"/>
        </w:rPr>
      </w:pPr>
      <w:bookmarkStart w:id="31" w:name="_Toc288394062"/>
      <w:bookmarkStart w:id="32" w:name="_Toc288410529"/>
      <w:bookmarkStart w:id="33" w:name="_Toc288410658"/>
      <w:bookmarkStart w:id="34" w:name="_Toc424564304"/>
      <w:r w:rsidRPr="00582D1A">
        <w:rPr>
          <w:sz w:val="24"/>
        </w:rPr>
        <w:t>Литературное чтение</w:t>
      </w:r>
      <w:bookmarkEnd w:id="31"/>
      <w:bookmarkEnd w:id="32"/>
      <w:bookmarkEnd w:id="33"/>
      <w:bookmarkEnd w:id="34"/>
    </w:p>
    <w:p w:rsidR="006D7B6B" w:rsidRPr="00582D1A" w:rsidRDefault="006D7B6B" w:rsidP="00A2444A">
      <w:pPr>
        <w:pStyle w:val="a3"/>
        <w:tabs>
          <w:tab w:val="left" w:pos="709"/>
        </w:tabs>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582D1A" w:rsidRDefault="006D7B6B" w:rsidP="00A2444A">
      <w:pPr>
        <w:pStyle w:val="a3"/>
        <w:tabs>
          <w:tab w:val="left" w:pos="709"/>
        </w:tabs>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582D1A" w:rsidRDefault="006D7B6B" w:rsidP="00A2444A">
      <w:pPr>
        <w:pStyle w:val="a3"/>
        <w:tabs>
          <w:tab w:val="left" w:pos="709"/>
        </w:tabs>
        <w:spacing w:line="240" w:lineRule="auto"/>
        <w:ind w:firstLine="0"/>
        <w:rPr>
          <w:rFonts w:ascii="Times New Roman" w:hAnsi="Times New Roman"/>
          <w:color w:val="auto"/>
          <w:sz w:val="24"/>
          <w:szCs w:val="24"/>
        </w:rPr>
      </w:pPr>
      <w:r w:rsidRPr="00582D1A">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582D1A">
        <w:rPr>
          <w:rFonts w:ascii="Times New Roman" w:hAnsi="Times New Roman"/>
          <w:color w:val="auto"/>
          <w:spacing w:val="-2"/>
          <w:sz w:val="24"/>
          <w:szCs w:val="24"/>
        </w:rPr>
        <w:t xml:space="preserve"> </w:t>
      </w:r>
      <w:r w:rsidRPr="00582D1A">
        <w:rPr>
          <w:rFonts w:ascii="Times New Roman" w:hAnsi="Times New Roman"/>
          <w:color w:val="auto"/>
          <w:spacing w:val="-2"/>
          <w:sz w:val="24"/>
          <w:szCs w:val="24"/>
        </w:rPr>
        <w:t xml:space="preserve">эмоционально отзываться на </w:t>
      </w:r>
      <w:r w:rsidRPr="00582D1A">
        <w:rPr>
          <w:rFonts w:ascii="Times New Roman" w:hAnsi="Times New Roman"/>
          <w:color w:val="auto"/>
          <w:spacing w:val="-4"/>
          <w:sz w:val="24"/>
          <w:szCs w:val="24"/>
        </w:rPr>
        <w:t xml:space="preserve">прочитанное, высказывать свою точку зрения и уважать мнение </w:t>
      </w:r>
      <w:r w:rsidRPr="00582D1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582D1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582D1A">
        <w:rPr>
          <w:rFonts w:ascii="Times New Roman" w:hAnsi="Times New Roman"/>
          <w:color w:val="auto"/>
          <w:sz w:val="24"/>
          <w:szCs w:val="24"/>
        </w:rPr>
        <w:t xml:space="preserve"> </w:t>
      </w:r>
      <w:r w:rsidRPr="00582D1A">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582D1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582D1A">
        <w:rPr>
          <w:rFonts w:ascii="Times New Roman" w:hAnsi="Times New Roman"/>
          <w:color w:val="auto"/>
          <w:sz w:val="24"/>
          <w:szCs w:val="24"/>
        </w:rPr>
        <w:t>.</w:t>
      </w:r>
    </w:p>
    <w:p w:rsidR="006D7B6B" w:rsidRPr="00582D1A" w:rsidRDefault="006D7B6B" w:rsidP="00A2444A">
      <w:pPr>
        <w:pStyle w:val="a3"/>
        <w:tabs>
          <w:tab w:val="left" w:pos="709"/>
        </w:tabs>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К концу обучения в начальной школе дети будут готовы к дальнейшему обучению</w:t>
      </w:r>
      <w:r w:rsidR="00882A8F" w:rsidRPr="00582D1A">
        <w:rPr>
          <w:rFonts w:ascii="Times New Roman" w:hAnsi="Times New Roman"/>
          <w:color w:val="auto"/>
          <w:sz w:val="24"/>
          <w:szCs w:val="24"/>
        </w:rPr>
        <w:t xml:space="preserve"> </w:t>
      </w:r>
      <w:r w:rsidRPr="00582D1A">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582D1A" w:rsidRDefault="006D7B6B" w:rsidP="00A2444A">
      <w:pPr>
        <w:pStyle w:val="a3"/>
        <w:tabs>
          <w:tab w:val="left" w:pos="709"/>
        </w:tabs>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Выпускники овладеют техникой чтения </w:t>
      </w:r>
      <w:r w:rsidRPr="00582D1A">
        <w:rPr>
          <w:rFonts w:ascii="Times New Roman" w:hAnsi="Times New Roman"/>
          <w:bCs/>
          <w:color w:val="auto"/>
          <w:sz w:val="24"/>
          <w:szCs w:val="24"/>
        </w:rPr>
        <w:t>(правильным плавным чтением, приближающимся к темпу нормальной речи)</w:t>
      </w:r>
      <w:r w:rsidRPr="00582D1A">
        <w:rPr>
          <w:rFonts w:ascii="Times New Roman" w:hAnsi="Times New Roman"/>
          <w:color w:val="auto"/>
          <w:sz w:val="24"/>
          <w:szCs w:val="24"/>
        </w:rPr>
        <w:t>, приемами пони</w:t>
      </w:r>
      <w:r w:rsidRPr="00582D1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82D1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582D1A" w:rsidRDefault="006D7B6B" w:rsidP="00A2444A">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582D1A">
        <w:rPr>
          <w:rStyle w:val="Zag11"/>
          <w:rFonts w:ascii="Times New Roman" w:eastAsia="@Arial Unicode MS" w:hAnsi="Times New Roman" w:cs="Times New Roman"/>
          <w:color w:val="auto"/>
          <w:sz w:val="24"/>
          <w:szCs w:val="24"/>
          <w:lang w:val="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582D1A" w:rsidRDefault="006D7B6B" w:rsidP="00A2444A">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582D1A">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582D1A" w:rsidRDefault="006D7B6B" w:rsidP="00A2444A">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582D1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582D1A" w:rsidRDefault="00653A76" w:rsidP="0010738B">
      <w:pPr>
        <w:pStyle w:val="4"/>
        <w:spacing w:before="0" w:after="0" w:line="240" w:lineRule="auto"/>
        <w:ind w:left="360"/>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Виды речевой и читательской деятельности</w:t>
      </w:r>
    </w:p>
    <w:p w:rsidR="00653A76" w:rsidRPr="00582D1A" w:rsidRDefault="00653A76" w:rsidP="00A2444A">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D7B6B" w:rsidRPr="00582D1A" w:rsidRDefault="00A2444A" w:rsidP="00A2444A">
      <w:pPr>
        <w:pStyle w:val="21"/>
        <w:numPr>
          <w:ilvl w:val="0"/>
          <w:numId w:val="0"/>
        </w:numPr>
        <w:spacing w:line="240" w:lineRule="auto"/>
        <w:rPr>
          <w:rStyle w:val="Zag11"/>
          <w:rFonts w:eastAsia="@Arial Unicode MS"/>
          <w:sz w:val="24"/>
        </w:rPr>
      </w:pPr>
      <w:r w:rsidRPr="00582D1A">
        <w:rPr>
          <w:rStyle w:val="Zag11"/>
          <w:rFonts w:eastAsia="@Arial Unicode MS"/>
          <w:sz w:val="24"/>
        </w:rPr>
        <w:t xml:space="preserve">   </w:t>
      </w:r>
      <w:r w:rsidR="006D7B6B" w:rsidRPr="00582D1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582D1A" w:rsidRDefault="00A2444A" w:rsidP="00A2444A">
      <w:pPr>
        <w:pStyle w:val="21"/>
        <w:numPr>
          <w:ilvl w:val="0"/>
          <w:numId w:val="0"/>
        </w:numPr>
        <w:spacing w:line="240" w:lineRule="auto"/>
        <w:rPr>
          <w:rStyle w:val="Zag11"/>
          <w:b/>
          <w:color w:val="auto"/>
          <w:sz w:val="24"/>
        </w:rPr>
      </w:pPr>
      <w:r w:rsidRPr="00582D1A">
        <w:rPr>
          <w:sz w:val="24"/>
        </w:rPr>
        <w:t xml:space="preserve">   </w:t>
      </w:r>
      <w:r w:rsidR="006D7B6B" w:rsidRPr="00582D1A">
        <w:rPr>
          <w:sz w:val="24"/>
        </w:rPr>
        <w:t>прогнозировать содержание текста художественного произведения по заголовку, автору, жанру и осознавать цель чтения;</w:t>
      </w:r>
    </w:p>
    <w:p w:rsidR="006D7B6B" w:rsidRPr="00582D1A" w:rsidRDefault="00A2444A" w:rsidP="00A2444A">
      <w:pPr>
        <w:pStyle w:val="21"/>
        <w:numPr>
          <w:ilvl w:val="0"/>
          <w:numId w:val="0"/>
        </w:numPr>
        <w:spacing w:line="240" w:lineRule="auto"/>
        <w:rPr>
          <w:rStyle w:val="Zag11"/>
          <w:rFonts w:eastAsia="@Arial Unicode MS"/>
          <w:sz w:val="24"/>
        </w:rPr>
      </w:pPr>
      <w:r w:rsidRPr="00582D1A">
        <w:rPr>
          <w:rStyle w:val="Zag11"/>
          <w:rFonts w:eastAsia="@Arial Unicode MS"/>
          <w:sz w:val="24"/>
        </w:rPr>
        <w:t xml:space="preserve">   </w:t>
      </w:r>
      <w:r w:rsidR="006D7B6B" w:rsidRPr="00582D1A">
        <w:rPr>
          <w:rStyle w:val="Zag11"/>
          <w:rFonts w:eastAsia="@Arial Unicode MS"/>
          <w:sz w:val="24"/>
        </w:rPr>
        <w:t>читать со скоростью, позволяющей понимать смысл прочитанного;</w:t>
      </w:r>
    </w:p>
    <w:p w:rsidR="006D7B6B" w:rsidRPr="00582D1A" w:rsidRDefault="00A2444A" w:rsidP="00A2444A">
      <w:pPr>
        <w:pStyle w:val="21"/>
        <w:numPr>
          <w:ilvl w:val="0"/>
          <w:numId w:val="0"/>
        </w:numPr>
        <w:spacing w:line="240" w:lineRule="auto"/>
        <w:rPr>
          <w:rStyle w:val="Zag11"/>
          <w:rFonts w:eastAsia="@Arial Unicode MS"/>
          <w:sz w:val="24"/>
        </w:rPr>
      </w:pPr>
      <w:r w:rsidRPr="00582D1A">
        <w:rPr>
          <w:rStyle w:val="Zag11"/>
          <w:rFonts w:eastAsia="@Arial Unicode MS"/>
          <w:sz w:val="24"/>
        </w:rPr>
        <w:t xml:space="preserve">   </w:t>
      </w:r>
      <w:r w:rsidR="006D7B6B" w:rsidRPr="00582D1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582D1A" w:rsidRDefault="00A2444A" w:rsidP="00A2444A">
      <w:pPr>
        <w:pStyle w:val="21"/>
        <w:numPr>
          <w:ilvl w:val="0"/>
          <w:numId w:val="0"/>
        </w:numPr>
        <w:spacing w:line="240" w:lineRule="auto"/>
        <w:rPr>
          <w:rStyle w:val="Zag11"/>
          <w:rFonts w:eastAsia="@Arial Unicode MS"/>
          <w:sz w:val="24"/>
        </w:rPr>
      </w:pPr>
      <w:r w:rsidRPr="00582D1A">
        <w:rPr>
          <w:rStyle w:val="Zag11"/>
          <w:rFonts w:eastAsia="@Arial Unicode MS"/>
          <w:sz w:val="24"/>
        </w:rPr>
        <w:t xml:space="preserve">   </w:t>
      </w:r>
      <w:r w:rsidR="006D7B6B" w:rsidRPr="00582D1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582D1A" w:rsidRDefault="00A2444A" w:rsidP="00A2444A">
      <w:pPr>
        <w:pStyle w:val="21"/>
        <w:numPr>
          <w:ilvl w:val="0"/>
          <w:numId w:val="0"/>
        </w:numPr>
        <w:spacing w:line="240" w:lineRule="auto"/>
        <w:rPr>
          <w:rStyle w:val="Zag11"/>
          <w:rFonts w:eastAsia="@Arial Unicode MS"/>
          <w:sz w:val="24"/>
        </w:rPr>
      </w:pPr>
      <w:r w:rsidRPr="00582D1A">
        <w:rPr>
          <w:rStyle w:val="Zag11"/>
          <w:rFonts w:eastAsia="@Arial Unicode MS"/>
          <w:sz w:val="24"/>
        </w:rPr>
        <w:t xml:space="preserve">   </w:t>
      </w:r>
      <w:r w:rsidR="006D7B6B" w:rsidRPr="00582D1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582D1A" w:rsidRDefault="00A2444A" w:rsidP="00A2444A">
      <w:pPr>
        <w:pStyle w:val="21"/>
        <w:numPr>
          <w:ilvl w:val="0"/>
          <w:numId w:val="0"/>
        </w:numPr>
        <w:spacing w:line="240" w:lineRule="auto"/>
        <w:rPr>
          <w:rStyle w:val="Zag11"/>
          <w:rFonts w:eastAsia="@Arial Unicode MS"/>
          <w:sz w:val="24"/>
        </w:rPr>
      </w:pPr>
      <w:r w:rsidRPr="00582D1A">
        <w:rPr>
          <w:rStyle w:val="Zag11"/>
          <w:rFonts w:eastAsia="@Arial Unicode MS"/>
          <w:sz w:val="24"/>
        </w:rPr>
        <w:t xml:space="preserve">   </w:t>
      </w:r>
      <w:r w:rsidR="006D7B6B" w:rsidRPr="00582D1A">
        <w:rPr>
          <w:rStyle w:val="Zag11"/>
          <w:rFonts w:eastAsia="@Arial Unicode MS"/>
          <w:sz w:val="24"/>
        </w:rPr>
        <w:t>ориентироваться в содержании художественного, учебного и научно</w:t>
      </w:r>
      <w:r w:rsidR="006D7B6B" w:rsidRPr="00582D1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582D1A" w:rsidRDefault="00A2444A" w:rsidP="00A2444A">
      <w:pPr>
        <w:pStyle w:val="21"/>
        <w:numPr>
          <w:ilvl w:val="0"/>
          <w:numId w:val="0"/>
        </w:numPr>
        <w:spacing w:line="240" w:lineRule="auto"/>
        <w:rPr>
          <w:sz w:val="24"/>
        </w:rPr>
      </w:pPr>
      <w:r w:rsidRPr="00582D1A">
        <w:rPr>
          <w:iCs/>
          <w:spacing w:val="2"/>
          <w:sz w:val="24"/>
        </w:rPr>
        <w:t xml:space="preserve">    </w:t>
      </w:r>
      <w:r w:rsidR="006D7B6B" w:rsidRPr="00582D1A">
        <w:rPr>
          <w:iCs/>
          <w:spacing w:val="2"/>
          <w:sz w:val="24"/>
        </w:rPr>
        <w:t>для художественных текстов</w:t>
      </w:r>
      <w:r w:rsidR="006D7B6B" w:rsidRPr="00582D1A">
        <w:rPr>
          <w:spacing w:val="2"/>
          <w:sz w:val="24"/>
        </w:rPr>
        <w:t xml:space="preserve">: определять главную </w:t>
      </w:r>
      <w:r w:rsidR="006D7B6B" w:rsidRPr="00582D1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006D7B6B" w:rsidRPr="00582D1A">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006D7B6B" w:rsidRPr="00582D1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582D1A" w:rsidRDefault="006D7B6B" w:rsidP="00A2444A">
      <w:pPr>
        <w:pStyle w:val="21"/>
        <w:numPr>
          <w:ilvl w:val="0"/>
          <w:numId w:val="0"/>
        </w:numPr>
        <w:spacing w:line="240" w:lineRule="auto"/>
        <w:ind w:firstLine="680"/>
        <w:rPr>
          <w:sz w:val="24"/>
        </w:rPr>
      </w:pPr>
      <w:r w:rsidRPr="00582D1A">
        <w:rPr>
          <w:iCs/>
          <w:sz w:val="24"/>
        </w:rPr>
        <w:t>для научно-популярных текстов</w:t>
      </w:r>
      <w:r w:rsidRPr="00582D1A">
        <w:rPr>
          <w:sz w:val="24"/>
        </w:rPr>
        <w:t xml:space="preserve">: определять основное </w:t>
      </w:r>
      <w:r w:rsidRPr="00582D1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582D1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82D1A">
        <w:rPr>
          <w:spacing w:val="2"/>
          <w:sz w:val="24"/>
        </w:rPr>
        <w:t>подтверждая ответ примерами из текста; объяснять значе</w:t>
      </w:r>
      <w:r w:rsidRPr="00582D1A">
        <w:rPr>
          <w:sz w:val="24"/>
        </w:rPr>
        <w:t>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w:t>
      </w:r>
    </w:p>
    <w:p w:rsidR="006D7B6B" w:rsidRPr="00582D1A" w:rsidRDefault="006D7B6B" w:rsidP="00A2444A">
      <w:pPr>
        <w:pStyle w:val="21"/>
        <w:numPr>
          <w:ilvl w:val="0"/>
          <w:numId w:val="0"/>
        </w:numPr>
        <w:spacing w:line="240" w:lineRule="auto"/>
        <w:rPr>
          <w:sz w:val="24"/>
        </w:rPr>
      </w:pPr>
      <w:r w:rsidRPr="00582D1A">
        <w:rPr>
          <w:iCs/>
          <w:sz w:val="24"/>
        </w:rPr>
        <w:t>для художественных текстов</w:t>
      </w:r>
      <w:r w:rsidRPr="00582D1A">
        <w:rPr>
          <w:sz w:val="24"/>
        </w:rPr>
        <w:t xml:space="preserve">: </w:t>
      </w:r>
      <w:r w:rsidRPr="00582D1A">
        <w:rPr>
          <w:spacing w:val="2"/>
          <w:sz w:val="24"/>
        </w:rPr>
        <w:t xml:space="preserve">устанавливать </w:t>
      </w:r>
      <w:r w:rsidRPr="00582D1A">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582D1A" w:rsidRDefault="006D7B6B" w:rsidP="00A2444A">
      <w:pPr>
        <w:pStyle w:val="21"/>
        <w:numPr>
          <w:ilvl w:val="0"/>
          <w:numId w:val="0"/>
        </w:numPr>
        <w:spacing w:line="240" w:lineRule="auto"/>
        <w:rPr>
          <w:sz w:val="24"/>
        </w:rPr>
      </w:pPr>
      <w:r w:rsidRPr="00582D1A">
        <w:rPr>
          <w:iCs/>
          <w:sz w:val="24"/>
        </w:rPr>
        <w:t>для научно-популярных текстов</w:t>
      </w:r>
      <w:r w:rsidRPr="00582D1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582D1A" w:rsidRDefault="006D7B6B" w:rsidP="00A2444A">
      <w:pPr>
        <w:pStyle w:val="21"/>
        <w:numPr>
          <w:ilvl w:val="0"/>
          <w:numId w:val="0"/>
        </w:numPr>
        <w:spacing w:line="240" w:lineRule="auto"/>
        <w:rPr>
          <w:sz w:val="24"/>
        </w:rPr>
      </w:pPr>
      <w:r w:rsidRPr="00582D1A">
        <w:rPr>
          <w:sz w:val="24"/>
        </w:rPr>
        <w:t>использовать различные формы интерпретации содержания текстов:</w:t>
      </w:r>
    </w:p>
    <w:p w:rsidR="006D7B6B" w:rsidRPr="00582D1A" w:rsidRDefault="006D7B6B" w:rsidP="00A2444A">
      <w:pPr>
        <w:pStyle w:val="21"/>
        <w:numPr>
          <w:ilvl w:val="0"/>
          <w:numId w:val="0"/>
        </w:numPr>
        <w:spacing w:line="240" w:lineRule="auto"/>
        <w:rPr>
          <w:sz w:val="24"/>
        </w:rPr>
      </w:pPr>
      <w:r w:rsidRPr="00582D1A">
        <w:rPr>
          <w:iCs/>
          <w:sz w:val="24"/>
        </w:rPr>
        <w:t>для художественных текстов</w:t>
      </w:r>
      <w:r w:rsidRPr="00582D1A">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w:t>
      </w:r>
      <w:r w:rsidRPr="00582D1A">
        <w:rPr>
          <w:sz w:val="24"/>
        </w:rPr>
        <w:lastRenderedPageBreak/>
        <w:t xml:space="preserve">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582D1A" w:rsidRDefault="006D7B6B" w:rsidP="00A2444A">
      <w:pPr>
        <w:pStyle w:val="21"/>
        <w:numPr>
          <w:ilvl w:val="0"/>
          <w:numId w:val="0"/>
        </w:numPr>
        <w:spacing w:line="240" w:lineRule="auto"/>
        <w:rPr>
          <w:sz w:val="24"/>
        </w:rPr>
      </w:pPr>
      <w:r w:rsidRPr="00582D1A">
        <w:rPr>
          <w:iCs/>
          <w:sz w:val="24"/>
        </w:rPr>
        <w:t>для научно-популярных текстов</w:t>
      </w:r>
      <w:r w:rsidRPr="00582D1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582D1A" w:rsidRDefault="006D7B6B" w:rsidP="00A2444A">
      <w:pPr>
        <w:pStyle w:val="21"/>
        <w:numPr>
          <w:ilvl w:val="0"/>
          <w:numId w:val="0"/>
        </w:numPr>
        <w:spacing w:line="240" w:lineRule="auto"/>
        <w:rPr>
          <w:sz w:val="24"/>
        </w:rPr>
      </w:pPr>
      <w:r w:rsidRPr="00582D1A">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582D1A">
        <w:rPr>
          <w:iCs/>
          <w:sz w:val="24"/>
        </w:rPr>
        <w:t>только</w:t>
      </w:r>
      <w:r w:rsidR="00882A8F" w:rsidRPr="00582D1A">
        <w:rPr>
          <w:iCs/>
          <w:sz w:val="24"/>
        </w:rPr>
        <w:t xml:space="preserve"> </w:t>
      </w:r>
      <w:r w:rsidRPr="00582D1A">
        <w:rPr>
          <w:iCs/>
          <w:sz w:val="24"/>
        </w:rPr>
        <w:t>для художественных текстов</w:t>
      </w:r>
      <w:r w:rsidRPr="00582D1A">
        <w:rPr>
          <w:sz w:val="24"/>
        </w:rPr>
        <w:t>);</w:t>
      </w:r>
    </w:p>
    <w:p w:rsidR="006D7B6B" w:rsidRPr="00582D1A" w:rsidRDefault="006D7B6B" w:rsidP="00A2444A">
      <w:pPr>
        <w:pStyle w:val="21"/>
        <w:numPr>
          <w:ilvl w:val="0"/>
          <w:numId w:val="0"/>
        </w:numPr>
        <w:spacing w:line="240" w:lineRule="auto"/>
        <w:rPr>
          <w:sz w:val="24"/>
        </w:rPr>
      </w:pPr>
      <w:r w:rsidRPr="00582D1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582D1A" w:rsidRDefault="006D7B6B" w:rsidP="00A2444A">
      <w:pPr>
        <w:pStyle w:val="21"/>
        <w:numPr>
          <w:ilvl w:val="0"/>
          <w:numId w:val="0"/>
        </w:numPr>
        <w:spacing w:line="240" w:lineRule="auto"/>
        <w:rPr>
          <w:sz w:val="24"/>
        </w:rPr>
      </w:pPr>
      <w:r w:rsidRPr="00582D1A">
        <w:rPr>
          <w:sz w:val="24"/>
        </w:rPr>
        <w:t>передавать содержание прочитанного или прослушанного с учетом специфики текста в виде пересказа (полного или краткого) (</w:t>
      </w:r>
      <w:r w:rsidRPr="00582D1A">
        <w:rPr>
          <w:iCs/>
          <w:sz w:val="24"/>
        </w:rPr>
        <w:t>для всех видов текстов</w:t>
      </w:r>
      <w:r w:rsidRPr="00582D1A">
        <w:rPr>
          <w:sz w:val="24"/>
        </w:rPr>
        <w:t>);</w:t>
      </w:r>
    </w:p>
    <w:p w:rsidR="006D7B6B" w:rsidRPr="00582D1A" w:rsidRDefault="006D7B6B" w:rsidP="00A2444A">
      <w:pPr>
        <w:pStyle w:val="21"/>
        <w:numPr>
          <w:ilvl w:val="0"/>
          <w:numId w:val="0"/>
        </w:numPr>
        <w:spacing w:line="240" w:lineRule="auto"/>
        <w:rPr>
          <w:rStyle w:val="Zag11"/>
          <w:color w:val="auto"/>
          <w:sz w:val="24"/>
        </w:rPr>
      </w:pPr>
      <w:r w:rsidRPr="00582D1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82D1A">
        <w:rPr>
          <w:iCs/>
          <w:sz w:val="24"/>
        </w:rPr>
        <w:t>для всех видов текстов</w:t>
      </w:r>
      <w:r w:rsidRPr="00582D1A">
        <w:rPr>
          <w:sz w:val="24"/>
        </w:rPr>
        <w:t>).</w:t>
      </w:r>
    </w:p>
    <w:p w:rsidR="00653A76" w:rsidRPr="00582D1A" w:rsidRDefault="00653A76" w:rsidP="00A2444A">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получит возможность научиться:</w:t>
      </w:r>
    </w:p>
    <w:p w:rsidR="006D7B6B" w:rsidRPr="00582D1A" w:rsidRDefault="006D7B6B" w:rsidP="00A2444A">
      <w:pPr>
        <w:pStyle w:val="21"/>
        <w:numPr>
          <w:ilvl w:val="0"/>
          <w:numId w:val="0"/>
        </w:numPr>
        <w:spacing w:line="240" w:lineRule="auto"/>
        <w:rPr>
          <w:rStyle w:val="Zag11"/>
          <w:rFonts w:eastAsia="@Arial Unicode MS"/>
          <w:i/>
          <w:iCs/>
          <w:sz w:val="24"/>
        </w:rPr>
      </w:pPr>
      <w:r w:rsidRPr="00582D1A">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582D1A" w:rsidRDefault="006D7B6B" w:rsidP="00A2444A">
      <w:pPr>
        <w:pStyle w:val="21"/>
        <w:numPr>
          <w:ilvl w:val="0"/>
          <w:numId w:val="0"/>
        </w:numPr>
        <w:spacing w:line="240" w:lineRule="auto"/>
        <w:rPr>
          <w:i/>
          <w:sz w:val="24"/>
        </w:rPr>
      </w:pPr>
      <w:r w:rsidRPr="00582D1A">
        <w:rPr>
          <w:i/>
          <w:sz w:val="24"/>
        </w:rPr>
        <w:t xml:space="preserve">осмысливать эстетические и нравственные ценности </w:t>
      </w:r>
      <w:r w:rsidRPr="00582D1A">
        <w:rPr>
          <w:i/>
          <w:spacing w:val="-2"/>
          <w:sz w:val="24"/>
        </w:rPr>
        <w:t>художественного текста и высказывать собственное суж</w:t>
      </w:r>
      <w:r w:rsidRPr="00582D1A">
        <w:rPr>
          <w:i/>
          <w:sz w:val="24"/>
        </w:rPr>
        <w:t>дение;</w:t>
      </w:r>
    </w:p>
    <w:p w:rsidR="006D7B6B" w:rsidRPr="00582D1A" w:rsidRDefault="006D7B6B" w:rsidP="00A2444A">
      <w:pPr>
        <w:pStyle w:val="21"/>
        <w:numPr>
          <w:ilvl w:val="0"/>
          <w:numId w:val="0"/>
        </w:numPr>
        <w:spacing w:line="240" w:lineRule="auto"/>
        <w:rPr>
          <w:i/>
          <w:sz w:val="24"/>
        </w:rPr>
      </w:pPr>
      <w:r w:rsidRPr="00582D1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582D1A" w:rsidRDefault="006D7B6B" w:rsidP="00A2444A">
      <w:pPr>
        <w:pStyle w:val="21"/>
        <w:numPr>
          <w:ilvl w:val="0"/>
          <w:numId w:val="0"/>
        </w:numPr>
        <w:spacing w:line="240" w:lineRule="auto"/>
        <w:rPr>
          <w:i/>
          <w:sz w:val="24"/>
        </w:rPr>
      </w:pPr>
      <w:r w:rsidRPr="00582D1A">
        <w:rPr>
          <w:i/>
          <w:sz w:val="24"/>
        </w:rPr>
        <w:t xml:space="preserve">устанавливать ассоциации с жизненным опытом, с впечатлениями от восприятия других видов искусства; </w:t>
      </w:r>
    </w:p>
    <w:p w:rsidR="006D7B6B" w:rsidRPr="00582D1A" w:rsidRDefault="006D7B6B" w:rsidP="00A2444A">
      <w:pPr>
        <w:pStyle w:val="21"/>
        <w:numPr>
          <w:ilvl w:val="0"/>
          <w:numId w:val="0"/>
        </w:numPr>
        <w:spacing w:line="240" w:lineRule="auto"/>
        <w:rPr>
          <w:i/>
          <w:sz w:val="24"/>
        </w:rPr>
      </w:pPr>
      <w:r w:rsidRPr="00582D1A">
        <w:rPr>
          <w:i/>
          <w:sz w:val="24"/>
        </w:rPr>
        <w:t>составлять по аналогии устные рассказы (повествование, рассуждение, описание).</w:t>
      </w:r>
    </w:p>
    <w:p w:rsidR="00653A76" w:rsidRPr="00582D1A" w:rsidRDefault="00A1453B" w:rsidP="0010738B">
      <w:pPr>
        <w:pStyle w:val="4"/>
        <w:spacing w:before="0" w:after="0" w:line="240" w:lineRule="auto"/>
        <w:ind w:left="360"/>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 xml:space="preserve">Круг детского чтения </w:t>
      </w:r>
      <w:r w:rsidR="00653A76" w:rsidRPr="00582D1A">
        <w:rPr>
          <w:rFonts w:ascii="Times New Roman" w:hAnsi="Times New Roman" w:cs="Times New Roman"/>
          <w:b/>
          <w:i w:val="0"/>
          <w:color w:val="auto"/>
          <w:sz w:val="24"/>
          <w:szCs w:val="24"/>
        </w:rPr>
        <w:t>(для всех видов текстов)</w:t>
      </w:r>
    </w:p>
    <w:p w:rsidR="00653A76" w:rsidRPr="00582D1A" w:rsidRDefault="00653A76" w:rsidP="00A2444A">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D7B6B" w:rsidRPr="00582D1A" w:rsidRDefault="006D7B6B" w:rsidP="00A2444A">
      <w:pPr>
        <w:pStyle w:val="21"/>
        <w:numPr>
          <w:ilvl w:val="0"/>
          <w:numId w:val="0"/>
        </w:numPr>
        <w:spacing w:line="240" w:lineRule="auto"/>
        <w:rPr>
          <w:sz w:val="24"/>
        </w:rPr>
      </w:pPr>
      <w:r w:rsidRPr="00582D1A">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582D1A" w:rsidRDefault="006D7B6B" w:rsidP="00A2444A">
      <w:pPr>
        <w:pStyle w:val="21"/>
        <w:numPr>
          <w:ilvl w:val="0"/>
          <w:numId w:val="0"/>
        </w:numPr>
        <w:spacing w:line="240" w:lineRule="auto"/>
        <w:rPr>
          <w:sz w:val="24"/>
        </w:rPr>
      </w:pPr>
      <w:r w:rsidRPr="00582D1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582D1A" w:rsidRDefault="006D7B6B" w:rsidP="00A2444A">
      <w:pPr>
        <w:pStyle w:val="21"/>
        <w:numPr>
          <w:ilvl w:val="0"/>
          <w:numId w:val="0"/>
        </w:numPr>
        <w:spacing w:line="240" w:lineRule="auto"/>
        <w:rPr>
          <w:sz w:val="24"/>
        </w:rPr>
      </w:pPr>
      <w:r w:rsidRPr="00582D1A">
        <w:rPr>
          <w:sz w:val="24"/>
        </w:rPr>
        <w:t>составлять аннотацию и краткий отзыв на прочитанное произведение по заданному образцу</w:t>
      </w:r>
      <w:r w:rsidR="00653A76" w:rsidRPr="00582D1A">
        <w:rPr>
          <w:sz w:val="24"/>
        </w:rPr>
        <w:t>.</w:t>
      </w:r>
    </w:p>
    <w:p w:rsidR="00653A76" w:rsidRPr="00582D1A" w:rsidRDefault="00653A76" w:rsidP="00A2444A">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A2444A">
      <w:pPr>
        <w:pStyle w:val="21"/>
        <w:numPr>
          <w:ilvl w:val="0"/>
          <w:numId w:val="0"/>
        </w:numPr>
        <w:spacing w:line="240" w:lineRule="auto"/>
        <w:rPr>
          <w:i/>
          <w:sz w:val="24"/>
        </w:rPr>
      </w:pPr>
      <w:r w:rsidRPr="00582D1A">
        <w:rPr>
          <w:i/>
          <w:sz w:val="24"/>
        </w:rPr>
        <w:t>работать с тематическим каталогом;</w:t>
      </w:r>
    </w:p>
    <w:p w:rsidR="00653A76" w:rsidRPr="00582D1A" w:rsidRDefault="00653A76" w:rsidP="00A2444A">
      <w:pPr>
        <w:pStyle w:val="21"/>
        <w:numPr>
          <w:ilvl w:val="0"/>
          <w:numId w:val="0"/>
        </w:numPr>
        <w:spacing w:line="240" w:lineRule="auto"/>
        <w:rPr>
          <w:i/>
          <w:sz w:val="24"/>
        </w:rPr>
      </w:pPr>
      <w:r w:rsidRPr="00582D1A">
        <w:rPr>
          <w:i/>
          <w:sz w:val="24"/>
        </w:rPr>
        <w:t>работать с детской периодикой;</w:t>
      </w:r>
    </w:p>
    <w:p w:rsidR="00653A76" w:rsidRPr="00582D1A" w:rsidRDefault="00653A76" w:rsidP="00A2444A">
      <w:pPr>
        <w:pStyle w:val="21"/>
        <w:numPr>
          <w:ilvl w:val="0"/>
          <w:numId w:val="0"/>
        </w:numPr>
        <w:spacing w:line="240" w:lineRule="auto"/>
        <w:rPr>
          <w:i/>
          <w:sz w:val="24"/>
        </w:rPr>
      </w:pPr>
      <w:r w:rsidRPr="00582D1A">
        <w:rPr>
          <w:i/>
          <w:sz w:val="24"/>
        </w:rPr>
        <w:t>самостоятельно писать отзыв о прочитанной книге (в свободной форме).</w:t>
      </w:r>
    </w:p>
    <w:p w:rsidR="00653A76" w:rsidRPr="00582D1A" w:rsidRDefault="00653A76" w:rsidP="0010738B">
      <w:pPr>
        <w:pStyle w:val="4"/>
        <w:spacing w:before="0" w:after="0" w:line="240" w:lineRule="auto"/>
        <w:ind w:left="360"/>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Л</w:t>
      </w:r>
      <w:r w:rsidR="00A1453B" w:rsidRPr="00582D1A">
        <w:rPr>
          <w:rFonts w:ascii="Times New Roman" w:hAnsi="Times New Roman" w:cs="Times New Roman"/>
          <w:b/>
          <w:i w:val="0"/>
          <w:color w:val="auto"/>
          <w:sz w:val="24"/>
          <w:szCs w:val="24"/>
        </w:rPr>
        <w:t xml:space="preserve">итературоведческая пропедевтика </w:t>
      </w:r>
      <w:r w:rsidRPr="00582D1A">
        <w:rPr>
          <w:rFonts w:ascii="Times New Roman" w:hAnsi="Times New Roman" w:cs="Times New Roman"/>
          <w:b/>
          <w:i w:val="0"/>
          <w:color w:val="auto"/>
          <w:sz w:val="24"/>
          <w:szCs w:val="24"/>
        </w:rPr>
        <w:t>(только для художественных текстов)</w:t>
      </w:r>
    </w:p>
    <w:p w:rsidR="00653A76" w:rsidRPr="00582D1A" w:rsidRDefault="00653A76" w:rsidP="00A2444A">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D7B6B" w:rsidRPr="00582D1A" w:rsidRDefault="006D7B6B" w:rsidP="00A2444A">
      <w:pPr>
        <w:pStyle w:val="21"/>
        <w:numPr>
          <w:ilvl w:val="0"/>
          <w:numId w:val="0"/>
        </w:numPr>
        <w:spacing w:line="240" w:lineRule="auto"/>
        <w:rPr>
          <w:sz w:val="24"/>
        </w:rPr>
      </w:pPr>
      <w:r w:rsidRPr="00582D1A">
        <w:rPr>
          <w:sz w:val="24"/>
        </w:rPr>
        <w:t>распознавать некоторые отличительные особенности ху</w:t>
      </w:r>
      <w:r w:rsidRPr="00582D1A">
        <w:rPr>
          <w:spacing w:val="2"/>
          <w:sz w:val="24"/>
        </w:rPr>
        <w:t xml:space="preserve">дожественных произведений (на примерах художественных </w:t>
      </w:r>
      <w:r w:rsidRPr="00582D1A">
        <w:rPr>
          <w:sz w:val="24"/>
        </w:rPr>
        <w:t>образов и средств художественной выразительности);</w:t>
      </w:r>
    </w:p>
    <w:p w:rsidR="006D7B6B" w:rsidRPr="00582D1A" w:rsidRDefault="006D7B6B" w:rsidP="00A2444A">
      <w:pPr>
        <w:pStyle w:val="21"/>
        <w:numPr>
          <w:ilvl w:val="0"/>
          <w:numId w:val="0"/>
        </w:numPr>
        <w:spacing w:line="240" w:lineRule="auto"/>
        <w:rPr>
          <w:sz w:val="24"/>
        </w:rPr>
      </w:pPr>
      <w:r w:rsidRPr="00582D1A">
        <w:rPr>
          <w:spacing w:val="2"/>
          <w:sz w:val="24"/>
        </w:rPr>
        <w:t>отличать на практическом уровне прозаический текст</w:t>
      </w:r>
      <w:r w:rsidRPr="00582D1A">
        <w:rPr>
          <w:spacing w:val="2"/>
          <w:sz w:val="24"/>
        </w:rPr>
        <w:br/>
      </w:r>
      <w:r w:rsidRPr="00582D1A">
        <w:rPr>
          <w:sz w:val="24"/>
        </w:rPr>
        <w:t>от стихотворного, приводить примеры прозаических и стихотворных текстов;</w:t>
      </w:r>
    </w:p>
    <w:p w:rsidR="006D7B6B" w:rsidRPr="00582D1A" w:rsidRDefault="006D7B6B" w:rsidP="00A2444A">
      <w:pPr>
        <w:pStyle w:val="21"/>
        <w:numPr>
          <w:ilvl w:val="0"/>
          <w:numId w:val="0"/>
        </w:numPr>
        <w:spacing w:line="240" w:lineRule="auto"/>
        <w:rPr>
          <w:sz w:val="24"/>
        </w:rPr>
      </w:pPr>
      <w:r w:rsidRPr="00582D1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582D1A" w:rsidRDefault="006D7B6B" w:rsidP="00A2444A">
      <w:pPr>
        <w:pStyle w:val="21"/>
        <w:numPr>
          <w:ilvl w:val="0"/>
          <w:numId w:val="0"/>
        </w:numPr>
        <w:spacing w:line="240" w:lineRule="auto"/>
        <w:rPr>
          <w:i/>
          <w:iCs/>
          <w:sz w:val="24"/>
        </w:rPr>
      </w:pPr>
      <w:r w:rsidRPr="00582D1A">
        <w:rPr>
          <w:sz w:val="24"/>
        </w:rPr>
        <w:t>находить средства художественной выразительности (метафора, олицетворение, эпитет)</w:t>
      </w:r>
      <w:r w:rsidR="00653A76" w:rsidRPr="00582D1A">
        <w:rPr>
          <w:sz w:val="24"/>
        </w:rPr>
        <w:t>.</w:t>
      </w:r>
    </w:p>
    <w:p w:rsidR="00653A76" w:rsidRPr="00582D1A" w:rsidRDefault="00653A76" w:rsidP="00A2444A">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получит возможность научиться:</w:t>
      </w:r>
    </w:p>
    <w:p w:rsidR="006D7B6B" w:rsidRPr="00582D1A" w:rsidRDefault="006D7B6B" w:rsidP="00A2444A">
      <w:pPr>
        <w:pStyle w:val="21"/>
        <w:numPr>
          <w:ilvl w:val="0"/>
          <w:numId w:val="0"/>
        </w:numPr>
        <w:spacing w:line="240" w:lineRule="auto"/>
        <w:rPr>
          <w:i/>
          <w:sz w:val="24"/>
        </w:rPr>
      </w:pPr>
      <w:r w:rsidRPr="00582D1A">
        <w:rPr>
          <w:i/>
          <w:spacing w:val="2"/>
          <w:sz w:val="24"/>
        </w:rPr>
        <w:t xml:space="preserve">воспринимать художественную литературу как вид </w:t>
      </w:r>
      <w:r w:rsidRPr="00582D1A">
        <w:rPr>
          <w:i/>
          <w:sz w:val="24"/>
        </w:rPr>
        <w:t>искусства, приводить примеры проявления художественного вымысла в произведениях;</w:t>
      </w:r>
    </w:p>
    <w:p w:rsidR="006D7B6B" w:rsidRPr="00582D1A" w:rsidRDefault="006D7B6B" w:rsidP="00A2444A">
      <w:pPr>
        <w:pStyle w:val="21"/>
        <w:numPr>
          <w:ilvl w:val="0"/>
          <w:numId w:val="0"/>
        </w:numPr>
        <w:spacing w:line="240" w:lineRule="auto"/>
        <w:rPr>
          <w:i/>
          <w:sz w:val="24"/>
        </w:rPr>
      </w:pPr>
      <w:r w:rsidRPr="00582D1A">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582D1A" w:rsidRDefault="006D7B6B" w:rsidP="00A2444A">
      <w:pPr>
        <w:pStyle w:val="21"/>
        <w:numPr>
          <w:ilvl w:val="0"/>
          <w:numId w:val="0"/>
        </w:numPr>
        <w:spacing w:line="240" w:lineRule="auto"/>
        <w:rPr>
          <w:sz w:val="24"/>
        </w:rPr>
      </w:pPr>
      <w:r w:rsidRPr="00582D1A">
        <w:rPr>
          <w:i/>
          <w:sz w:val="24"/>
        </w:rPr>
        <w:lastRenderedPageBreak/>
        <w:t>определять позиции героев художественного текста, позицию автора художественного текста</w:t>
      </w:r>
      <w:r w:rsidR="00653A76" w:rsidRPr="00582D1A">
        <w:rPr>
          <w:i/>
          <w:sz w:val="24"/>
        </w:rPr>
        <w:t>.</w:t>
      </w:r>
    </w:p>
    <w:p w:rsidR="00653A76" w:rsidRPr="00582D1A" w:rsidRDefault="00A1453B" w:rsidP="0010738B">
      <w:pPr>
        <w:pStyle w:val="4"/>
        <w:spacing w:before="0" w:after="0" w:line="240" w:lineRule="auto"/>
        <w:ind w:left="360"/>
        <w:jc w:val="both"/>
        <w:rPr>
          <w:rFonts w:ascii="Times New Roman" w:hAnsi="Times New Roman" w:cs="Times New Roman"/>
          <w:b/>
          <w:bCs/>
          <w:i w:val="0"/>
          <w:iCs w:val="0"/>
          <w:smallCaps/>
          <w:color w:val="auto"/>
          <w:sz w:val="24"/>
          <w:szCs w:val="24"/>
        </w:rPr>
      </w:pPr>
      <w:r w:rsidRPr="00582D1A">
        <w:rPr>
          <w:rFonts w:ascii="Times New Roman" w:hAnsi="Times New Roman" w:cs="Times New Roman"/>
          <w:b/>
          <w:i w:val="0"/>
          <w:color w:val="auto"/>
          <w:sz w:val="24"/>
          <w:szCs w:val="24"/>
        </w:rPr>
        <w:t xml:space="preserve">Творческая деятельность </w:t>
      </w:r>
      <w:r w:rsidR="00653A76" w:rsidRPr="00582D1A">
        <w:rPr>
          <w:rFonts w:ascii="Times New Roman" w:hAnsi="Times New Roman" w:cs="Times New Roman"/>
          <w:b/>
          <w:i w:val="0"/>
          <w:color w:val="auto"/>
          <w:sz w:val="24"/>
          <w:szCs w:val="24"/>
        </w:rPr>
        <w:t>(только для художественных текстов)</w:t>
      </w:r>
    </w:p>
    <w:p w:rsidR="006D7B6B" w:rsidRPr="00582D1A" w:rsidRDefault="006D7B6B" w:rsidP="00A2444A">
      <w:pPr>
        <w:pStyle w:val="21"/>
        <w:numPr>
          <w:ilvl w:val="0"/>
          <w:numId w:val="0"/>
        </w:numPr>
        <w:spacing w:line="240" w:lineRule="auto"/>
        <w:rPr>
          <w:rStyle w:val="Zag11"/>
          <w:rFonts w:eastAsia="@Arial Unicode MS"/>
          <w:b/>
          <w:sz w:val="24"/>
        </w:rPr>
      </w:pPr>
      <w:r w:rsidRPr="00582D1A">
        <w:rPr>
          <w:rStyle w:val="Zag11"/>
          <w:rFonts w:eastAsia="@Arial Unicode MS"/>
          <w:b/>
          <w:sz w:val="24"/>
        </w:rPr>
        <w:t>Выпускник научится:</w:t>
      </w:r>
    </w:p>
    <w:p w:rsidR="006D7B6B" w:rsidRPr="00582D1A" w:rsidRDefault="006D7B6B" w:rsidP="00A2444A">
      <w:pPr>
        <w:pStyle w:val="21"/>
        <w:numPr>
          <w:ilvl w:val="0"/>
          <w:numId w:val="0"/>
        </w:numPr>
        <w:spacing w:line="240" w:lineRule="auto"/>
        <w:rPr>
          <w:sz w:val="24"/>
        </w:rPr>
      </w:pPr>
      <w:r w:rsidRPr="00582D1A">
        <w:rPr>
          <w:sz w:val="24"/>
        </w:rPr>
        <w:t>создавать по аналогии собственный текст в жанре сказки и загадки;</w:t>
      </w:r>
    </w:p>
    <w:p w:rsidR="006D7B6B" w:rsidRPr="00582D1A" w:rsidRDefault="006D7B6B" w:rsidP="00A2444A">
      <w:pPr>
        <w:pStyle w:val="21"/>
        <w:numPr>
          <w:ilvl w:val="0"/>
          <w:numId w:val="0"/>
        </w:numPr>
        <w:spacing w:line="240" w:lineRule="auto"/>
        <w:rPr>
          <w:sz w:val="24"/>
        </w:rPr>
      </w:pPr>
      <w:r w:rsidRPr="00582D1A">
        <w:rPr>
          <w:sz w:val="24"/>
        </w:rPr>
        <w:t>восстанавливать текст, дополняя его начало или окончание</w:t>
      </w:r>
      <w:r w:rsidR="00EE0C6D" w:rsidRPr="00582D1A">
        <w:rPr>
          <w:sz w:val="24"/>
        </w:rPr>
        <w:t>,</w:t>
      </w:r>
      <w:r w:rsidRPr="00582D1A">
        <w:rPr>
          <w:sz w:val="24"/>
        </w:rPr>
        <w:t xml:space="preserve"> или пополняя его событиями;</w:t>
      </w:r>
    </w:p>
    <w:p w:rsidR="006D7B6B" w:rsidRPr="00582D1A" w:rsidRDefault="006D7B6B" w:rsidP="00A2444A">
      <w:pPr>
        <w:pStyle w:val="21"/>
        <w:numPr>
          <w:ilvl w:val="0"/>
          <w:numId w:val="0"/>
        </w:numPr>
        <w:spacing w:line="240" w:lineRule="auto"/>
        <w:rPr>
          <w:sz w:val="24"/>
        </w:rPr>
      </w:pPr>
      <w:r w:rsidRPr="00582D1A">
        <w:rPr>
          <w:sz w:val="24"/>
        </w:rPr>
        <w:t>составлять устный рассказ по репродукциям картин художников и/или на основе личного опыта;</w:t>
      </w:r>
    </w:p>
    <w:p w:rsidR="006D7B6B" w:rsidRPr="00582D1A" w:rsidRDefault="006D7B6B" w:rsidP="00A2444A">
      <w:pPr>
        <w:pStyle w:val="21"/>
        <w:numPr>
          <w:ilvl w:val="0"/>
          <w:numId w:val="0"/>
        </w:numPr>
        <w:spacing w:line="240" w:lineRule="auto"/>
        <w:rPr>
          <w:rStyle w:val="Zag11"/>
          <w:color w:val="auto"/>
          <w:sz w:val="24"/>
        </w:rPr>
      </w:pPr>
      <w:r w:rsidRPr="00582D1A">
        <w:rPr>
          <w:sz w:val="24"/>
        </w:rPr>
        <w:t>составлять устный рассказ на основе прочитанных про</w:t>
      </w:r>
      <w:r w:rsidRPr="00582D1A">
        <w:rPr>
          <w:spacing w:val="2"/>
          <w:sz w:val="24"/>
        </w:rPr>
        <w:t xml:space="preserve">изведений с учетом коммуникативной задачи (для разных </w:t>
      </w:r>
      <w:r w:rsidRPr="00582D1A">
        <w:rPr>
          <w:sz w:val="24"/>
        </w:rPr>
        <w:t>адресатов).</w:t>
      </w:r>
    </w:p>
    <w:p w:rsidR="006D7B6B" w:rsidRPr="00582D1A" w:rsidRDefault="006D7B6B" w:rsidP="00A2444A">
      <w:pPr>
        <w:pStyle w:val="21"/>
        <w:numPr>
          <w:ilvl w:val="0"/>
          <w:numId w:val="0"/>
        </w:numPr>
        <w:spacing w:line="240" w:lineRule="auto"/>
        <w:rPr>
          <w:rStyle w:val="Zag11"/>
          <w:rFonts w:eastAsia="@Arial Unicode MS"/>
          <w:b/>
          <w:iCs/>
          <w:sz w:val="24"/>
        </w:rPr>
      </w:pPr>
      <w:r w:rsidRPr="00582D1A">
        <w:rPr>
          <w:rStyle w:val="Zag11"/>
          <w:rFonts w:eastAsia="@Arial Unicode MS"/>
          <w:b/>
          <w:sz w:val="24"/>
        </w:rPr>
        <w:t>Выпускник получит возможность научиться:</w:t>
      </w:r>
    </w:p>
    <w:p w:rsidR="006D7B6B" w:rsidRPr="00582D1A" w:rsidRDefault="006D7B6B" w:rsidP="00A2444A">
      <w:pPr>
        <w:pStyle w:val="21"/>
        <w:numPr>
          <w:ilvl w:val="0"/>
          <w:numId w:val="0"/>
        </w:numPr>
        <w:spacing w:line="240" w:lineRule="auto"/>
        <w:rPr>
          <w:i/>
          <w:sz w:val="24"/>
        </w:rPr>
      </w:pPr>
      <w:r w:rsidRPr="00582D1A">
        <w:rPr>
          <w:i/>
          <w:sz w:val="24"/>
        </w:rPr>
        <w:t xml:space="preserve">вести рассказ (или повествование) на основе сюжета </w:t>
      </w:r>
      <w:r w:rsidRPr="00582D1A">
        <w:rPr>
          <w:i/>
          <w:spacing w:val="2"/>
          <w:sz w:val="24"/>
        </w:rPr>
        <w:t xml:space="preserve">известного литературного произведения, дополняя и/или </w:t>
      </w:r>
      <w:r w:rsidRPr="00582D1A">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582D1A" w:rsidRDefault="006D7B6B" w:rsidP="00A2444A">
      <w:pPr>
        <w:pStyle w:val="21"/>
        <w:numPr>
          <w:ilvl w:val="0"/>
          <w:numId w:val="0"/>
        </w:numPr>
        <w:spacing w:line="240" w:lineRule="auto"/>
        <w:rPr>
          <w:i/>
          <w:sz w:val="24"/>
        </w:rPr>
      </w:pPr>
      <w:r w:rsidRPr="00582D1A">
        <w:rPr>
          <w:i/>
          <w:sz w:val="24"/>
        </w:rPr>
        <w:t>писать сочинения по поводу прочитанного в виде читательских аннотации или отзыва;</w:t>
      </w:r>
    </w:p>
    <w:p w:rsidR="006D7B6B" w:rsidRPr="00582D1A" w:rsidRDefault="006D7B6B" w:rsidP="00A2444A">
      <w:pPr>
        <w:pStyle w:val="21"/>
        <w:numPr>
          <w:ilvl w:val="0"/>
          <w:numId w:val="0"/>
        </w:numPr>
        <w:spacing w:line="240" w:lineRule="auto"/>
        <w:rPr>
          <w:i/>
          <w:sz w:val="24"/>
        </w:rPr>
      </w:pPr>
      <w:r w:rsidRPr="00582D1A">
        <w:rPr>
          <w:i/>
          <w:sz w:val="24"/>
        </w:rPr>
        <w:t>создавать серии иллюстраций с короткими текстами по содержанию прочитанного (прослушанного) произведения;</w:t>
      </w:r>
    </w:p>
    <w:p w:rsidR="006D7B6B" w:rsidRPr="00582D1A" w:rsidRDefault="006D7B6B" w:rsidP="00A2444A">
      <w:pPr>
        <w:pStyle w:val="21"/>
        <w:numPr>
          <w:ilvl w:val="0"/>
          <w:numId w:val="0"/>
        </w:numPr>
        <w:spacing w:line="240" w:lineRule="auto"/>
        <w:rPr>
          <w:bCs/>
          <w:i/>
          <w:sz w:val="24"/>
        </w:rPr>
      </w:pPr>
      <w:r w:rsidRPr="00582D1A">
        <w:rPr>
          <w:i/>
          <w:sz w:val="24"/>
        </w:rPr>
        <w:t xml:space="preserve">создавать проекты в виде книжек-самоделок, презентаций с </w:t>
      </w:r>
      <w:r w:rsidRPr="00582D1A">
        <w:rPr>
          <w:bCs/>
          <w:i/>
          <w:sz w:val="24"/>
        </w:rPr>
        <w:t>аудиовизуальной поддержкой и пояснениями;</w:t>
      </w:r>
    </w:p>
    <w:p w:rsidR="006D7B6B" w:rsidRPr="00582D1A" w:rsidRDefault="006D7B6B" w:rsidP="00A2444A">
      <w:pPr>
        <w:pStyle w:val="21"/>
        <w:numPr>
          <w:ilvl w:val="0"/>
          <w:numId w:val="0"/>
        </w:numPr>
        <w:spacing w:line="240" w:lineRule="auto"/>
        <w:rPr>
          <w:i/>
          <w:sz w:val="24"/>
        </w:rPr>
      </w:pPr>
      <w:r w:rsidRPr="00582D1A">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582D1A" w:rsidRDefault="006D7B6B" w:rsidP="0010738B">
      <w:pPr>
        <w:pStyle w:val="21"/>
        <w:numPr>
          <w:ilvl w:val="0"/>
          <w:numId w:val="0"/>
        </w:numPr>
        <w:spacing w:line="240" w:lineRule="auto"/>
        <w:ind w:left="680"/>
        <w:rPr>
          <w:sz w:val="24"/>
        </w:rPr>
      </w:pPr>
    </w:p>
    <w:p w:rsidR="00653A76" w:rsidRPr="00582D1A" w:rsidRDefault="00653A76" w:rsidP="00D2073D">
      <w:pPr>
        <w:pStyle w:val="afd"/>
        <w:numPr>
          <w:ilvl w:val="2"/>
          <w:numId w:val="2"/>
        </w:numPr>
        <w:spacing w:line="240" w:lineRule="auto"/>
        <w:ind w:left="0" w:firstLine="0"/>
        <w:rPr>
          <w:sz w:val="24"/>
        </w:rPr>
      </w:pPr>
      <w:bookmarkStart w:id="35" w:name="_Toc288394063"/>
      <w:bookmarkStart w:id="36" w:name="_Toc288410530"/>
      <w:bookmarkStart w:id="37" w:name="_Toc288410659"/>
      <w:bookmarkStart w:id="38" w:name="_Toc424564305"/>
      <w:r w:rsidRPr="00582D1A">
        <w:rPr>
          <w:sz w:val="24"/>
        </w:rPr>
        <w:t>Иностранный язык (английский)</w:t>
      </w:r>
      <w:bookmarkEnd w:id="35"/>
      <w:bookmarkEnd w:id="36"/>
      <w:bookmarkEnd w:id="37"/>
      <w:bookmarkEnd w:id="38"/>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В результат</w:t>
      </w:r>
      <w:r w:rsidR="00A1453B" w:rsidRPr="00582D1A">
        <w:rPr>
          <w:rFonts w:ascii="Times New Roman" w:hAnsi="Times New Roman"/>
          <w:color w:val="auto"/>
          <w:spacing w:val="2"/>
          <w:sz w:val="24"/>
          <w:szCs w:val="24"/>
        </w:rPr>
        <w:t xml:space="preserve">е изучения иностранного языка </w:t>
      </w:r>
      <w:r w:rsidR="00C27132" w:rsidRPr="00582D1A">
        <w:rPr>
          <w:rFonts w:ascii="Times New Roman" w:hAnsi="Times New Roman"/>
          <w:color w:val="auto"/>
          <w:spacing w:val="2"/>
          <w:sz w:val="24"/>
          <w:szCs w:val="24"/>
        </w:rPr>
        <w:t xml:space="preserve">при получении </w:t>
      </w:r>
      <w:r w:rsidRPr="00582D1A">
        <w:rPr>
          <w:rFonts w:ascii="Times New Roman" w:hAnsi="Times New Roman"/>
          <w:color w:val="auto"/>
          <w:spacing w:val="2"/>
          <w:sz w:val="24"/>
          <w:szCs w:val="24"/>
        </w:rPr>
        <w:br/>
      </w:r>
      <w:r w:rsidRPr="00582D1A">
        <w:rPr>
          <w:rFonts w:ascii="Times New Roman" w:hAnsi="Times New Roman"/>
          <w:color w:val="auto"/>
          <w:sz w:val="24"/>
          <w:szCs w:val="24"/>
        </w:rPr>
        <w:t>начального общего образования у обучающихся будут сфор</w:t>
      </w:r>
      <w:r w:rsidRPr="00582D1A">
        <w:rPr>
          <w:rFonts w:ascii="Times New Roman" w:hAnsi="Times New Roman"/>
          <w:color w:val="auto"/>
          <w:spacing w:val="2"/>
          <w:sz w:val="24"/>
          <w:szCs w:val="24"/>
        </w:rPr>
        <w:t>мированы первоначальные представления о роли и значи</w:t>
      </w:r>
      <w:r w:rsidRPr="00582D1A">
        <w:rPr>
          <w:rFonts w:ascii="Times New Roman" w:hAnsi="Times New Roman"/>
          <w:color w:val="auto"/>
          <w:sz w:val="24"/>
          <w:szCs w:val="24"/>
        </w:rPr>
        <w:t xml:space="preserve">мости иностранного языка в жизни современного человека </w:t>
      </w:r>
      <w:r w:rsidRPr="00582D1A">
        <w:rPr>
          <w:rFonts w:ascii="Times New Roman" w:hAnsi="Times New Roman"/>
          <w:color w:val="auto"/>
          <w:spacing w:val="2"/>
          <w:sz w:val="24"/>
          <w:szCs w:val="24"/>
        </w:rPr>
        <w:t>и поликультурного мира. Обучающиеся приобретут началь</w:t>
      </w:r>
      <w:r w:rsidRPr="00582D1A">
        <w:rPr>
          <w:rFonts w:ascii="Times New Roman" w:hAnsi="Times New Roman"/>
          <w:color w:val="auto"/>
          <w:sz w:val="24"/>
          <w:szCs w:val="24"/>
        </w:rPr>
        <w:t xml:space="preserve">ный опыт использования иностранного языка как средства </w:t>
      </w:r>
      <w:r w:rsidRPr="00582D1A">
        <w:rPr>
          <w:rFonts w:ascii="Times New Roman" w:hAnsi="Times New Roman"/>
          <w:color w:val="auto"/>
          <w:spacing w:val="2"/>
          <w:sz w:val="24"/>
          <w:szCs w:val="24"/>
        </w:rPr>
        <w:t>межкультурного общения, как нового инструмента позна</w:t>
      </w:r>
      <w:r w:rsidRPr="00582D1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В результате изучения иностранного языка на уровне начального общего образования у обучающихся:</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582D1A" w:rsidRDefault="006D7B6B" w:rsidP="0010738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82D1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582D1A" w:rsidRDefault="006D7B6B" w:rsidP="0010738B">
      <w:pPr>
        <w:pStyle w:val="a3"/>
        <w:spacing w:line="240" w:lineRule="auto"/>
        <w:ind w:firstLine="454"/>
        <w:rPr>
          <w:rFonts w:ascii="Times New Roman" w:hAnsi="Times New Roman"/>
          <w:color w:val="auto"/>
          <w:sz w:val="24"/>
          <w:szCs w:val="24"/>
        </w:rPr>
      </w:pP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Коммуникативные умения</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Говорение</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участвовать в элементарных диалогах, соблюдая нормы речевого этикета, принятые в англоязычных странах;</w:t>
      </w:r>
    </w:p>
    <w:p w:rsidR="00653A76" w:rsidRPr="00582D1A" w:rsidRDefault="00653A76" w:rsidP="0010738B">
      <w:pPr>
        <w:pStyle w:val="21"/>
        <w:spacing w:line="240" w:lineRule="auto"/>
        <w:rPr>
          <w:sz w:val="24"/>
        </w:rPr>
      </w:pPr>
      <w:r w:rsidRPr="00582D1A">
        <w:rPr>
          <w:spacing w:val="-2"/>
          <w:sz w:val="24"/>
        </w:rPr>
        <w:t>составлять небольшое описание предмета, картинки, пер</w:t>
      </w:r>
      <w:r w:rsidRPr="00582D1A">
        <w:rPr>
          <w:spacing w:val="-2"/>
          <w:sz w:val="24"/>
        </w:rPr>
        <w:br/>
      </w:r>
      <w:r w:rsidRPr="00582D1A">
        <w:rPr>
          <w:sz w:val="24"/>
        </w:rPr>
        <w:t>сонажа;</w:t>
      </w:r>
    </w:p>
    <w:p w:rsidR="00653A76" w:rsidRPr="00582D1A" w:rsidRDefault="00653A76" w:rsidP="0010738B">
      <w:pPr>
        <w:pStyle w:val="21"/>
        <w:spacing w:line="240" w:lineRule="auto"/>
        <w:rPr>
          <w:sz w:val="24"/>
        </w:rPr>
      </w:pPr>
      <w:r w:rsidRPr="00582D1A">
        <w:rPr>
          <w:sz w:val="24"/>
        </w:rPr>
        <w:t>рассказывать о себе, своей семье, друге.</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воспроизводить наизусть небольшие произведения детского фольклора;</w:t>
      </w:r>
    </w:p>
    <w:p w:rsidR="00653A76" w:rsidRPr="00582D1A" w:rsidRDefault="00653A76" w:rsidP="0010738B">
      <w:pPr>
        <w:pStyle w:val="21"/>
        <w:spacing w:line="240" w:lineRule="auto"/>
        <w:rPr>
          <w:i/>
          <w:sz w:val="24"/>
        </w:rPr>
      </w:pPr>
      <w:r w:rsidRPr="00582D1A">
        <w:rPr>
          <w:i/>
          <w:sz w:val="24"/>
        </w:rPr>
        <w:t>составлять краткую характеристику персонажа;</w:t>
      </w:r>
    </w:p>
    <w:p w:rsidR="00653A76" w:rsidRPr="00582D1A" w:rsidRDefault="00653A76" w:rsidP="0010738B">
      <w:pPr>
        <w:pStyle w:val="21"/>
        <w:spacing w:line="240" w:lineRule="auto"/>
        <w:rPr>
          <w:i/>
          <w:sz w:val="24"/>
        </w:rPr>
      </w:pPr>
      <w:r w:rsidRPr="00582D1A">
        <w:rPr>
          <w:i/>
          <w:sz w:val="24"/>
        </w:rPr>
        <w:t>кратко излагать содержание прочитанного текста.</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Аудирование</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pacing w:val="2"/>
          <w:sz w:val="24"/>
        </w:rPr>
        <w:t xml:space="preserve">понимать на слух речь учителя и одноклассников при </w:t>
      </w:r>
      <w:r w:rsidRPr="00582D1A">
        <w:rPr>
          <w:sz w:val="24"/>
        </w:rPr>
        <w:t>непосредственном общении и вербально/невербально реагировать на услышанное;</w:t>
      </w:r>
    </w:p>
    <w:p w:rsidR="00653A76" w:rsidRPr="00582D1A" w:rsidRDefault="00653A76" w:rsidP="0010738B">
      <w:pPr>
        <w:pStyle w:val="21"/>
        <w:spacing w:line="240" w:lineRule="auto"/>
        <w:rPr>
          <w:sz w:val="24"/>
        </w:rPr>
      </w:pPr>
      <w:r w:rsidRPr="00582D1A">
        <w:rPr>
          <w:sz w:val="24"/>
        </w:rPr>
        <w:t>воспринимать на слух в аудиозаписи и понимать основ</w:t>
      </w:r>
      <w:r w:rsidRPr="00582D1A">
        <w:rPr>
          <w:spacing w:val="2"/>
          <w:sz w:val="24"/>
        </w:rPr>
        <w:t xml:space="preserve">ное содержание небольших сообщений, рассказов, сказок, </w:t>
      </w:r>
      <w:r w:rsidRPr="00582D1A">
        <w:rPr>
          <w:sz w:val="24"/>
        </w:rPr>
        <w:t>построенных в основном на знакомом языковом материале.</w:t>
      </w:r>
    </w:p>
    <w:p w:rsidR="00653A76" w:rsidRPr="00582D1A" w:rsidRDefault="00653A76" w:rsidP="0010738B">
      <w:pPr>
        <w:pStyle w:val="ad"/>
        <w:spacing w:line="240" w:lineRule="auto"/>
        <w:ind w:firstLine="454"/>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воспринимать на слух аудиотекст и полностью понимать содержащуюся в н</w:t>
      </w:r>
      <w:r w:rsidR="00D30361" w:rsidRPr="00582D1A">
        <w:rPr>
          <w:i/>
          <w:sz w:val="24"/>
        </w:rPr>
        <w:t>е</w:t>
      </w:r>
      <w:r w:rsidRPr="00582D1A">
        <w:rPr>
          <w:i/>
          <w:sz w:val="24"/>
        </w:rPr>
        <w:t>м информацию;</w:t>
      </w:r>
    </w:p>
    <w:p w:rsidR="00653A76" w:rsidRPr="00582D1A" w:rsidRDefault="00653A76" w:rsidP="0010738B">
      <w:pPr>
        <w:pStyle w:val="21"/>
        <w:spacing w:line="240" w:lineRule="auto"/>
        <w:rPr>
          <w:i/>
          <w:sz w:val="24"/>
        </w:rPr>
      </w:pPr>
      <w:r w:rsidRPr="00582D1A">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Чтение</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соотносить графический образ английского слова с его звуковым образом;</w:t>
      </w:r>
    </w:p>
    <w:p w:rsidR="00653A76" w:rsidRPr="00582D1A" w:rsidRDefault="00653A76" w:rsidP="0010738B">
      <w:pPr>
        <w:pStyle w:val="21"/>
        <w:spacing w:line="240" w:lineRule="auto"/>
        <w:rPr>
          <w:sz w:val="24"/>
        </w:rPr>
      </w:pPr>
      <w:r w:rsidRPr="00582D1A">
        <w:rPr>
          <w:sz w:val="24"/>
        </w:rPr>
        <w:t>читать вслух небольшой текст, построенный на изученном языковом материале, соблюдая правила произношения</w:t>
      </w:r>
      <w:r w:rsidR="00882A8F" w:rsidRPr="00582D1A">
        <w:rPr>
          <w:sz w:val="24"/>
        </w:rPr>
        <w:t xml:space="preserve"> </w:t>
      </w:r>
      <w:r w:rsidRPr="00582D1A">
        <w:rPr>
          <w:sz w:val="24"/>
        </w:rPr>
        <w:t>и соответствующую интонацию;</w:t>
      </w:r>
    </w:p>
    <w:p w:rsidR="00653A76" w:rsidRPr="00582D1A" w:rsidRDefault="00653A76" w:rsidP="0010738B">
      <w:pPr>
        <w:pStyle w:val="21"/>
        <w:spacing w:line="240" w:lineRule="auto"/>
        <w:rPr>
          <w:sz w:val="24"/>
        </w:rPr>
      </w:pPr>
      <w:r w:rsidRPr="00582D1A">
        <w:rPr>
          <w:sz w:val="24"/>
        </w:rPr>
        <w:t>читать про себя и понимать содержание небольшого текста, построенного в основном на изученном языковом материале;</w:t>
      </w:r>
    </w:p>
    <w:p w:rsidR="00653A76" w:rsidRPr="00582D1A" w:rsidRDefault="00653A76" w:rsidP="0010738B">
      <w:pPr>
        <w:pStyle w:val="21"/>
        <w:spacing w:line="240" w:lineRule="auto"/>
        <w:rPr>
          <w:sz w:val="24"/>
        </w:rPr>
      </w:pPr>
      <w:r w:rsidRPr="00582D1A">
        <w:rPr>
          <w:sz w:val="24"/>
        </w:rPr>
        <w:t>читать про себя и находить в тексте необходимую информацию.</w:t>
      </w:r>
    </w:p>
    <w:p w:rsidR="00653A76" w:rsidRPr="00582D1A" w:rsidRDefault="00653A76" w:rsidP="0010738B">
      <w:pPr>
        <w:pStyle w:val="ad"/>
        <w:spacing w:line="240" w:lineRule="auto"/>
        <w:ind w:firstLine="454"/>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догадываться о значении незнакомых слов по контексту;</w:t>
      </w:r>
    </w:p>
    <w:p w:rsidR="00653A76" w:rsidRPr="00582D1A" w:rsidRDefault="00653A76" w:rsidP="0010738B">
      <w:pPr>
        <w:pStyle w:val="21"/>
        <w:spacing w:line="240" w:lineRule="auto"/>
        <w:rPr>
          <w:i/>
          <w:sz w:val="24"/>
        </w:rPr>
      </w:pPr>
      <w:r w:rsidRPr="00582D1A">
        <w:rPr>
          <w:i/>
          <w:sz w:val="24"/>
        </w:rPr>
        <w:t>не обращать внимания на незнакомые слова, не мешающие понимать основное содержание текста.</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Письмо</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выписывать из текста слова, словосочетания и предложения;</w:t>
      </w:r>
    </w:p>
    <w:p w:rsidR="00653A76" w:rsidRPr="00582D1A" w:rsidRDefault="00653A76" w:rsidP="0010738B">
      <w:pPr>
        <w:pStyle w:val="21"/>
        <w:spacing w:line="240" w:lineRule="auto"/>
        <w:rPr>
          <w:sz w:val="24"/>
        </w:rPr>
      </w:pPr>
      <w:r w:rsidRPr="00582D1A">
        <w:rPr>
          <w:sz w:val="24"/>
        </w:rPr>
        <w:t>писать поздравительную открытку с Новым годом, Рождеством, дн</w:t>
      </w:r>
      <w:r w:rsidR="00D30361" w:rsidRPr="00582D1A">
        <w:rPr>
          <w:sz w:val="24"/>
        </w:rPr>
        <w:t>е</w:t>
      </w:r>
      <w:r w:rsidRPr="00582D1A">
        <w:rPr>
          <w:sz w:val="24"/>
        </w:rPr>
        <w:t>м рождения (с опорой на образец);</w:t>
      </w:r>
    </w:p>
    <w:p w:rsidR="00653A76" w:rsidRPr="00582D1A" w:rsidRDefault="00653A76" w:rsidP="0010738B">
      <w:pPr>
        <w:pStyle w:val="21"/>
        <w:spacing w:line="240" w:lineRule="auto"/>
        <w:rPr>
          <w:sz w:val="24"/>
        </w:rPr>
      </w:pPr>
      <w:r w:rsidRPr="00582D1A">
        <w:rPr>
          <w:sz w:val="24"/>
        </w:rPr>
        <w:t>писать по образцу краткое письмо зарубежному другу.</w:t>
      </w:r>
    </w:p>
    <w:p w:rsidR="00653A76" w:rsidRPr="00582D1A" w:rsidRDefault="00653A76" w:rsidP="0010738B">
      <w:pPr>
        <w:pStyle w:val="ad"/>
        <w:spacing w:line="240" w:lineRule="auto"/>
        <w:ind w:firstLine="454"/>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в письменной форме кратко отвечать на вопросы к тексту;</w:t>
      </w:r>
    </w:p>
    <w:p w:rsidR="00653A76" w:rsidRPr="00582D1A" w:rsidRDefault="00653A76" w:rsidP="0010738B">
      <w:pPr>
        <w:pStyle w:val="21"/>
        <w:spacing w:line="240" w:lineRule="auto"/>
        <w:rPr>
          <w:i/>
          <w:sz w:val="24"/>
        </w:rPr>
      </w:pPr>
      <w:r w:rsidRPr="00582D1A">
        <w:rPr>
          <w:i/>
          <w:spacing w:val="2"/>
          <w:sz w:val="24"/>
        </w:rPr>
        <w:t>составлять рассказ в письменной форме по плану/</w:t>
      </w:r>
      <w:r w:rsidRPr="00582D1A">
        <w:rPr>
          <w:i/>
          <w:sz w:val="24"/>
        </w:rPr>
        <w:t>ключевым словам;</w:t>
      </w:r>
    </w:p>
    <w:p w:rsidR="00653A76" w:rsidRPr="00582D1A" w:rsidRDefault="00653A76" w:rsidP="0010738B">
      <w:pPr>
        <w:pStyle w:val="21"/>
        <w:spacing w:line="240" w:lineRule="auto"/>
        <w:rPr>
          <w:i/>
          <w:sz w:val="24"/>
        </w:rPr>
      </w:pPr>
      <w:r w:rsidRPr="00582D1A">
        <w:rPr>
          <w:i/>
          <w:sz w:val="24"/>
        </w:rPr>
        <w:lastRenderedPageBreak/>
        <w:t>заполнять простую анкету;</w:t>
      </w:r>
    </w:p>
    <w:p w:rsidR="00653A76" w:rsidRPr="00582D1A" w:rsidRDefault="00653A76" w:rsidP="0010738B">
      <w:pPr>
        <w:pStyle w:val="21"/>
        <w:spacing w:line="240" w:lineRule="auto"/>
        <w:rPr>
          <w:i/>
          <w:sz w:val="24"/>
        </w:rPr>
      </w:pPr>
      <w:r w:rsidRPr="00582D1A">
        <w:rPr>
          <w:i/>
          <w:sz w:val="24"/>
        </w:rPr>
        <w:t>правильно оформлять конверт, сервисные поля в системе электронной почты (адрес, тема сообщения).</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Языковые средства</w:t>
      </w:r>
      <w:r w:rsidR="00882A8F" w:rsidRPr="00582D1A">
        <w:rPr>
          <w:rFonts w:ascii="Times New Roman" w:hAnsi="Times New Roman" w:cs="Times New Roman"/>
          <w:b/>
          <w:i w:val="0"/>
          <w:color w:val="auto"/>
          <w:sz w:val="24"/>
          <w:szCs w:val="24"/>
        </w:rPr>
        <w:t xml:space="preserve"> </w:t>
      </w:r>
      <w:r w:rsidRPr="00582D1A">
        <w:rPr>
          <w:rFonts w:ascii="Times New Roman" w:hAnsi="Times New Roman" w:cs="Times New Roman"/>
          <w:b/>
          <w:i w:val="0"/>
          <w:color w:val="auto"/>
          <w:sz w:val="24"/>
          <w:szCs w:val="24"/>
        </w:rPr>
        <w:t>и навыки оперирования ими</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Графика, каллиграфия, орфография</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582D1A" w:rsidRDefault="00653A76" w:rsidP="0010738B">
      <w:pPr>
        <w:pStyle w:val="21"/>
        <w:spacing w:line="240" w:lineRule="auto"/>
        <w:rPr>
          <w:sz w:val="24"/>
        </w:rPr>
      </w:pPr>
      <w:r w:rsidRPr="00582D1A">
        <w:rPr>
          <w:spacing w:val="2"/>
          <w:sz w:val="24"/>
        </w:rPr>
        <w:t>пользоваться английским алфавитом, знать последова</w:t>
      </w:r>
      <w:r w:rsidRPr="00582D1A">
        <w:rPr>
          <w:sz w:val="24"/>
        </w:rPr>
        <w:t>тельность букв в н</w:t>
      </w:r>
      <w:r w:rsidR="00D30361" w:rsidRPr="00582D1A">
        <w:rPr>
          <w:sz w:val="24"/>
        </w:rPr>
        <w:t>е</w:t>
      </w:r>
      <w:r w:rsidRPr="00582D1A">
        <w:rPr>
          <w:sz w:val="24"/>
        </w:rPr>
        <w:t>м;</w:t>
      </w:r>
    </w:p>
    <w:p w:rsidR="00653A76" w:rsidRPr="00582D1A" w:rsidRDefault="00653A76" w:rsidP="0010738B">
      <w:pPr>
        <w:pStyle w:val="21"/>
        <w:spacing w:line="240" w:lineRule="auto"/>
        <w:rPr>
          <w:sz w:val="24"/>
        </w:rPr>
      </w:pPr>
      <w:r w:rsidRPr="00582D1A">
        <w:rPr>
          <w:sz w:val="24"/>
        </w:rPr>
        <w:t>списывать текст;</w:t>
      </w:r>
    </w:p>
    <w:p w:rsidR="00653A76" w:rsidRPr="00582D1A" w:rsidRDefault="00653A76" w:rsidP="0010738B">
      <w:pPr>
        <w:pStyle w:val="21"/>
        <w:spacing w:line="240" w:lineRule="auto"/>
        <w:rPr>
          <w:sz w:val="24"/>
        </w:rPr>
      </w:pPr>
      <w:r w:rsidRPr="00582D1A">
        <w:rPr>
          <w:sz w:val="24"/>
        </w:rPr>
        <w:t>восстанавливать слово в соответствии с решаемой учебной задачей;</w:t>
      </w:r>
    </w:p>
    <w:p w:rsidR="00653A76" w:rsidRPr="00582D1A" w:rsidRDefault="00653A76" w:rsidP="0010738B">
      <w:pPr>
        <w:pStyle w:val="21"/>
        <w:spacing w:line="240" w:lineRule="auto"/>
        <w:rPr>
          <w:sz w:val="24"/>
        </w:rPr>
      </w:pPr>
      <w:r w:rsidRPr="00582D1A">
        <w:rPr>
          <w:sz w:val="24"/>
        </w:rPr>
        <w:t>отличать буквы от знаков транскрипции.</w:t>
      </w:r>
    </w:p>
    <w:p w:rsidR="00653A76" w:rsidRPr="00582D1A" w:rsidRDefault="00653A76" w:rsidP="0010738B">
      <w:pPr>
        <w:pStyle w:val="ad"/>
        <w:spacing w:line="240" w:lineRule="auto"/>
        <w:ind w:firstLine="454"/>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сравнивать и анализировать буквосочетания английского языка и их транскрипцию;</w:t>
      </w:r>
    </w:p>
    <w:p w:rsidR="00653A76" w:rsidRPr="00582D1A" w:rsidRDefault="00653A76" w:rsidP="0010738B">
      <w:pPr>
        <w:pStyle w:val="21"/>
        <w:spacing w:line="240" w:lineRule="auto"/>
        <w:rPr>
          <w:i/>
          <w:sz w:val="24"/>
        </w:rPr>
      </w:pPr>
      <w:r w:rsidRPr="00582D1A">
        <w:rPr>
          <w:i/>
          <w:spacing w:val="-2"/>
          <w:sz w:val="24"/>
        </w:rPr>
        <w:t>группировать слова в соответствии с изученными пра</w:t>
      </w:r>
      <w:r w:rsidRPr="00582D1A">
        <w:rPr>
          <w:i/>
          <w:sz w:val="24"/>
        </w:rPr>
        <w:t>вилами чтения;</w:t>
      </w:r>
    </w:p>
    <w:p w:rsidR="00653A76" w:rsidRPr="00582D1A" w:rsidRDefault="00653A76" w:rsidP="0010738B">
      <w:pPr>
        <w:pStyle w:val="21"/>
        <w:spacing w:line="240" w:lineRule="auto"/>
        <w:rPr>
          <w:i/>
          <w:sz w:val="24"/>
        </w:rPr>
      </w:pPr>
      <w:r w:rsidRPr="00582D1A">
        <w:rPr>
          <w:i/>
          <w:sz w:val="24"/>
        </w:rPr>
        <w:t>уточнять написание слова по словарю;</w:t>
      </w:r>
    </w:p>
    <w:p w:rsidR="00653A76" w:rsidRPr="00582D1A" w:rsidRDefault="00653A76" w:rsidP="0010738B">
      <w:pPr>
        <w:pStyle w:val="21"/>
        <w:spacing w:line="240" w:lineRule="auto"/>
        <w:rPr>
          <w:i/>
          <w:sz w:val="24"/>
        </w:rPr>
      </w:pPr>
      <w:r w:rsidRPr="00582D1A">
        <w:rPr>
          <w:i/>
          <w:sz w:val="24"/>
        </w:rPr>
        <w:t>использовать экранный перевод отдельных слов (с русского языка на иностранный и обратно).</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Фонетическая сторона речи</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pacing w:val="2"/>
          <w:sz w:val="24"/>
        </w:rPr>
        <w:t xml:space="preserve">различать на слух и адекватно произносить все звуки </w:t>
      </w:r>
      <w:r w:rsidRPr="00582D1A">
        <w:rPr>
          <w:sz w:val="24"/>
        </w:rPr>
        <w:t>английского языка, соблюдая нормы произношения звуков;</w:t>
      </w:r>
    </w:p>
    <w:p w:rsidR="00653A76" w:rsidRPr="00582D1A" w:rsidRDefault="00653A76" w:rsidP="0010738B">
      <w:pPr>
        <w:pStyle w:val="21"/>
        <w:spacing w:line="240" w:lineRule="auto"/>
        <w:rPr>
          <w:sz w:val="24"/>
        </w:rPr>
      </w:pPr>
      <w:r w:rsidRPr="00582D1A">
        <w:rPr>
          <w:sz w:val="24"/>
        </w:rPr>
        <w:t>соблюдать правильное ударение в изолированном слове, фразе;</w:t>
      </w:r>
    </w:p>
    <w:p w:rsidR="00653A76" w:rsidRPr="00582D1A" w:rsidRDefault="00653A76" w:rsidP="0010738B">
      <w:pPr>
        <w:pStyle w:val="21"/>
        <w:spacing w:line="240" w:lineRule="auto"/>
        <w:rPr>
          <w:sz w:val="24"/>
        </w:rPr>
      </w:pPr>
      <w:r w:rsidRPr="00582D1A">
        <w:rPr>
          <w:sz w:val="24"/>
        </w:rPr>
        <w:t>различать коммуникативные типы предложений по интонации;</w:t>
      </w:r>
    </w:p>
    <w:p w:rsidR="00653A76" w:rsidRPr="00582D1A" w:rsidRDefault="00653A76" w:rsidP="0010738B">
      <w:pPr>
        <w:pStyle w:val="21"/>
        <w:spacing w:line="240" w:lineRule="auto"/>
        <w:rPr>
          <w:sz w:val="24"/>
        </w:rPr>
      </w:pPr>
      <w:r w:rsidRPr="00582D1A">
        <w:rPr>
          <w:sz w:val="24"/>
        </w:rPr>
        <w:t>корректно произносить предложения с точки зрения их ритмико</w:t>
      </w:r>
      <w:r w:rsidRPr="00582D1A">
        <w:rPr>
          <w:sz w:val="24"/>
        </w:rPr>
        <w:noBreakHyphen/>
        <w:t>интонационных особенностей.</w:t>
      </w:r>
    </w:p>
    <w:p w:rsidR="00653A76" w:rsidRPr="00582D1A" w:rsidRDefault="00653A76" w:rsidP="0010738B">
      <w:pPr>
        <w:pStyle w:val="ad"/>
        <w:spacing w:line="240" w:lineRule="auto"/>
        <w:ind w:firstLine="454"/>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 xml:space="preserve">распознавать связующее </w:t>
      </w:r>
      <w:r w:rsidRPr="00582D1A">
        <w:rPr>
          <w:b/>
          <w:bCs/>
          <w:i/>
          <w:sz w:val="24"/>
        </w:rPr>
        <w:t>r</w:t>
      </w:r>
      <w:r w:rsidRPr="00582D1A">
        <w:rPr>
          <w:i/>
          <w:sz w:val="24"/>
        </w:rPr>
        <w:t xml:space="preserve"> в речи и уметь его использовать;</w:t>
      </w:r>
    </w:p>
    <w:p w:rsidR="00653A76" w:rsidRPr="00582D1A" w:rsidRDefault="00653A76" w:rsidP="0010738B">
      <w:pPr>
        <w:pStyle w:val="21"/>
        <w:spacing w:line="240" w:lineRule="auto"/>
        <w:rPr>
          <w:i/>
          <w:sz w:val="24"/>
        </w:rPr>
      </w:pPr>
      <w:r w:rsidRPr="00582D1A">
        <w:rPr>
          <w:i/>
          <w:sz w:val="24"/>
        </w:rPr>
        <w:t>соблюдать интонацию перечисления;</w:t>
      </w:r>
    </w:p>
    <w:p w:rsidR="00653A76" w:rsidRPr="00582D1A" w:rsidRDefault="00653A76" w:rsidP="0010738B">
      <w:pPr>
        <w:pStyle w:val="21"/>
        <w:spacing w:line="240" w:lineRule="auto"/>
        <w:rPr>
          <w:i/>
          <w:sz w:val="24"/>
        </w:rPr>
      </w:pPr>
      <w:r w:rsidRPr="00582D1A">
        <w:rPr>
          <w:i/>
          <w:sz w:val="24"/>
        </w:rPr>
        <w:t>соблюдать правило отсутствия ударения на служебных словах (артиклях, союзах, предлогах);</w:t>
      </w:r>
    </w:p>
    <w:p w:rsidR="00653A76" w:rsidRPr="00582D1A" w:rsidRDefault="00653A76" w:rsidP="0010738B">
      <w:pPr>
        <w:pStyle w:val="21"/>
        <w:spacing w:line="240" w:lineRule="auto"/>
        <w:rPr>
          <w:i/>
          <w:sz w:val="24"/>
        </w:rPr>
      </w:pPr>
      <w:r w:rsidRPr="00582D1A">
        <w:rPr>
          <w:i/>
          <w:sz w:val="24"/>
        </w:rPr>
        <w:t>читать изучаемые слова по транскрипции.</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Лексическая сторона речи</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582D1A">
        <w:rPr>
          <w:sz w:val="24"/>
        </w:rPr>
        <w:t xml:space="preserve">уровне </w:t>
      </w:r>
      <w:r w:rsidRPr="00582D1A">
        <w:rPr>
          <w:sz w:val="24"/>
        </w:rPr>
        <w:t xml:space="preserve"> начально</w:t>
      </w:r>
      <w:r w:rsidR="00A1453B" w:rsidRPr="00582D1A">
        <w:rPr>
          <w:sz w:val="24"/>
        </w:rPr>
        <w:t>го</w:t>
      </w:r>
      <w:r w:rsidR="006B0B19" w:rsidRPr="00582D1A">
        <w:rPr>
          <w:sz w:val="24"/>
        </w:rPr>
        <w:t xml:space="preserve"> </w:t>
      </w:r>
      <w:r w:rsidR="00A1453B" w:rsidRPr="00582D1A">
        <w:rPr>
          <w:sz w:val="24"/>
        </w:rPr>
        <w:t>образования</w:t>
      </w:r>
      <w:r w:rsidRPr="00582D1A">
        <w:rPr>
          <w:sz w:val="24"/>
        </w:rPr>
        <w:t>;</w:t>
      </w:r>
    </w:p>
    <w:p w:rsidR="00653A76" w:rsidRPr="00582D1A" w:rsidRDefault="00653A76" w:rsidP="0010738B">
      <w:pPr>
        <w:pStyle w:val="21"/>
        <w:spacing w:line="240" w:lineRule="auto"/>
        <w:rPr>
          <w:sz w:val="24"/>
        </w:rPr>
      </w:pPr>
      <w:r w:rsidRPr="00582D1A">
        <w:rPr>
          <w:spacing w:val="2"/>
          <w:sz w:val="24"/>
        </w:rPr>
        <w:t xml:space="preserve">оперировать в процессе общения активной лексикой в </w:t>
      </w:r>
      <w:r w:rsidRPr="00582D1A">
        <w:rPr>
          <w:sz w:val="24"/>
        </w:rPr>
        <w:t>соответствии с коммуникативной задачей;</w:t>
      </w:r>
    </w:p>
    <w:p w:rsidR="00653A76" w:rsidRPr="00582D1A" w:rsidRDefault="00653A76" w:rsidP="0010738B">
      <w:pPr>
        <w:pStyle w:val="21"/>
        <w:spacing w:line="240" w:lineRule="auto"/>
        <w:rPr>
          <w:sz w:val="24"/>
        </w:rPr>
      </w:pPr>
      <w:r w:rsidRPr="00582D1A">
        <w:rPr>
          <w:sz w:val="24"/>
        </w:rPr>
        <w:t>восстанавливать текст в соответствии с решаемой учебной задачей.</w:t>
      </w:r>
    </w:p>
    <w:p w:rsidR="00653A76" w:rsidRPr="00582D1A" w:rsidRDefault="00653A76" w:rsidP="0010738B">
      <w:pPr>
        <w:pStyle w:val="ad"/>
        <w:spacing w:line="240" w:lineRule="auto"/>
        <w:ind w:firstLine="454"/>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узнавать простые словообразовательные элементы;</w:t>
      </w:r>
    </w:p>
    <w:p w:rsidR="00653A76" w:rsidRPr="00582D1A" w:rsidRDefault="00653A76" w:rsidP="0010738B">
      <w:pPr>
        <w:pStyle w:val="21"/>
        <w:spacing w:line="240" w:lineRule="auto"/>
        <w:rPr>
          <w:i/>
          <w:sz w:val="24"/>
        </w:rPr>
      </w:pPr>
      <w:r w:rsidRPr="00582D1A">
        <w:rPr>
          <w:i/>
          <w:sz w:val="24"/>
        </w:rPr>
        <w:t>опираться на языковую догадку в процессе чтения и аудирования (интернациональные и сложные слова).</w:t>
      </w:r>
    </w:p>
    <w:p w:rsidR="00653A76" w:rsidRPr="00582D1A" w:rsidRDefault="00653A76" w:rsidP="0010738B">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z w:val="24"/>
          <w:szCs w:val="24"/>
        </w:rPr>
        <w:t>Грамматическая сторона речи</w:t>
      </w:r>
    </w:p>
    <w:p w:rsidR="00653A76" w:rsidRPr="00582D1A" w:rsidRDefault="00653A76" w:rsidP="0010738B">
      <w:pPr>
        <w:pStyle w:val="a3"/>
        <w:spacing w:line="240" w:lineRule="auto"/>
        <w:ind w:firstLine="454"/>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распознавать и употреблять в речи основные коммуникативные типы предложений;</w:t>
      </w:r>
    </w:p>
    <w:p w:rsidR="00653A76" w:rsidRPr="00582D1A" w:rsidRDefault="00653A76" w:rsidP="0010738B">
      <w:pPr>
        <w:pStyle w:val="21"/>
        <w:spacing w:line="240" w:lineRule="auto"/>
        <w:rPr>
          <w:sz w:val="24"/>
        </w:rPr>
      </w:pPr>
      <w:r w:rsidRPr="00582D1A">
        <w:rPr>
          <w:sz w:val="24"/>
        </w:rPr>
        <w:t xml:space="preserve">распознавать в тексте и употреблять в речи изученные </w:t>
      </w:r>
      <w:r w:rsidRPr="00582D1A">
        <w:rPr>
          <w:spacing w:val="2"/>
          <w:sz w:val="24"/>
        </w:rPr>
        <w:t>части речи: существительные с определ</w:t>
      </w:r>
      <w:r w:rsidR="00D30361" w:rsidRPr="00582D1A">
        <w:rPr>
          <w:spacing w:val="2"/>
          <w:sz w:val="24"/>
        </w:rPr>
        <w:t>е</w:t>
      </w:r>
      <w:r w:rsidRPr="00582D1A">
        <w:rPr>
          <w:spacing w:val="2"/>
          <w:sz w:val="24"/>
        </w:rPr>
        <w:t>нным/неопредел</w:t>
      </w:r>
      <w:r w:rsidR="00D30361" w:rsidRPr="00582D1A">
        <w:rPr>
          <w:spacing w:val="2"/>
          <w:sz w:val="24"/>
        </w:rPr>
        <w:t>е</w:t>
      </w:r>
      <w:r w:rsidRPr="00582D1A">
        <w:rPr>
          <w:spacing w:val="2"/>
          <w:sz w:val="24"/>
        </w:rPr>
        <w:t>н</w:t>
      </w:r>
      <w:r w:rsidRPr="00582D1A">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582D1A">
        <w:rPr>
          <w:spacing w:val="2"/>
          <w:sz w:val="24"/>
        </w:rPr>
        <w:t>ные, притяжательные и указательные местоимения; прила</w:t>
      </w:r>
      <w:r w:rsidRPr="00582D1A">
        <w:rPr>
          <w:sz w:val="24"/>
        </w:rPr>
        <w:t xml:space="preserve">гательные в положительной, сравнительной и превосходной степени; количественные (до </w:t>
      </w:r>
      <w:r w:rsidRPr="00582D1A">
        <w:rPr>
          <w:sz w:val="24"/>
        </w:rPr>
        <w:lastRenderedPageBreak/>
        <w:t>100) и порядковые (до 30) числительные; наиболее употребительные предлоги для выражения временн</w:t>
      </w:r>
      <w:r w:rsidRPr="00582D1A">
        <w:rPr>
          <w:spacing w:val="-128"/>
          <w:sz w:val="24"/>
        </w:rPr>
        <w:t>ы</w:t>
      </w:r>
      <w:r w:rsidRPr="00582D1A">
        <w:rPr>
          <w:spacing w:val="26"/>
          <w:sz w:val="24"/>
        </w:rPr>
        <w:t>´</w:t>
      </w:r>
      <w:r w:rsidRPr="00582D1A">
        <w:rPr>
          <w:sz w:val="24"/>
        </w:rPr>
        <w:t>х и пространственных отношений.</w:t>
      </w:r>
    </w:p>
    <w:p w:rsidR="00653A76" w:rsidRPr="00582D1A" w:rsidRDefault="00653A76" w:rsidP="0010738B">
      <w:pPr>
        <w:pStyle w:val="ad"/>
        <w:spacing w:line="240" w:lineRule="auto"/>
        <w:ind w:firstLine="454"/>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узнавать сложносочин</w:t>
      </w:r>
      <w:r w:rsidR="00D30361" w:rsidRPr="00582D1A">
        <w:rPr>
          <w:i/>
          <w:sz w:val="24"/>
        </w:rPr>
        <w:t>е</w:t>
      </w:r>
      <w:r w:rsidRPr="00582D1A">
        <w:rPr>
          <w:i/>
          <w:sz w:val="24"/>
        </w:rPr>
        <w:t>нные предложения с союзами and и but;</w:t>
      </w:r>
    </w:p>
    <w:p w:rsidR="00653A76" w:rsidRPr="00582D1A" w:rsidRDefault="00653A76" w:rsidP="0010738B">
      <w:pPr>
        <w:pStyle w:val="21"/>
        <w:spacing w:line="240" w:lineRule="auto"/>
        <w:rPr>
          <w:i/>
          <w:sz w:val="24"/>
          <w:lang w:val="en-US"/>
        </w:rPr>
      </w:pPr>
      <w:r w:rsidRPr="00582D1A">
        <w:rPr>
          <w:i/>
          <w:sz w:val="24"/>
        </w:rPr>
        <w:t xml:space="preserve">использовать в речи безличные предложения (It’s cold. </w:t>
      </w:r>
      <w:r w:rsidRPr="00582D1A">
        <w:rPr>
          <w:i/>
          <w:sz w:val="24"/>
          <w:lang w:val="en-US"/>
        </w:rPr>
        <w:t xml:space="preserve">It’s 5 o’clock. It’s interesting), </w:t>
      </w:r>
      <w:r w:rsidRPr="00582D1A">
        <w:rPr>
          <w:i/>
          <w:sz w:val="24"/>
        </w:rPr>
        <w:t>предложения</w:t>
      </w:r>
      <w:r w:rsidR="00BF47CE" w:rsidRPr="00582D1A">
        <w:rPr>
          <w:i/>
          <w:sz w:val="24"/>
          <w:lang w:val="en-US"/>
        </w:rPr>
        <w:t xml:space="preserve"> </w:t>
      </w:r>
      <w:r w:rsidRPr="00582D1A">
        <w:rPr>
          <w:i/>
          <w:sz w:val="24"/>
        </w:rPr>
        <w:t>с</w:t>
      </w:r>
      <w:r w:rsidR="00BF47CE" w:rsidRPr="00582D1A">
        <w:rPr>
          <w:i/>
          <w:sz w:val="24"/>
          <w:lang w:val="en-US"/>
        </w:rPr>
        <w:t xml:space="preserve"> </w:t>
      </w:r>
      <w:r w:rsidRPr="00582D1A">
        <w:rPr>
          <w:i/>
          <w:sz w:val="24"/>
        </w:rPr>
        <w:t>конструкцией</w:t>
      </w:r>
      <w:r w:rsidRPr="00582D1A">
        <w:rPr>
          <w:i/>
          <w:sz w:val="24"/>
          <w:lang w:val="en-US"/>
        </w:rPr>
        <w:t xml:space="preserve"> there is/there are;</w:t>
      </w:r>
    </w:p>
    <w:p w:rsidR="00653A76" w:rsidRPr="00582D1A" w:rsidRDefault="00653A76" w:rsidP="0010738B">
      <w:pPr>
        <w:pStyle w:val="21"/>
        <w:spacing w:line="240" w:lineRule="auto"/>
        <w:rPr>
          <w:i/>
          <w:sz w:val="24"/>
          <w:lang w:val="en-US"/>
        </w:rPr>
      </w:pPr>
      <w:r w:rsidRPr="00582D1A">
        <w:rPr>
          <w:i/>
          <w:sz w:val="24"/>
        </w:rPr>
        <w:t>оперировать в речи неопредел</w:t>
      </w:r>
      <w:r w:rsidR="00D30361" w:rsidRPr="00582D1A">
        <w:rPr>
          <w:i/>
          <w:sz w:val="24"/>
        </w:rPr>
        <w:t>е</w:t>
      </w:r>
      <w:r w:rsidRPr="00582D1A">
        <w:rPr>
          <w:i/>
          <w:sz w:val="24"/>
        </w:rPr>
        <w:t xml:space="preserve">нными местоимениями some, any (некоторые случаи употребления: Can I have some tea? </w:t>
      </w:r>
      <w:r w:rsidRPr="00582D1A">
        <w:rPr>
          <w:i/>
          <w:sz w:val="24"/>
          <w:lang w:val="en-US"/>
        </w:rPr>
        <w:t>Is there any milk in the fridge? — No, there isn’t any);</w:t>
      </w:r>
    </w:p>
    <w:p w:rsidR="00653A76" w:rsidRPr="00582D1A" w:rsidRDefault="00653A76" w:rsidP="0010738B">
      <w:pPr>
        <w:pStyle w:val="21"/>
        <w:spacing w:line="240" w:lineRule="auto"/>
        <w:rPr>
          <w:i/>
          <w:sz w:val="24"/>
          <w:lang w:val="en-US"/>
        </w:rPr>
      </w:pPr>
      <w:r w:rsidRPr="00582D1A">
        <w:rPr>
          <w:i/>
          <w:sz w:val="24"/>
        </w:rPr>
        <w:t>оперировать</w:t>
      </w:r>
      <w:r w:rsidR="00BF47CE" w:rsidRPr="00582D1A">
        <w:rPr>
          <w:i/>
          <w:sz w:val="24"/>
          <w:lang w:val="en-US"/>
        </w:rPr>
        <w:t xml:space="preserve"> </w:t>
      </w:r>
      <w:r w:rsidRPr="00582D1A">
        <w:rPr>
          <w:i/>
          <w:sz w:val="24"/>
        </w:rPr>
        <w:t>в</w:t>
      </w:r>
      <w:r w:rsidR="00BF47CE" w:rsidRPr="00582D1A">
        <w:rPr>
          <w:i/>
          <w:sz w:val="24"/>
          <w:lang w:val="en-US"/>
        </w:rPr>
        <w:t xml:space="preserve"> </w:t>
      </w:r>
      <w:r w:rsidRPr="00582D1A">
        <w:rPr>
          <w:i/>
          <w:sz w:val="24"/>
        </w:rPr>
        <w:t>речи</w:t>
      </w:r>
      <w:r w:rsidR="00BF47CE" w:rsidRPr="00582D1A">
        <w:rPr>
          <w:i/>
          <w:sz w:val="24"/>
          <w:lang w:val="en-US"/>
        </w:rPr>
        <w:t xml:space="preserve"> </w:t>
      </w:r>
      <w:r w:rsidRPr="00582D1A">
        <w:rPr>
          <w:i/>
          <w:sz w:val="24"/>
        </w:rPr>
        <w:t>наречиями</w:t>
      </w:r>
      <w:r w:rsidR="00BF47CE" w:rsidRPr="00582D1A">
        <w:rPr>
          <w:i/>
          <w:sz w:val="24"/>
          <w:lang w:val="en-US"/>
        </w:rPr>
        <w:t xml:space="preserve"> </w:t>
      </w:r>
      <w:r w:rsidRPr="00582D1A">
        <w:rPr>
          <w:i/>
          <w:sz w:val="24"/>
        </w:rPr>
        <w:t>времени</w:t>
      </w:r>
      <w:r w:rsidRPr="00582D1A">
        <w:rPr>
          <w:i/>
          <w:sz w:val="24"/>
          <w:lang w:val="en-US"/>
        </w:rPr>
        <w:t xml:space="preserve"> (yesterday, tomorrow, never, usually, often, sometimes); </w:t>
      </w:r>
      <w:r w:rsidRPr="00582D1A">
        <w:rPr>
          <w:i/>
          <w:sz w:val="24"/>
        </w:rPr>
        <w:t>наречиями</w:t>
      </w:r>
      <w:r w:rsidR="00BF47CE" w:rsidRPr="00582D1A">
        <w:rPr>
          <w:i/>
          <w:sz w:val="24"/>
          <w:lang w:val="en-US"/>
        </w:rPr>
        <w:t xml:space="preserve"> </w:t>
      </w:r>
      <w:r w:rsidRPr="00582D1A">
        <w:rPr>
          <w:i/>
          <w:sz w:val="24"/>
        </w:rPr>
        <w:t>степени</w:t>
      </w:r>
      <w:r w:rsidRPr="00582D1A">
        <w:rPr>
          <w:i/>
          <w:sz w:val="24"/>
          <w:lang w:val="en-US"/>
        </w:rPr>
        <w:t xml:space="preserve"> (much, little, very);</w:t>
      </w:r>
    </w:p>
    <w:p w:rsidR="00653A76" w:rsidRPr="00582D1A" w:rsidRDefault="00653A76" w:rsidP="0010738B">
      <w:pPr>
        <w:pStyle w:val="21"/>
        <w:spacing w:line="240" w:lineRule="auto"/>
        <w:rPr>
          <w:i/>
          <w:sz w:val="24"/>
        </w:rPr>
      </w:pPr>
      <w:r w:rsidRPr="00582D1A">
        <w:rPr>
          <w:i/>
          <w:sz w:val="24"/>
        </w:rPr>
        <w:t>распознавать в тексте и дифференцировать слова по определ</w:t>
      </w:r>
      <w:r w:rsidR="00D30361" w:rsidRPr="00582D1A">
        <w:rPr>
          <w:i/>
          <w:sz w:val="24"/>
        </w:rPr>
        <w:t>е</w:t>
      </w:r>
      <w:r w:rsidRPr="00582D1A">
        <w:rPr>
          <w:i/>
          <w:sz w:val="24"/>
        </w:rPr>
        <w:t>нным признакам (существительные, прилагательные, модальные/смысловые глаголы).</w:t>
      </w:r>
    </w:p>
    <w:p w:rsidR="00653A76" w:rsidRPr="00582D1A" w:rsidRDefault="00653A76" w:rsidP="00D2073D">
      <w:pPr>
        <w:pStyle w:val="afd"/>
        <w:numPr>
          <w:ilvl w:val="2"/>
          <w:numId w:val="2"/>
        </w:numPr>
        <w:spacing w:line="240" w:lineRule="auto"/>
        <w:ind w:left="0" w:firstLine="0"/>
        <w:rPr>
          <w:sz w:val="24"/>
        </w:rPr>
      </w:pPr>
      <w:bookmarkStart w:id="39" w:name="_Toc288394064"/>
      <w:bookmarkStart w:id="40" w:name="_Toc288410531"/>
      <w:bookmarkStart w:id="41" w:name="_Toc288410660"/>
      <w:bookmarkStart w:id="42" w:name="_Toc424564306"/>
      <w:r w:rsidRPr="00582D1A">
        <w:rPr>
          <w:sz w:val="24"/>
        </w:rPr>
        <w:t>Математика и информатика</w:t>
      </w:r>
      <w:bookmarkEnd w:id="39"/>
      <w:bookmarkEnd w:id="40"/>
      <w:bookmarkEnd w:id="41"/>
      <w:bookmarkEnd w:id="42"/>
    </w:p>
    <w:p w:rsidR="006D7B6B" w:rsidRPr="00582D1A" w:rsidRDefault="006D7B6B" w:rsidP="00DC15D2">
      <w:pPr>
        <w:tabs>
          <w:tab w:val="left" w:pos="142"/>
          <w:tab w:val="left" w:leader="dot" w:pos="624"/>
          <w:tab w:val="left" w:pos="851"/>
        </w:tabs>
        <w:jc w:val="both"/>
        <w:rPr>
          <w:rStyle w:val="Zag11"/>
          <w:rFonts w:eastAsia="@Arial Unicode MS"/>
        </w:rPr>
      </w:pPr>
      <w:r w:rsidRPr="00582D1A">
        <w:rPr>
          <w:rStyle w:val="Zag11"/>
          <w:rFonts w:eastAsia="@Arial Unicode MS"/>
        </w:rPr>
        <w:t>В результате изучения курса математики обучающиеся на уровне начального общего образования:</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582D1A" w:rsidRDefault="006D7B6B" w:rsidP="0010738B">
      <w:pPr>
        <w:tabs>
          <w:tab w:val="left" w:pos="142"/>
          <w:tab w:val="left" w:leader="dot" w:pos="624"/>
        </w:tabs>
        <w:ind w:firstLine="709"/>
        <w:jc w:val="both"/>
        <w:rPr>
          <w:rStyle w:val="Zag11"/>
          <w:rFonts w:eastAsia="@Arial Unicode MS"/>
        </w:rPr>
      </w:pPr>
      <w:r w:rsidRPr="00582D1A">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582D1A" w:rsidRDefault="006D7B6B" w:rsidP="0010738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82D1A">
        <w:rPr>
          <w:rStyle w:val="Zag11"/>
          <w:rFonts w:eastAsia="@Arial Unicode MS"/>
          <w:i w:val="0"/>
          <w:iCs w:val="0"/>
          <w:color w:val="auto"/>
          <w:lang w:val="ru-RU"/>
        </w:rPr>
        <w:t>приобретут в ходе работы с таблицами и диаграммами важные для практико</w:t>
      </w:r>
      <w:r w:rsidRPr="00582D1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Числа и величины</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читать, записывать, сравнивать, упорядочивать числа от нуля до миллиона;</w:t>
      </w:r>
    </w:p>
    <w:p w:rsidR="00653A76" w:rsidRPr="00582D1A" w:rsidRDefault="00653A76" w:rsidP="0010738B">
      <w:pPr>
        <w:pStyle w:val="21"/>
        <w:spacing w:line="240" w:lineRule="auto"/>
        <w:rPr>
          <w:sz w:val="24"/>
        </w:rPr>
      </w:pPr>
      <w:r w:rsidRPr="00582D1A">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582D1A" w:rsidRDefault="00653A76" w:rsidP="0010738B">
      <w:pPr>
        <w:pStyle w:val="21"/>
        <w:spacing w:line="240" w:lineRule="auto"/>
        <w:rPr>
          <w:sz w:val="24"/>
        </w:rPr>
      </w:pPr>
      <w:r w:rsidRPr="00582D1A">
        <w:rPr>
          <w:spacing w:val="2"/>
          <w:sz w:val="24"/>
        </w:rPr>
        <w:t xml:space="preserve">группировать числа по заданному или самостоятельно </w:t>
      </w:r>
      <w:r w:rsidRPr="00582D1A">
        <w:rPr>
          <w:sz w:val="24"/>
        </w:rPr>
        <w:t>установленному признаку;</w:t>
      </w:r>
    </w:p>
    <w:p w:rsidR="00DF266E" w:rsidRPr="00582D1A" w:rsidRDefault="00DF266E" w:rsidP="0010738B">
      <w:pPr>
        <w:pStyle w:val="21"/>
        <w:spacing w:line="240" w:lineRule="auto"/>
        <w:rPr>
          <w:sz w:val="24"/>
        </w:rPr>
      </w:pPr>
      <w:r w:rsidRPr="00582D1A">
        <w:rPr>
          <w:sz w:val="24"/>
        </w:rPr>
        <w:t>классифицировать числа по одному или нескольким основаниям, объяснять свои действия;</w:t>
      </w:r>
    </w:p>
    <w:p w:rsidR="00653A76" w:rsidRPr="00582D1A" w:rsidRDefault="00653A76" w:rsidP="0010738B">
      <w:pPr>
        <w:pStyle w:val="21"/>
        <w:spacing w:line="240" w:lineRule="auto"/>
        <w:rPr>
          <w:iCs/>
          <w:sz w:val="24"/>
        </w:rPr>
      </w:pPr>
      <w:r w:rsidRPr="00582D1A">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pacing w:val="-2"/>
          <w:sz w:val="24"/>
        </w:rPr>
      </w:pPr>
      <w:r w:rsidRPr="00582D1A">
        <w:rPr>
          <w:i/>
          <w:spacing w:val="-2"/>
          <w:sz w:val="24"/>
        </w:rPr>
        <w:t>выбирать единицу для измерения данной величины (длины, массы, площади, времени), объяснять свои действия.</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Арифметические действия</w:t>
      </w:r>
    </w:p>
    <w:p w:rsidR="00653A76" w:rsidRPr="00582D1A" w:rsidRDefault="00653A76" w:rsidP="00DC15D2">
      <w:pPr>
        <w:pStyle w:val="a3"/>
        <w:spacing w:line="240" w:lineRule="auto"/>
        <w:ind w:firstLine="0"/>
        <w:rPr>
          <w:rFonts w:ascii="Times New Roman" w:hAnsi="Times New Roman"/>
          <w:b/>
          <w:iCs/>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582D1A">
        <w:rPr>
          <w:rFonts w:eastAsia="MS Mincho"/>
          <w:sz w:val="24"/>
        </w:rPr>
        <w:t> </w:t>
      </w:r>
      <w:r w:rsidRPr="00582D1A">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582D1A" w:rsidRDefault="00653A76" w:rsidP="0010738B">
      <w:pPr>
        <w:pStyle w:val="21"/>
        <w:spacing w:line="240" w:lineRule="auto"/>
        <w:rPr>
          <w:sz w:val="24"/>
        </w:rPr>
      </w:pPr>
      <w:r w:rsidRPr="00582D1A">
        <w:rPr>
          <w:sz w:val="24"/>
        </w:rPr>
        <w:t>выполнять устно сложение, вычитание, умножение и деление однозначных, двузначных и тр</w:t>
      </w:r>
      <w:r w:rsidR="00D30361" w:rsidRPr="00582D1A">
        <w:rPr>
          <w:sz w:val="24"/>
        </w:rPr>
        <w:t>е</w:t>
      </w:r>
      <w:r w:rsidRPr="00582D1A">
        <w:rPr>
          <w:sz w:val="24"/>
        </w:rPr>
        <w:t>хзначных чисел в случаях, сводимых к действиям в пределах 100 (в том числе с нул</w:t>
      </w:r>
      <w:r w:rsidR="00D30361" w:rsidRPr="00582D1A">
        <w:rPr>
          <w:sz w:val="24"/>
        </w:rPr>
        <w:t>е</w:t>
      </w:r>
      <w:r w:rsidRPr="00582D1A">
        <w:rPr>
          <w:sz w:val="24"/>
        </w:rPr>
        <w:t>м и числом 1);</w:t>
      </w:r>
    </w:p>
    <w:p w:rsidR="00653A76" w:rsidRPr="00582D1A" w:rsidRDefault="00653A76" w:rsidP="0010738B">
      <w:pPr>
        <w:pStyle w:val="21"/>
        <w:spacing w:line="240" w:lineRule="auto"/>
        <w:rPr>
          <w:sz w:val="24"/>
        </w:rPr>
      </w:pPr>
      <w:r w:rsidRPr="00582D1A">
        <w:rPr>
          <w:sz w:val="24"/>
        </w:rPr>
        <w:t>выделять неизвестный компонент арифметического действия и находить его значение;</w:t>
      </w:r>
    </w:p>
    <w:p w:rsidR="00653A76" w:rsidRPr="00582D1A" w:rsidRDefault="00653A76" w:rsidP="0010738B">
      <w:pPr>
        <w:pStyle w:val="21"/>
        <w:spacing w:line="240" w:lineRule="auto"/>
        <w:rPr>
          <w:sz w:val="24"/>
        </w:rPr>
      </w:pPr>
      <w:r w:rsidRPr="00582D1A">
        <w:rPr>
          <w:sz w:val="24"/>
        </w:rPr>
        <w:t>вычислять значение числового выражения (содержащего 2—3</w:t>
      </w:r>
      <w:r w:rsidRPr="00582D1A">
        <w:rPr>
          <w:sz w:val="24"/>
        </w:rPr>
        <w:t> </w:t>
      </w:r>
      <w:r w:rsidRPr="00582D1A">
        <w:rPr>
          <w:sz w:val="24"/>
        </w:rPr>
        <w:t>арифметических действия, со скобками и без скобок).</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выполнять действия с величинами;</w:t>
      </w:r>
    </w:p>
    <w:p w:rsidR="00653A76" w:rsidRPr="00582D1A" w:rsidRDefault="00653A76" w:rsidP="0010738B">
      <w:pPr>
        <w:pStyle w:val="21"/>
        <w:spacing w:line="240" w:lineRule="auto"/>
        <w:rPr>
          <w:i/>
          <w:sz w:val="24"/>
        </w:rPr>
      </w:pPr>
      <w:r w:rsidRPr="00582D1A">
        <w:rPr>
          <w:i/>
          <w:sz w:val="24"/>
        </w:rPr>
        <w:t>использовать свойства арифметических действий для удобства вычислений;</w:t>
      </w:r>
    </w:p>
    <w:p w:rsidR="00653A76" w:rsidRPr="00582D1A" w:rsidRDefault="00653A76" w:rsidP="0010738B">
      <w:pPr>
        <w:pStyle w:val="21"/>
        <w:spacing w:line="240" w:lineRule="auto"/>
        <w:rPr>
          <w:i/>
          <w:sz w:val="24"/>
        </w:rPr>
      </w:pPr>
      <w:r w:rsidRPr="00582D1A">
        <w:rPr>
          <w:i/>
          <w:sz w:val="24"/>
        </w:rPr>
        <w:t>проводить проверку правильности вычислений (с помощью обратного действия, прикидки и оценки результата действия и</w:t>
      </w:r>
      <w:r w:rsidRPr="00582D1A">
        <w:rPr>
          <w:i/>
          <w:sz w:val="24"/>
        </w:rPr>
        <w:t> </w:t>
      </w:r>
      <w:r w:rsidRPr="00582D1A">
        <w:rPr>
          <w:i/>
          <w:sz w:val="24"/>
        </w:rPr>
        <w:t>др.).</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Работа с текстовыми задачами</w:t>
      </w:r>
    </w:p>
    <w:p w:rsidR="00653A76" w:rsidRPr="00582D1A" w:rsidRDefault="00653A76" w:rsidP="00DC15D2">
      <w:pPr>
        <w:pStyle w:val="a3"/>
        <w:spacing w:line="240" w:lineRule="auto"/>
        <w:ind w:firstLine="0"/>
        <w:rPr>
          <w:rFonts w:ascii="Times New Roman" w:hAnsi="Times New Roman"/>
          <w:b/>
          <w:iCs/>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582D1A" w:rsidRDefault="00653A76" w:rsidP="0010738B">
      <w:pPr>
        <w:pStyle w:val="21"/>
        <w:spacing w:line="240" w:lineRule="auto"/>
        <w:rPr>
          <w:sz w:val="24"/>
        </w:rPr>
      </w:pPr>
      <w:r w:rsidRPr="00582D1A">
        <w:rPr>
          <w:spacing w:val="-2"/>
          <w:sz w:val="24"/>
        </w:rPr>
        <w:t>решать арифметическим способом (в 1—2</w:t>
      </w:r>
      <w:r w:rsidRPr="00582D1A">
        <w:rPr>
          <w:iCs/>
          <w:spacing w:val="-2"/>
          <w:sz w:val="24"/>
        </w:rPr>
        <w:t> </w:t>
      </w:r>
      <w:r w:rsidRPr="00582D1A">
        <w:rPr>
          <w:spacing w:val="-2"/>
          <w:sz w:val="24"/>
        </w:rPr>
        <w:t xml:space="preserve">действия) </w:t>
      </w:r>
      <w:r w:rsidRPr="00582D1A">
        <w:rPr>
          <w:sz w:val="24"/>
        </w:rPr>
        <w:t>учебные задачи и задачи, связанные с повседневной жизнью;</w:t>
      </w:r>
    </w:p>
    <w:p w:rsidR="00DF266E" w:rsidRPr="00582D1A" w:rsidRDefault="00DF266E" w:rsidP="0010738B">
      <w:pPr>
        <w:pStyle w:val="21"/>
        <w:spacing w:line="240" w:lineRule="auto"/>
        <w:rPr>
          <w:sz w:val="24"/>
        </w:rPr>
      </w:pPr>
      <w:r w:rsidRPr="00582D1A">
        <w:rPr>
          <w:sz w:val="24"/>
        </w:rPr>
        <w:t>решать задачи на нахождение доли величины и вели</w:t>
      </w:r>
      <w:r w:rsidRPr="00582D1A">
        <w:rPr>
          <w:spacing w:val="2"/>
          <w:sz w:val="24"/>
        </w:rPr>
        <w:t>чины по значению е</w:t>
      </w:r>
      <w:r w:rsidR="00D30361" w:rsidRPr="00582D1A">
        <w:rPr>
          <w:spacing w:val="2"/>
          <w:sz w:val="24"/>
        </w:rPr>
        <w:t>е</w:t>
      </w:r>
      <w:r w:rsidRPr="00582D1A">
        <w:rPr>
          <w:spacing w:val="2"/>
          <w:sz w:val="24"/>
        </w:rPr>
        <w:t xml:space="preserve"> доли (половина, треть, четверть, </w:t>
      </w:r>
      <w:r w:rsidRPr="00582D1A">
        <w:rPr>
          <w:sz w:val="24"/>
        </w:rPr>
        <w:t>пятая, десятая часть);</w:t>
      </w:r>
    </w:p>
    <w:p w:rsidR="00653A76" w:rsidRPr="00582D1A" w:rsidRDefault="00653A76" w:rsidP="0010738B">
      <w:pPr>
        <w:pStyle w:val="21"/>
        <w:spacing w:line="240" w:lineRule="auto"/>
        <w:rPr>
          <w:sz w:val="24"/>
        </w:rPr>
      </w:pPr>
      <w:r w:rsidRPr="00582D1A">
        <w:rPr>
          <w:sz w:val="24"/>
        </w:rPr>
        <w:t>оценивать правильность хода решения и реальность ответа на вопрос задачи.</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решать задачи в 3—4 действия;</w:t>
      </w:r>
    </w:p>
    <w:p w:rsidR="00653A76" w:rsidRPr="00582D1A" w:rsidRDefault="00653A76" w:rsidP="0010738B">
      <w:pPr>
        <w:pStyle w:val="21"/>
        <w:spacing w:line="240" w:lineRule="auto"/>
        <w:rPr>
          <w:i/>
          <w:sz w:val="24"/>
        </w:rPr>
      </w:pPr>
      <w:r w:rsidRPr="00582D1A">
        <w:rPr>
          <w:i/>
          <w:sz w:val="24"/>
        </w:rPr>
        <w:t>находить разные способы решения задачи.</w:t>
      </w:r>
    </w:p>
    <w:p w:rsidR="00A1453B"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Пространственные</w:t>
      </w:r>
      <w:r w:rsidR="00882A8F" w:rsidRPr="00582D1A">
        <w:rPr>
          <w:rFonts w:ascii="Times New Roman" w:hAnsi="Times New Roman" w:cs="Times New Roman"/>
          <w:b/>
          <w:i w:val="0"/>
          <w:color w:val="auto"/>
          <w:sz w:val="24"/>
          <w:szCs w:val="24"/>
        </w:rPr>
        <w:t xml:space="preserve"> </w:t>
      </w:r>
      <w:r w:rsidRPr="00582D1A">
        <w:rPr>
          <w:rFonts w:ascii="Times New Roman" w:hAnsi="Times New Roman" w:cs="Times New Roman"/>
          <w:b/>
          <w:i w:val="0"/>
          <w:color w:val="auto"/>
          <w:sz w:val="24"/>
          <w:szCs w:val="24"/>
        </w:rPr>
        <w:t>отношения</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Геометрические фигуры</w:t>
      </w:r>
    </w:p>
    <w:p w:rsidR="00653A76" w:rsidRPr="00582D1A" w:rsidRDefault="00653A76" w:rsidP="00DC15D2">
      <w:pPr>
        <w:pStyle w:val="a3"/>
        <w:spacing w:line="240" w:lineRule="auto"/>
        <w:ind w:firstLine="0"/>
        <w:rPr>
          <w:rFonts w:ascii="Times New Roman" w:hAnsi="Times New Roman"/>
          <w:b/>
          <w:iCs/>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описывать взаимно</w:t>
      </w:r>
      <w:r w:rsidR="00A1453B" w:rsidRPr="00582D1A">
        <w:rPr>
          <w:sz w:val="24"/>
        </w:rPr>
        <w:t>е расположение предметов в про</w:t>
      </w:r>
      <w:r w:rsidRPr="00582D1A">
        <w:rPr>
          <w:sz w:val="24"/>
        </w:rPr>
        <w:t>странстве и на плоскости;</w:t>
      </w:r>
    </w:p>
    <w:p w:rsidR="00653A76" w:rsidRPr="00582D1A" w:rsidRDefault="00653A76" w:rsidP="0010738B">
      <w:pPr>
        <w:pStyle w:val="21"/>
        <w:spacing w:line="240" w:lineRule="auto"/>
        <w:rPr>
          <w:sz w:val="24"/>
        </w:rPr>
      </w:pPr>
      <w:r w:rsidRPr="00582D1A">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582D1A" w:rsidRDefault="00653A76" w:rsidP="0010738B">
      <w:pPr>
        <w:pStyle w:val="21"/>
        <w:spacing w:line="240" w:lineRule="auto"/>
        <w:rPr>
          <w:sz w:val="24"/>
        </w:rPr>
      </w:pPr>
      <w:r w:rsidRPr="00582D1A">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582D1A" w:rsidRDefault="00653A76" w:rsidP="0010738B">
      <w:pPr>
        <w:pStyle w:val="21"/>
        <w:spacing w:line="240" w:lineRule="auto"/>
        <w:rPr>
          <w:sz w:val="24"/>
        </w:rPr>
      </w:pPr>
      <w:r w:rsidRPr="00582D1A">
        <w:rPr>
          <w:sz w:val="24"/>
        </w:rPr>
        <w:t>использовать свойства прямоугольника и квадрата для решения задач;</w:t>
      </w:r>
    </w:p>
    <w:p w:rsidR="00653A76" w:rsidRPr="00582D1A" w:rsidRDefault="00653A76" w:rsidP="0010738B">
      <w:pPr>
        <w:pStyle w:val="21"/>
        <w:spacing w:line="240" w:lineRule="auto"/>
        <w:rPr>
          <w:sz w:val="24"/>
        </w:rPr>
      </w:pPr>
      <w:r w:rsidRPr="00582D1A">
        <w:rPr>
          <w:sz w:val="24"/>
        </w:rPr>
        <w:t>распознавать и называть геометрические тела (куб, шар);</w:t>
      </w:r>
    </w:p>
    <w:p w:rsidR="00653A76" w:rsidRPr="00582D1A" w:rsidRDefault="00653A76" w:rsidP="0010738B">
      <w:pPr>
        <w:pStyle w:val="21"/>
        <w:spacing w:line="240" w:lineRule="auto"/>
        <w:rPr>
          <w:sz w:val="24"/>
        </w:rPr>
      </w:pPr>
      <w:r w:rsidRPr="00582D1A">
        <w:rPr>
          <w:sz w:val="24"/>
        </w:rPr>
        <w:t>соотносить реальные объекты с моделями геометрических фигур.</w:t>
      </w:r>
    </w:p>
    <w:p w:rsidR="00653A76" w:rsidRPr="00582D1A" w:rsidRDefault="00653A76" w:rsidP="00DC15D2">
      <w:pPr>
        <w:pStyle w:val="ad"/>
        <w:spacing w:line="240" w:lineRule="auto"/>
        <w:ind w:firstLine="0"/>
        <w:rPr>
          <w:rFonts w:ascii="Times New Roman" w:hAnsi="Times New Roman"/>
          <w:i w:val="0"/>
          <w:color w:val="auto"/>
          <w:sz w:val="24"/>
          <w:szCs w:val="24"/>
        </w:rPr>
      </w:pPr>
      <w:r w:rsidRPr="00582D1A">
        <w:rPr>
          <w:rFonts w:ascii="Times New Roman" w:hAnsi="Times New Roman"/>
          <w:b/>
          <w:i w:val="0"/>
          <w:color w:val="auto"/>
          <w:sz w:val="24"/>
          <w:szCs w:val="24"/>
        </w:rPr>
        <w:t>Выпускник получит возможность научиться</w:t>
      </w:r>
      <w:r w:rsidR="00882A8F" w:rsidRPr="00582D1A">
        <w:rPr>
          <w:rFonts w:ascii="Times New Roman" w:hAnsi="Times New Roman"/>
          <w:b/>
          <w:i w:val="0"/>
          <w:color w:val="auto"/>
          <w:sz w:val="24"/>
          <w:szCs w:val="24"/>
        </w:rPr>
        <w:t xml:space="preserve"> </w:t>
      </w:r>
      <w:r w:rsidRPr="00582D1A">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582D1A">
        <w:rPr>
          <w:rFonts w:ascii="Times New Roman" w:hAnsi="Times New Roman"/>
          <w:i w:val="0"/>
          <w:color w:val="auto"/>
          <w:sz w:val="24"/>
          <w:szCs w:val="24"/>
        </w:rPr>
        <w:t>.</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Геометрические величины</w:t>
      </w:r>
    </w:p>
    <w:p w:rsidR="00653A76" w:rsidRPr="00582D1A" w:rsidRDefault="00653A76" w:rsidP="0010738B">
      <w:pPr>
        <w:pStyle w:val="a3"/>
        <w:spacing w:line="240" w:lineRule="auto"/>
        <w:ind w:firstLine="454"/>
        <w:rPr>
          <w:rFonts w:ascii="Times New Roman" w:hAnsi="Times New Roman"/>
          <w:b/>
          <w:iCs/>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измерять длину отрезка;</w:t>
      </w:r>
    </w:p>
    <w:p w:rsidR="00653A76" w:rsidRPr="00582D1A" w:rsidRDefault="00653A76" w:rsidP="0010738B">
      <w:pPr>
        <w:pStyle w:val="21"/>
        <w:spacing w:line="240" w:lineRule="auto"/>
        <w:rPr>
          <w:sz w:val="24"/>
        </w:rPr>
      </w:pPr>
      <w:r w:rsidRPr="00582D1A">
        <w:rPr>
          <w:spacing w:val="-4"/>
          <w:sz w:val="24"/>
        </w:rPr>
        <w:t>вычислять периметр треугольника, прямоугольника и квад</w:t>
      </w:r>
      <w:r w:rsidRPr="00582D1A">
        <w:rPr>
          <w:sz w:val="24"/>
        </w:rPr>
        <w:t>рата, площадь прямоугольника и квадрата;</w:t>
      </w:r>
    </w:p>
    <w:p w:rsidR="00653A76" w:rsidRPr="00582D1A" w:rsidRDefault="00653A76" w:rsidP="0010738B">
      <w:pPr>
        <w:pStyle w:val="21"/>
        <w:spacing w:line="240" w:lineRule="auto"/>
        <w:rPr>
          <w:sz w:val="24"/>
        </w:rPr>
      </w:pPr>
      <w:r w:rsidRPr="00582D1A">
        <w:rPr>
          <w:sz w:val="24"/>
        </w:rPr>
        <w:t>оценивать размеры геометрических объектов, расстояния приближ</w:t>
      </w:r>
      <w:r w:rsidR="00D30361" w:rsidRPr="00582D1A">
        <w:rPr>
          <w:sz w:val="24"/>
        </w:rPr>
        <w:t>е</w:t>
      </w:r>
      <w:r w:rsidRPr="00582D1A">
        <w:rPr>
          <w:sz w:val="24"/>
        </w:rPr>
        <w:t>нно (на глаз).</w:t>
      </w:r>
    </w:p>
    <w:p w:rsidR="00653A76" w:rsidRPr="00582D1A" w:rsidRDefault="00653A76" w:rsidP="00DC15D2">
      <w:pPr>
        <w:pStyle w:val="ad"/>
        <w:spacing w:line="240" w:lineRule="auto"/>
        <w:ind w:firstLine="0"/>
        <w:rPr>
          <w:rFonts w:ascii="Times New Roman" w:hAnsi="Times New Roman"/>
          <w:i w:val="0"/>
          <w:color w:val="auto"/>
          <w:sz w:val="24"/>
          <w:szCs w:val="24"/>
        </w:rPr>
      </w:pPr>
      <w:r w:rsidRPr="00582D1A">
        <w:rPr>
          <w:rFonts w:ascii="Times New Roman" w:hAnsi="Times New Roman"/>
          <w:b/>
          <w:i w:val="0"/>
          <w:color w:val="auto"/>
          <w:sz w:val="24"/>
          <w:szCs w:val="24"/>
        </w:rPr>
        <w:t>Выпускник получит возможность научиться</w:t>
      </w:r>
      <w:r w:rsidR="00882A8F" w:rsidRPr="00582D1A">
        <w:rPr>
          <w:rFonts w:ascii="Times New Roman" w:hAnsi="Times New Roman"/>
          <w:b/>
          <w:i w:val="0"/>
          <w:color w:val="auto"/>
          <w:sz w:val="24"/>
          <w:szCs w:val="24"/>
        </w:rPr>
        <w:t xml:space="preserve"> </w:t>
      </w:r>
      <w:r w:rsidRPr="00582D1A">
        <w:rPr>
          <w:rFonts w:ascii="Times New Roman" w:hAnsi="Times New Roman"/>
          <w:color w:val="auto"/>
          <w:sz w:val="24"/>
          <w:szCs w:val="24"/>
        </w:rPr>
        <w:t>вычислять периметр многоугольника, площадь фигуры, составленной из прямоугольников</w:t>
      </w:r>
      <w:r w:rsidRPr="00582D1A">
        <w:rPr>
          <w:rFonts w:ascii="Times New Roman" w:hAnsi="Times New Roman"/>
          <w:i w:val="0"/>
          <w:color w:val="auto"/>
          <w:sz w:val="24"/>
          <w:szCs w:val="24"/>
        </w:rPr>
        <w:t>.</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Работа с информацией</w:t>
      </w:r>
    </w:p>
    <w:p w:rsidR="00653A76" w:rsidRPr="00582D1A" w:rsidRDefault="00653A76" w:rsidP="00DC15D2">
      <w:pPr>
        <w:pStyle w:val="a3"/>
        <w:spacing w:line="240" w:lineRule="auto"/>
        <w:ind w:firstLine="0"/>
        <w:rPr>
          <w:rFonts w:ascii="Times New Roman" w:hAnsi="Times New Roman"/>
          <w:b/>
          <w:iCs/>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читать несложные готовые таблицы;</w:t>
      </w:r>
    </w:p>
    <w:p w:rsidR="00653A76" w:rsidRPr="00582D1A" w:rsidRDefault="00653A76" w:rsidP="0010738B">
      <w:pPr>
        <w:pStyle w:val="21"/>
        <w:spacing w:line="240" w:lineRule="auto"/>
        <w:rPr>
          <w:sz w:val="24"/>
        </w:rPr>
      </w:pPr>
      <w:r w:rsidRPr="00582D1A">
        <w:rPr>
          <w:sz w:val="24"/>
        </w:rPr>
        <w:t>заполнять несложные готовые таблицы;</w:t>
      </w:r>
    </w:p>
    <w:p w:rsidR="00653A76" w:rsidRPr="00582D1A" w:rsidRDefault="00653A76" w:rsidP="0010738B">
      <w:pPr>
        <w:pStyle w:val="21"/>
        <w:spacing w:line="240" w:lineRule="auto"/>
        <w:rPr>
          <w:sz w:val="24"/>
        </w:rPr>
      </w:pPr>
      <w:r w:rsidRPr="00582D1A">
        <w:rPr>
          <w:sz w:val="24"/>
        </w:rPr>
        <w:lastRenderedPageBreak/>
        <w:t>читать несложные готовые столбчатые диаграммы.</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читать несложные готовые круговые диаграммы;</w:t>
      </w:r>
    </w:p>
    <w:p w:rsidR="00653A76" w:rsidRPr="00582D1A" w:rsidRDefault="00653A76" w:rsidP="0010738B">
      <w:pPr>
        <w:pStyle w:val="21"/>
        <w:spacing w:line="240" w:lineRule="auto"/>
        <w:rPr>
          <w:i/>
          <w:spacing w:val="-4"/>
          <w:sz w:val="24"/>
        </w:rPr>
      </w:pPr>
      <w:r w:rsidRPr="00582D1A">
        <w:rPr>
          <w:i/>
          <w:spacing w:val="-4"/>
          <w:sz w:val="24"/>
        </w:rPr>
        <w:t>достраивать несложную готовую столбчатую диаграмму;</w:t>
      </w:r>
    </w:p>
    <w:p w:rsidR="00653A76" w:rsidRPr="00582D1A" w:rsidRDefault="00653A76" w:rsidP="0010738B">
      <w:pPr>
        <w:pStyle w:val="21"/>
        <w:spacing w:line="240" w:lineRule="auto"/>
        <w:rPr>
          <w:i/>
          <w:sz w:val="24"/>
        </w:rPr>
      </w:pPr>
      <w:r w:rsidRPr="00582D1A">
        <w:rPr>
          <w:i/>
          <w:sz w:val="24"/>
        </w:rPr>
        <w:t>сравнивать и обобщать информацию, представленную в строках и столбцах несложных таблиц и диаграмм;</w:t>
      </w:r>
    </w:p>
    <w:p w:rsidR="00653A76" w:rsidRPr="00582D1A" w:rsidRDefault="00653A76" w:rsidP="0010738B">
      <w:pPr>
        <w:pStyle w:val="21"/>
        <w:spacing w:line="240" w:lineRule="auto"/>
        <w:rPr>
          <w:i/>
          <w:sz w:val="24"/>
        </w:rPr>
      </w:pPr>
      <w:r w:rsidRPr="00582D1A">
        <w:rPr>
          <w:i/>
          <w:sz w:val="24"/>
        </w:rPr>
        <w:t>понимать простейшие выражения, содержащие логи</w:t>
      </w:r>
      <w:r w:rsidRPr="00582D1A">
        <w:rPr>
          <w:i/>
          <w:spacing w:val="-2"/>
          <w:sz w:val="24"/>
        </w:rPr>
        <w:t>ческие связки и слова («…и…», «если… то…», «верно/невер</w:t>
      </w:r>
      <w:r w:rsidRPr="00582D1A">
        <w:rPr>
          <w:i/>
          <w:sz w:val="24"/>
        </w:rPr>
        <w:t>но, что…», «каждый», «все», «некоторые», «не»);</w:t>
      </w:r>
    </w:p>
    <w:p w:rsidR="00653A76" w:rsidRPr="00582D1A" w:rsidRDefault="00653A76" w:rsidP="0010738B">
      <w:pPr>
        <w:pStyle w:val="21"/>
        <w:spacing w:line="240" w:lineRule="auto"/>
        <w:rPr>
          <w:i/>
          <w:sz w:val="24"/>
        </w:rPr>
      </w:pPr>
      <w:r w:rsidRPr="00582D1A">
        <w:rPr>
          <w:i/>
          <w:spacing w:val="2"/>
          <w:sz w:val="24"/>
        </w:rPr>
        <w:t xml:space="preserve">составлять, записывать и выполнять инструкцию </w:t>
      </w:r>
      <w:r w:rsidRPr="00582D1A">
        <w:rPr>
          <w:i/>
          <w:sz w:val="24"/>
        </w:rPr>
        <w:t>(простой алгоритм), план поиска информации;</w:t>
      </w:r>
    </w:p>
    <w:p w:rsidR="00653A76" w:rsidRPr="00582D1A" w:rsidRDefault="00653A76" w:rsidP="0010738B">
      <w:pPr>
        <w:pStyle w:val="21"/>
        <w:spacing w:line="240" w:lineRule="auto"/>
        <w:rPr>
          <w:i/>
          <w:sz w:val="24"/>
        </w:rPr>
      </w:pPr>
      <w:r w:rsidRPr="00582D1A">
        <w:rPr>
          <w:i/>
          <w:sz w:val="24"/>
        </w:rPr>
        <w:t>распознавать одну и ту же информацию, представленную в разной форме (таблицы и диаграммы);</w:t>
      </w:r>
    </w:p>
    <w:p w:rsidR="00653A76" w:rsidRPr="00582D1A" w:rsidRDefault="00653A76" w:rsidP="0010738B">
      <w:pPr>
        <w:pStyle w:val="21"/>
        <w:spacing w:line="240" w:lineRule="auto"/>
        <w:rPr>
          <w:i/>
          <w:spacing w:val="-2"/>
          <w:sz w:val="24"/>
        </w:rPr>
      </w:pPr>
      <w:r w:rsidRPr="00582D1A">
        <w:rPr>
          <w:i/>
          <w:spacing w:val="-2"/>
          <w:sz w:val="24"/>
        </w:rPr>
        <w:t>планировать несложные исследования, собирать и пред</w:t>
      </w:r>
      <w:r w:rsidRPr="00582D1A">
        <w:rPr>
          <w:i/>
          <w:sz w:val="24"/>
        </w:rPr>
        <w:t xml:space="preserve">ставлять полученную информацию с помощью таблиц и </w:t>
      </w:r>
      <w:r w:rsidRPr="00582D1A">
        <w:rPr>
          <w:i/>
          <w:spacing w:val="-2"/>
          <w:sz w:val="24"/>
        </w:rPr>
        <w:t>диаграмм;</w:t>
      </w:r>
    </w:p>
    <w:p w:rsidR="00653A76" w:rsidRPr="00582D1A" w:rsidRDefault="00653A76" w:rsidP="0010738B">
      <w:pPr>
        <w:pStyle w:val="21"/>
        <w:spacing w:line="240" w:lineRule="auto"/>
        <w:rPr>
          <w:sz w:val="24"/>
        </w:rPr>
      </w:pPr>
      <w:r w:rsidRPr="00582D1A">
        <w:rPr>
          <w:i/>
          <w:sz w:val="24"/>
        </w:rPr>
        <w:t>интерпретировать информацию, полученную при про</w:t>
      </w:r>
      <w:r w:rsidRPr="00582D1A">
        <w:rPr>
          <w:i/>
          <w:spacing w:val="2"/>
          <w:sz w:val="24"/>
        </w:rPr>
        <w:t>ведении несложных исследований (объяснять, сравнивать</w:t>
      </w:r>
      <w:r w:rsidR="00882A8F" w:rsidRPr="00582D1A">
        <w:rPr>
          <w:i/>
          <w:spacing w:val="2"/>
          <w:sz w:val="24"/>
        </w:rPr>
        <w:t xml:space="preserve"> </w:t>
      </w:r>
      <w:r w:rsidRPr="00582D1A">
        <w:rPr>
          <w:i/>
          <w:sz w:val="24"/>
        </w:rPr>
        <w:t>и обобщать данные, делать выводы и прогнозы)</w:t>
      </w:r>
      <w:r w:rsidRPr="00582D1A">
        <w:rPr>
          <w:sz w:val="24"/>
        </w:rPr>
        <w:t>.</w:t>
      </w:r>
    </w:p>
    <w:p w:rsidR="004F3E0E" w:rsidRPr="00582D1A" w:rsidRDefault="004F3E0E" w:rsidP="00BD7394">
      <w:pPr>
        <w:pStyle w:val="21"/>
        <w:numPr>
          <w:ilvl w:val="0"/>
          <w:numId w:val="0"/>
        </w:numPr>
        <w:rPr>
          <w:sz w:val="24"/>
        </w:rPr>
      </w:pPr>
    </w:p>
    <w:p w:rsidR="00052A68" w:rsidRPr="00582D1A" w:rsidRDefault="00052A68" w:rsidP="00D2073D">
      <w:pPr>
        <w:pStyle w:val="afd"/>
        <w:numPr>
          <w:ilvl w:val="2"/>
          <w:numId w:val="2"/>
        </w:numPr>
        <w:spacing w:line="240" w:lineRule="auto"/>
        <w:ind w:left="0" w:firstLine="0"/>
        <w:rPr>
          <w:sz w:val="24"/>
        </w:rPr>
      </w:pPr>
      <w:bookmarkStart w:id="43" w:name="_Toc424564307"/>
      <w:r w:rsidRPr="00582D1A">
        <w:rPr>
          <w:sz w:val="24"/>
        </w:rPr>
        <w:t>Основы религиозных культур и светской этики</w:t>
      </w:r>
      <w:bookmarkEnd w:id="43"/>
    </w:p>
    <w:p w:rsidR="00F17F7A" w:rsidRPr="00582D1A" w:rsidRDefault="00F17F7A" w:rsidP="00DC15D2">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r w:rsidRPr="00582D1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582D1A" w:rsidRDefault="00F17F7A" w:rsidP="0010738B">
      <w:pPr>
        <w:tabs>
          <w:tab w:val="left" w:pos="142"/>
          <w:tab w:val="left" w:leader="dot" w:pos="624"/>
        </w:tabs>
        <w:ind w:firstLine="709"/>
        <w:jc w:val="both"/>
      </w:pPr>
      <w:r w:rsidRPr="00582D1A">
        <w:rPr>
          <w:b/>
        </w:rPr>
        <w:t>Общие планируемые результаты</w:t>
      </w:r>
      <w:r w:rsidRPr="00582D1A">
        <w:t xml:space="preserve">. </w:t>
      </w:r>
    </w:p>
    <w:p w:rsidR="00F17F7A" w:rsidRPr="00582D1A" w:rsidRDefault="00F17F7A" w:rsidP="00DC15D2">
      <w:pPr>
        <w:tabs>
          <w:tab w:val="left" w:pos="142"/>
          <w:tab w:val="left" w:leader="dot" w:pos="624"/>
        </w:tabs>
        <w:jc w:val="both"/>
        <w:rPr>
          <w:rFonts w:eastAsia="@Arial Unicode MS"/>
        </w:rPr>
      </w:pPr>
      <w:r w:rsidRPr="00582D1A">
        <w:rPr>
          <w:rStyle w:val="Zag11"/>
          <w:rFonts w:eastAsia="@Arial Unicode MS"/>
        </w:rPr>
        <w:t xml:space="preserve">В результате освоения каждого модуля курса </w:t>
      </w:r>
      <w:r w:rsidRPr="00582D1A">
        <w:rPr>
          <w:rStyle w:val="Zag11"/>
          <w:rFonts w:eastAsia="@Arial Unicode MS"/>
          <w:b/>
        </w:rPr>
        <w:t>выпускник научится</w:t>
      </w:r>
      <w:r w:rsidRPr="00582D1A">
        <w:rPr>
          <w:rStyle w:val="Zag11"/>
          <w:rFonts w:eastAsia="@Arial Unicode MS"/>
        </w:rPr>
        <w:t>:</w:t>
      </w:r>
    </w:p>
    <w:p w:rsidR="00F17F7A" w:rsidRPr="00582D1A" w:rsidRDefault="00F17F7A" w:rsidP="0010738B">
      <w:pPr>
        <w:tabs>
          <w:tab w:val="left" w:pos="1080"/>
        </w:tabs>
        <w:ind w:firstLine="709"/>
        <w:jc w:val="both"/>
      </w:pPr>
      <w:r w:rsidRPr="00582D1A">
        <w:t>– понимать значение нравственных норм и ценностей для достойной жизни личности, семьи, общества;</w:t>
      </w:r>
    </w:p>
    <w:p w:rsidR="00F17F7A" w:rsidRPr="00582D1A" w:rsidRDefault="00F17F7A" w:rsidP="0010738B">
      <w:pPr>
        <w:tabs>
          <w:tab w:val="left" w:pos="1080"/>
        </w:tabs>
        <w:ind w:firstLine="709"/>
        <w:jc w:val="both"/>
      </w:pPr>
      <w:r w:rsidRPr="00582D1A">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582D1A" w:rsidRDefault="00F17F7A" w:rsidP="0010738B">
      <w:pPr>
        <w:tabs>
          <w:tab w:val="left" w:pos="1080"/>
        </w:tabs>
        <w:ind w:firstLine="709"/>
        <w:jc w:val="both"/>
      </w:pPr>
      <w:r w:rsidRPr="00582D1A">
        <w:t>– осознавать ценность человеческой жизни, необходимость стремления к нравственному совершенствованию и духовному развитию;</w:t>
      </w:r>
    </w:p>
    <w:p w:rsidR="00F17F7A" w:rsidRPr="00582D1A" w:rsidRDefault="00F17F7A" w:rsidP="0010738B">
      <w:pPr>
        <w:tabs>
          <w:tab w:val="left" w:pos="1080"/>
        </w:tabs>
        <w:ind w:firstLine="709"/>
        <w:jc w:val="both"/>
      </w:pPr>
      <w:r w:rsidRPr="00582D1A">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582D1A" w:rsidRDefault="00F17F7A" w:rsidP="0010738B">
      <w:pPr>
        <w:tabs>
          <w:tab w:val="left" w:pos="1080"/>
        </w:tabs>
        <w:ind w:firstLine="709"/>
        <w:jc w:val="both"/>
      </w:pPr>
      <w:r w:rsidRPr="00582D1A">
        <w:t>– ориентироваться в вопросах нравственного выбора на внутреннюю установку личности поступать согласно своей совести;</w:t>
      </w:r>
    </w:p>
    <w:p w:rsidR="00F17F7A" w:rsidRPr="00582D1A" w:rsidRDefault="00F17F7A" w:rsidP="0010738B">
      <w:pPr>
        <w:ind w:firstLine="709"/>
        <w:jc w:val="both"/>
      </w:pPr>
      <w:r w:rsidRPr="00582D1A">
        <w:rPr>
          <w:b/>
        </w:rPr>
        <w:t>Планируемые результаты по учебным модулям</w:t>
      </w:r>
      <w:r w:rsidRPr="00582D1A">
        <w:t>.</w:t>
      </w:r>
    </w:p>
    <w:p w:rsidR="00F17F7A" w:rsidRPr="00582D1A" w:rsidRDefault="00F17F7A" w:rsidP="0010738B">
      <w:pPr>
        <w:ind w:firstLine="709"/>
        <w:jc w:val="both"/>
        <w:rPr>
          <w:b/>
        </w:rPr>
      </w:pPr>
      <w:r w:rsidRPr="00582D1A">
        <w:rPr>
          <w:b/>
        </w:rPr>
        <w:t>Основы православной культуры</w:t>
      </w:r>
    </w:p>
    <w:p w:rsidR="00F17F7A" w:rsidRPr="00582D1A" w:rsidRDefault="00F17F7A" w:rsidP="00DC15D2">
      <w:pPr>
        <w:tabs>
          <w:tab w:val="left" w:pos="142"/>
          <w:tab w:val="left" w:leader="dot" w:pos="624"/>
        </w:tabs>
        <w:jc w:val="both"/>
        <w:rPr>
          <w:rStyle w:val="Zag11"/>
          <w:rFonts w:eastAsia="@Arial Unicode MS"/>
        </w:rPr>
      </w:pPr>
      <w:r w:rsidRPr="00582D1A">
        <w:rPr>
          <w:rStyle w:val="Zag11"/>
          <w:rFonts w:eastAsia="@Arial Unicode MS"/>
          <w:b/>
        </w:rPr>
        <w:t>Выпускник научится</w:t>
      </w:r>
      <w:r w:rsidRPr="00582D1A">
        <w:rPr>
          <w:rStyle w:val="Zag11"/>
          <w:rFonts w:eastAsia="@Arial Unicode MS"/>
        </w:rPr>
        <w:t>:</w:t>
      </w:r>
    </w:p>
    <w:p w:rsidR="00F17F7A" w:rsidRPr="00582D1A" w:rsidRDefault="00F17F7A" w:rsidP="0010738B">
      <w:pPr>
        <w:tabs>
          <w:tab w:val="left" w:pos="900"/>
        </w:tabs>
        <w:ind w:firstLine="709"/>
        <w:jc w:val="both"/>
      </w:pPr>
      <w:r w:rsidRPr="00582D1A">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2D1A" w:rsidRDefault="00F17F7A" w:rsidP="0010738B">
      <w:pPr>
        <w:tabs>
          <w:tab w:val="left" w:pos="900"/>
        </w:tabs>
        <w:ind w:firstLine="709"/>
        <w:jc w:val="both"/>
      </w:pPr>
      <w:r w:rsidRPr="00582D1A">
        <w:t>–</w:t>
      </w:r>
      <w:r w:rsidRPr="00582D1A">
        <w:tab/>
        <w:t>ориентироваться в истории возникновения православной христианской религиозной традиции, истории е</w:t>
      </w:r>
      <w:r w:rsidR="00D30361" w:rsidRPr="00582D1A">
        <w:t>е</w:t>
      </w:r>
      <w:r w:rsidRPr="00582D1A">
        <w:t xml:space="preserve"> формирования в России; </w:t>
      </w:r>
    </w:p>
    <w:p w:rsidR="00F17F7A" w:rsidRPr="00582D1A" w:rsidRDefault="00F17F7A" w:rsidP="0010738B">
      <w:pPr>
        <w:tabs>
          <w:tab w:val="left" w:pos="900"/>
        </w:tabs>
        <w:ind w:firstLine="709"/>
        <w:jc w:val="both"/>
      </w:pPr>
      <w:r w:rsidRPr="00582D1A">
        <w:t>–</w:t>
      </w:r>
      <w:r w:rsidRPr="00582D1A">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2D1A" w:rsidRDefault="00F17F7A" w:rsidP="0010738B">
      <w:pPr>
        <w:tabs>
          <w:tab w:val="left" w:pos="900"/>
        </w:tabs>
        <w:ind w:firstLine="709"/>
        <w:jc w:val="both"/>
      </w:pPr>
      <w:r w:rsidRPr="00582D1A">
        <w:lastRenderedPageBreak/>
        <w:t>–</w:t>
      </w:r>
      <w:r w:rsidRPr="00582D1A">
        <w:tab/>
        <w:t>излагать свое мнение по поводу значения религии, религиозной культуры в жизни людей и общества;</w:t>
      </w:r>
    </w:p>
    <w:p w:rsidR="00F17F7A" w:rsidRPr="00582D1A" w:rsidRDefault="00F17F7A" w:rsidP="0010738B">
      <w:pPr>
        <w:tabs>
          <w:tab w:val="left" w:pos="900"/>
        </w:tabs>
        <w:ind w:firstLine="709"/>
        <w:jc w:val="both"/>
      </w:pPr>
      <w:r w:rsidRPr="00582D1A">
        <w:t>–</w:t>
      </w:r>
      <w:r w:rsidRPr="00582D1A">
        <w:tab/>
        <w:t xml:space="preserve">соотносить нравственные формы поведения с нормами православной христианской религиозной морали; </w:t>
      </w:r>
    </w:p>
    <w:p w:rsidR="00F17F7A" w:rsidRPr="00582D1A" w:rsidRDefault="00F17F7A" w:rsidP="0010738B">
      <w:pPr>
        <w:tabs>
          <w:tab w:val="left" w:pos="900"/>
        </w:tabs>
        <w:ind w:firstLine="709"/>
        <w:jc w:val="both"/>
      </w:pPr>
      <w:r w:rsidRPr="00582D1A">
        <w:t>–</w:t>
      </w:r>
      <w:r w:rsidRPr="00582D1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2D1A" w:rsidRDefault="00F17F7A" w:rsidP="00DC15D2">
      <w:pPr>
        <w:tabs>
          <w:tab w:val="left" w:pos="142"/>
          <w:tab w:val="left" w:leader="dot" w:pos="624"/>
        </w:tabs>
        <w:jc w:val="both"/>
        <w:rPr>
          <w:rStyle w:val="Zag11"/>
          <w:rFonts w:eastAsia="@Arial Unicode MS"/>
          <w:b/>
          <w:iCs/>
        </w:rPr>
      </w:pPr>
      <w:r w:rsidRPr="00582D1A">
        <w:rPr>
          <w:rStyle w:val="Zag11"/>
          <w:rFonts w:eastAsia="@Arial Unicode MS"/>
          <w:b/>
          <w:iCs/>
        </w:rPr>
        <w:t>Выпускник получит возможность научиться:</w:t>
      </w:r>
    </w:p>
    <w:p w:rsidR="00F17F7A" w:rsidRPr="00582D1A" w:rsidRDefault="00F17F7A" w:rsidP="0010738B">
      <w:pPr>
        <w:tabs>
          <w:tab w:val="left" w:pos="900"/>
        </w:tabs>
        <w:ind w:firstLine="709"/>
        <w:jc w:val="both"/>
        <w:rPr>
          <w:i/>
        </w:rPr>
      </w:pPr>
      <w:r w:rsidRPr="00582D1A">
        <w:t>–</w:t>
      </w:r>
      <w:r w:rsidRPr="00582D1A">
        <w:rPr>
          <w:i/>
        </w:rPr>
        <w:tab/>
      </w:r>
      <w:r w:rsidR="00882A8F" w:rsidRPr="00582D1A">
        <w:rPr>
          <w:i/>
        </w:rPr>
        <w:t xml:space="preserve"> </w:t>
      </w:r>
      <w:r w:rsidRPr="00582D1A">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2D1A" w:rsidRDefault="00F17F7A" w:rsidP="0010738B">
      <w:pPr>
        <w:tabs>
          <w:tab w:val="left" w:pos="900"/>
        </w:tabs>
        <w:ind w:firstLine="709"/>
        <w:jc w:val="both"/>
        <w:rPr>
          <w:i/>
        </w:rPr>
      </w:pPr>
      <w:r w:rsidRPr="00582D1A">
        <w:t>–</w:t>
      </w:r>
      <w:r w:rsidRPr="00582D1A">
        <w:rPr>
          <w:i/>
        </w:rPr>
        <w:tab/>
      </w:r>
      <w:r w:rsidR="00882A8F" w:rsidRPr="00582D1A">
        <w:rPr>
          <w:i/>
        </w:rPr>
        <w:t xml:space="preserve"> </w:t>
      </w:r>
      <w:r w:rsidRPr="00582D1A">
        <w:rPr>
          <w:i/>
        </w:rPr>
        <w:t>устанавливать взаимосвязь между содержанием православной культуры и поведением людей, общественными явлениями;</w:t>
      </w:r>
    </w:p>
    <w:p w:rsidR="00F17F7A" w:rsidRPr="00582D1A" w:rsidRDefault="00F17F7A" w:rsidP="0010738B">
      <w:pPr>
        <w:tabs>
          <w:tab w:val="left" w:pos="900"/>
        </w:tabs>
        <w:ind w:firstLine="709"/>
        <w:jc w:val="both"/>
        <w:rPr>
          <w:i/>
        </w:rPr>
      </w:pPr>
      <w:r w:rsidRPr="00582D1A">
        <w:t>–</w:t>
      </w:r>
      <w:r w:rsidRPr="00582D1A">
        <w:rPr>
          <w:i/>
        </w:rPr>
        <w:tab/>
      </w:r>
      <w:r w:rsidR="00882A8F" w:rsidRPr="00582D1A">
        <w:rPr>
          <w:i/>
        </w:rPr>
        <w:t xml:space="preserve"> </w:t>
      </w:r>
      <w:r w:rsidRPr="00582D1A">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2D1A" w:rsidRDefault="00F17F7A" w:rsidP="0010738B">
      <w:pPr>
        <w:tabs>
          <w:tab w:val="left" w:pos="900"/>
        </w:tabs>
        <w:ind w:firstLine="709"/>
        <w:jc w:val="both"/>
        <w:rPr>
          <w:i/>
        </w:rPr>
      </w:pPr>
      <w:r w:rsidRPr="00582D1A">
        <w:t>–</w:t>
      </w:r>
      <w:r w:rsidR="00882A8F" w:rsidRPr="00582D1A">
        <w:rPr>
          <w:i/>
        </w:rPr>
        <w:t xml:space="preserve"> </w:t>
      </w:r>
      <w:r w:rsidRPr="00582D1A">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2D1A" w:rsidRDefault="00F17F7A" w:rsidP="0010738B">
      <w:pPr>
        <w:ind w:firstLine="709"/>
        <w:jc w:val="both"/>
        <w:rPr>
          <w:b/>
        </w:rPr>
      </w:pPr>
      <w:r w:rsidRPr="00582D1A">
        <w:rPr>
          <w:b/>
        </w:rPr>
        <w:t>Основы исламской культуры</w:t>
      </w:r>
    </w:p>
    <w:p w:rsidR="00F17F7A" w:rsidRPr="00582D1A" w:rsidRDefault="00F17F7A" w:rsidP="00DC15D2">
      <w:pPr>
        <w:tabs>
          <w:tab w:val="left" w:pos="142"/>
          <w:tab w:val="left" w:leader="dot" w:pos="624"/>
        </w:tabs>
        <w:jc w:val="both"/>
        <w:rPr>
          <w:rStyle w:val="Zag11"/>
          <w:rFonts w:eastAsia="@Arial Unicode MS"/>
        </w:rPr>
      </w:pPr>
      <w:r w:rsidRPr="00582D1A">
        <w:rPr>
          <w:rStyle w:val="Zag11"/>
          <w:rFonts w:eastAsia="@Arial Unicode MS"/>
          <w:b/>
        </w:rPr>
        <w:t>Выпускник научится</w:t>
      </w:r>
      <w:r w:rsidRPr="00582D1A">
        <w:rPr>
          <w:rStyle w:val="Zag11"/>
          <w:rFonts w:eastAsia="@Arial Unicode MS"/>
        </w:rPr>
        <w:t>:</w:t>
      </w:r>
    </w:p>
    <w:p w:rsidR="00F17F7A" w:rsidRPr="00582D1A" w:rsidRDefault="00F17F7A" w:rsidP="0010738B">
      <w:pPr>
        <w:tabs>
          <w:tab w:val="left" w:pos="900"/>
        </w:tabs>
        <w:ind w:firstLine="709"/>
        <w:jc w:val="both"/>
      </w:pPr>
      <w:r w:rsidRPr="00582D1A">
        <w:t>–</w:t>
      </w:r>
      <w:r w:rsidRPr="00582D1A">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2D1A" w:rsidRDefault="00F17F7A" w:rsidP="0010738B">
      <w:pPr>
        <w:tabs>
          <w:tab w:val="left" w:pos="900"/>
        </w:tabs>
        <w:ind w:firstLine="709"/>
        <w:jc w:val="both"/>
      </w:pPr>
      <w:r w:rsidRPr="00582D1A">
        <w:t>–</w:t>
      </w:r>
      <w:r w:rsidRPr="00582D1A">
        <w:tab/>
        <w:t>ориентироваться в истории возникновения исламской религиозной традиции, истории е</w:t>
      </w:r>
      <w:r w:rsidR="00D30361" w:rsidRPr="00582D1A">
        <w:t>е</w:t>
      </w:r>
      <w:r w:rsidRPr="00582D1A">
        <w:t xml:space="preserve"> формирования в России; </w:t>
      </w:r>
    </w:p>
    <w:p w:rsidR="00F17F7A" w:rsidRPr="00582D1A" w:rsidRDefault="00F17F7A" w:rsidP="0010738B">
      <w:pPr>
        <w:tabs>
          <w:tab w:val="left" w:pos="900"/>
        </w:tabs>
        <w:ind w:firstLine="709"/>
        <w:jc w:val="both"/>
      </w:pPr>
      <w:r w:rsidRPr="00582D1A">
        <w:t>–</w:t>
      </w:r>
      <w:r w:rsidRPr="00582D1A">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2D1A" w:rsidRDefault="00F17F7A" w:rsidP="0010738B">
      <w:pPr>
        <w:tabs>
          <w:tab w:val="left" w:pos="900"/>
        </w:tabs>
        <w:ind w:firstLine="709"/>
        <w:jc w:val="both"/>
      </w:pPr>
      <w:r w:rsidRPr="00582D1A">
        <w:t>–</w:t>
      </w:r>
      <w:r w:rsidRPr="00582D1A">
        <w:tab/>
        <w:t>излагать свое мнение по поводу значения религии, религиозной культуры в жизни людей и общества;</w:t>
      </w:r>
    </w:p>
    <w:p w:rsidR="00F17F7A" w:rsidRPr="00582D1A" w:rsidRDefault="00F17F7A" w:rsidP="0010738B">
      <w:pPr>
        <w:tabs>
          <w:tab w:val="left" w:pos="900"/>
        </w:tabs>
        <w:ind w:firstLine="709"/>
        <w:jc w:val="both"/>
      </w:pPr>
      <w:r w:rsidRPr="00582D1A">
        <w:t>–</w:t>
      </w:r>
      <w:r w:rsidRPr="00582D1A">
        <w:tab/>
        <w:t xml:space="preserve">соотносить нравственные формы поведения с нормами исламской религиозной морали; </w:t>
      </w:r>
    </w:p>
    <w:p w:rsidR="00F17F7A" w:rsidRPr="00582D1A" w:rsidRDefault="00F17F7A" w:rsidP="0010738B">
      <w:pPr>
        <w:tabs>
          <w:tab w:val="left" w:pos="900"/>
        </w:tabs>
        <w:ind w:firstLine="709"/>
        <w:jc w:val="both"/>
      </w:pPr>
      <w:r w:rsidRPr="00582D1A">
        <w:t>–</w:t>
      </w:r>
      <w:r w:rsidRPr="00582D1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2D1A" w:rsidRDefault="00F17F7A" w:rsidP="00DC15D2">
      <w:pPr>
        <w:tabs>
          <w:tab w:val="left" w:pos="142"/>
          <w:tab w:val="left" w:leader="dot" w:pos="624"/>
        </w:tabs>
        <w:jc w:val="both"/>
        <w:rPr>
          <w:rStyle w:val="Zag11"/>
          <w:rFonts w:eastAsia="@Arial Unicode MS"/>
          <w:b/>
          <w:iCs/>
        </w:rPr>
      </w:pPr>
      <w:r w:rsidRPr="00582D1A">
        <w:rPr>
          <w:rStyle w:val="Zag11"/>
          <w:rFonts w:eastAsia="@Arial Unicode MS"/>
          <w:b/>
          <w:iCs/>
        </w:rPr>
        <w:t>Выпускник получит возможность научиться:</w:t>
      </w:r>
    </w:p>
    <w:p w:rsidR="00F17F7A" w:rsidRPr="00582D1A" w:rsidRDefault="00F17F7A" w:rsidP="0010738B">
      <w:pPr>
        <w:tabs>
          <w:tab w:val="left" w:pos="900"/>
        </w:tabs>
        <w:ind w:firstLine="709"/>
        <w:jc w:val="both"/>
        <w:rPr>
          <w:i/>
        </w:rPr>
      </w:pPr>
      <w:r w:rsidRPr="00582D1A">
        <w:rPr>
          <w:i/>
        </w:rPr>
        <w:t>–</w:t>
      </w:r>
      <w:r w:rsidRPr="00582D1A">
        <w:tab/>
      </w:r>
      <w:r w:rsidRPr="00582D1A">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2D1A" w:rsidRDefault="00F17F7A" w:rsidP="0010738B">
      <w:pPr>
        <w:tabs>
          <w:tab w:val="left" w:pos="900"/>
        </w:tabs>
        <w:ind w:firstLine="709"/>
        <w:jc w:val="both"/>
        <w:rPr>
          <w:i/>
        </w:rPr>
      </w:pPr>
      <w:r w:rsidRPr="00582D1A">
        <w:rPr>
          <w:i/>
        </w:rPr>
        <w:t>–</w:t>
      </w:r>
      <w:r w:rsidRPr="00582D1A">
        <w:tab/>
      </w:r>
      <w:r w:rsidRPr="00582D1A">
        <w:rPr>
          <w:i/>
        </w:rPr>
        <w:t>устанавливать взаимосвязь между содержанием исламской культуры и поведением людей, общественными явлениями;</w:t>
      </w:r>
    </w:p>
    <w:p w:rsidR="00F17F7A" w:rsidRPr="00582D1A" w:rsidRDefault="00F17F7A" w:rsidP="0010738B">
      <w:pPr>
        <w:tabs>
          <w:tab w:val="left" w:pos="900"/>
        </w:tabs>
        <w:ind w:firstLine="709"/>
        <w:jc w:val="both"/>
        <w:rPr>
          <w:i/>
        </w:rPr>
      </w:pPr>
      <w:r w:rsidRPr="00582D1A">
        <w:rPr>
          <w:i/>
        </w:rPr>
        <w:t>–</w:t>
      </w:r>
      <w:r w:rsidRPr="00582D1A">
        <w:tab/>
      </w:r>
      <w:r w:rsidRPr="00582D1A">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582D1A">
        <w:rPr>
          <w:i/>
        </w:rPr>
        <w:t xml:space="preserve"> </w:t>
      </w:r>
      <w:r w:rsidRPr="00582D1A">
        <w:rPr>
          <w:i/>
        </w:rPr>
        <w:t xml:space="preserve">интересов сограждан; </w:t>
      </w:r>
    </w:p>
    <w:p w:rsidR="00F17F7A" w:rsidRPr="00582D1A" w:rsidRDefault="00F17F7A" w:rsidP="0010738B">
      <w:pPr>
        <w:tabs>
          <w:tab w:val="left" w:pos="900"/>
        </w:tabs>
        <w:ind w:firstLine="709"/>
        <w:jc w:val="both"/>
        <w:rPr>
          <w:i/>
        </w:rPr>
      </w:pPr>
      <w:r w:rsidRPr="00582D1A">
        <w:rPr>
          <w:i/>
        </w:rPr>
        <w:t>–</w:t>
      </w:r>
      <w:r w:rsidRPr="00582D1A">
        <w:tab/>
      </w:r>
      <w:r w:rsidRPr="00582D1A">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2D1A" w:rsidRDefault="00F17F7A" w:rsidP="0010738B">
      <w:pPr>
        <w:ind w:firstLine="709"/>
        <w:jc w:val="both"/>
        <w:rPr>
          <w:b/>
        </w:rPr>
      </w:pPr>
      <w:r w:rsidRPr="00582D1A">
        <w:rPr>
          <w:b/>
        </w:rPr>
        <w:t>Основы буддийской культуры</w:t>
      </w:r>
    </w:p>
    <w:p w:rsidR="00F17F7A" w:rsidRPr="00582D1A" w:rsidRDefault="00F17F7A" w:rsidP="00DC15D2">
      <w:pPr>
        <w:tabs>
          <w:tab w:val="left" w:pos="142"/>
          <w:tab w:val="left" w:leader="dot" w:pos="624"/>
        </w:tabs>
        <w:jc w:val="both"/>
        <w:rPr>
          <w:rStyle w:val="Zag11"/>
          <w:rFonts w:eastAsia="@Arial Unicode MS"/>
        </w:rPr>
      </w:pPr>
      <w:r w:rsidRPr="00582D1A">
        <w:rPr>
          <w:rStyle w:val="Zag11"/>
          <w:rFonts w:eastAsia="@Arial Unicode MS"/>
          <w:b/>
        </w:rPr>
        <w:t>Выпускник научится</w:t>
      </w:r>
      <w:r w:rsidRPr="00582D1A">
        <w:rPr>
          <w:rStyle w:val="Zag11"/>
          <w:rFonts w:eastAsia="@Arial Unicode MS"/>
        </w:rPr>
        <w:t>:</w:t>
      </w:r>
    </w:p>
    <w:p w:rsidR="00F17F7A" w:rsidRPr="00582D1A" w:rsidRDefault="00F17F7A" w:rsidP="0010738B">
      <w:pPr>
        <w:tabs>
          <w:tab w:val="left" w:pos="900"/>
        </w:tabs>
        <w:ind w:firstLine="709"/>
        <w:jc w:val="both"/>
      </w:pPr>
      <w:r w:rsidRPr="00582D1A">
        <w:rPr>
          <w:i/>
        </w:rPr>
        <w:t>–</w:t>
      </w:r>
      <w:r w:rsidRPr="00582D1A">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2D1A" w:rsidRDefault="00F17F7A" w:rsidP="0010738B">
      <w:pPr>
        <w:tabs>
          <w:tab w:val="left" w:pos="900"/>
        </w:tabs>
        <w:ind w:firstLine="709"/>
        <w:jc w:val="both"/>
      </w:pPr>
      <w:r w:rsidRPr="00582D1A">
        <w:rPr>
          <w:i/>
        </w:rPr>
        <w:lastRenderedPageBreak/>
        <w:t>–</w:t>
      </w:r>
      <w:r w:rsidRPr="00582D1A">
        <w:tab/>
        <w:t>ориентироваться в истории возникновения буддийской религиозной традиции, истории е</w:t>
      </w:r>
      <w:r w:rsidR="00D30361" w:rsidRPr="00582D1A">
        <w:t>е</w:t>
      </w:r>
      <w:r w:rsidRPr="00582D1A">
        <w:t xml:space="preserve"> формирования в России; </w:t>
      </w:r>
    </w:p>
    <w:p w:rsidR="00F17F7A" w:rsidRPr="00582D1A" w:rsidRDefault="00F17F7A" w:rsidP="0010738B">
      <w:pPr>
        <w:tabs>
          <w:tab w:val="left" w:pos="900"/>
        </w:tabs>
        <w:ind w:firstLine="709"/>
        <w:jc w:val="both"/>
      </w:pPr>
      <w:r w:rsidRPr="00582D1A">
        <w:rPr>
          <w:i/>
        </w:rPr>
        <w:t>–</w:t>
      </w:r>
      <w:r w:rsidRPr="00582D1A">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2D1A" w:rsidRDefault="00F17F7A" w:rsidP="0010738B">
      <w:pPr>
        <w:tabs>
          <w:tab w:val="left" w:pos="900"/>
        </w:tabs>
        <w:ind w:firstLine="709"/>
        <w:jc w:val="both"/>
      </w:pPr>
      <w:r w:rsidRPr="00582D1A">
        <w:rPr>
          <w:i/>
        </w:rPr>
        <w:t>–</w:t>
      </w:r>
      <w:r w:rsidRPr="00582D1A">
        <w:tab/>
        <w:t>излагать свое мнение по поводу значения религии, религиозной культуры в жизни людей и общества;</w:t>
      </w:r>
    </w:p>
    <w:p w:rsidR="00F17F7A" w:rsidRPr="00582D1A" w:rsidRDefault="00F17F7A" w:rsidP="0010738B">
      <w:pPr>
        <w:tabs>
          <w:tab w:val="left" w:pos="900"/>
        </w:tabs>
        <w:ind w:firstLine="709"/>
        <w:jc w:val="both"/>
      </w:pPr>
      <w:r w:rsidRPr="00582D1A">
        <w:rPr>
          <w:i/>
        </w:rPr>
        <w:t>–</w:t>
      </w:r>
      <w:r w:rsidRPr="00582D1A">
        <w:tab/>
        <w:t xml:space="preserve">соотносить нравственные формы поведения с нормами буддийской религиозной морали; </w:t>
      </w:r>
    </w:p>
    <w:p w:rsidR="00F17F7A" w:rsidRPr="00582D1A" w:rsidRDefault="00F17F7A" w:rsidP="0010738B">
      <w:pPr>
        <w:tabs>
          <w:tab w:val="left" w:pos="900"/>
        </w:tabs>
        <w:ind w:firstLine="709"/>
        <w:jc w:val="both"/>
      </w:pPr>
      <w:r w:rsidRPr="00582D1A">
        <w:rPr>
          <w:i/>
        </w:rPr>
        <w:t>–</w:t>
      </w:r>
      <w:r w:rsidRPr="00582D1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2D1A" w:rsidRDefault="00F17F7A" w:rsidP="00DC15D2">
      <w:pPr>
        <w:tabs>
          <w:tab w:val="left" w:pos="142"/>
          <w:tab w:val="left" w:leader="dot" w:pos="624"/>
        </w:tabs>
        <w:jc w:val="both"/>
        <w:rPr>
          <w:rStyle w:val="Zag11"/>
          <w:rFonts w:eastAsia="@Arial Unicode MS"/>
          <w:b/>
          <w:iCs/>
        </w:rPr>
      </w:pPr>
      <w:r w:rsidRPr="00582D1A">
        <w:rPr>
          <w:rStyle w:val="Zag11"/>
          <w:rFonts w:eastAsia="@Arial Unicode MS"/>
          <w:b/>
          <w:iCs/>
        </w:rPr>
        <w:t>Выпускник получит возможность научиться:</w:t>
      </w:r>
    </w:p>
    <w:p w:rsidR="00F17F7A" w:rsidRPr="00582D1A" w:rsidRDefault="00F17F7A" w:rsidP="0010738B">
      <w:pPr>
        <w:tabs>
          <w:tab w:val="left" w:pos="900"/>
        </w:tabs>
        <w:ind w:firstLine="709"/>
        <w:jc w:val="both"/>
        <w:rPr>
          <w:i/>
        </w:rPr>
      </w:pPr>
      <w:r w:rsidRPr="00582D1A">
        <w:rPr>
          <w:i/>
        </w:rPr>
        <w:t>–</w:t>
      </w:r>
      <w:r w:rsidRPr="00582D1A">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2D1A" w:rsidRDefault="00F17F7A" w:rsidP="0010738B">
      <w:pPr>
        <w:tabs>
          <w:tab w:val="left" w:pos="900"/>
        </w:tabs>
        <w:ind w:firstLine="709"/>
        <w:jc w:val="both"/>
        <w:rPr>
          <w:i/>
        </w:rPr>
      </w:pPr>
      <w:r w:rsidRPr="00582D1A">
        <w:rPr>
          <w:i/>
        </w:rPr>
        <w:t>–</w:t>
      </w:r>
      <w:r w:rsidRPr="00582D1A">
        <w:rPr>
          <w:i/>
        </w:rPr>
        <w:tab/>
        <w:t>устанавливать взаимосвязь между содержанием буддийской культуры и поведением людей, общественными явлениями;</w:t>
      </w:r>
    </w:p>
    <w:p w:rsidR="00F17F7A" w:rsidRPr="00582D1A" w:rsidRDefault="00F17F7A" w:rsidP="0010738B">
      <w:pPr>
        <w:tabs>
          <w:tab w:val="left" w:pos="900"/>
        </w:tabs>
        <w:ind w:firstLine="709"/>
        <w:jc w:val="both"/>
        <w:rPr>
          <w:i/>
        </w:rPr>
      </w:pPr>
      <w:r w:rsidRPr="00582D1A">
        <w:rPr>
          <w:i/>
        </w:rPr>
        <w:t>–</w:t>
      </w:r>
      <w:r w:rsidRPr="00582D1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2D1A" w:rsidRDefault="00F17F7A" w:rsidP="0010738B">
      <w:pPr>
        <w:tabs>
          <w:tab w:val="left" w:pos="900"/>
        </w:tabs>
        <w:ind w:firstLine="709"/>
        <w:jc w:val="both"/>
        <w:rPr>
          <w:i/>
        </w:rPr>
      </w:pPr>
      <w:r w:rsidRPr="00582D1A">
        <w:rPr>
          <w:i/>
        </w:rPr>
        <w:t>–</w:t>
      </w:r>
      <w:r w:rsidRPr="00582D1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2D1A" w:rsidRDefault="00F17F7A" w:rsidP="0010738B">
      <w:pPr>
        <w:ind w:firstLine="709"/>
        <w:jc w:val="both"/>
        <w:rPr>
          <w:b/>
        </w:rPr>
      </w:pPr>
      <w:r w:rsidRPr="00582D1A">
        <w:rPr>
          <w:b/>
        </w:rPr>
        <w:t>Основы иудейской культуры</w:t>
      </w:r>
    </w:p>
    <w:p w:rsidR="00F17F7A" w:rsidRPr="00582D1A" w:rsidRDefault="00F17F7A" w:rsidP="00DC15D2">
      <w:pPr>
        <w:tabs>
          <w:tab w:val="left" w:pos="142"/>
          <w:tab w:val="left" w:leader="dot" w:pos="624"/>
        </w:tabs>
        <w:jc w:val="both"/>
        <w:rPr>
          <w:rStyle w:val="Zag11"/>
          <w:rFonts w:eastAsia="@Arial Unicode MS"/>
          <w:b/>
        </w:rPr>
      </w:pPr>
      <w:r w:rsidRPr="00582D1A">
        <w:rPr>
          <w:rStyle w:val="Zag11"/>
          <w:rFonts w:eastAsia="@Arial Unicode MS"/>
          <w:b/>
        </w:rPr>
        <w:t>Выпускник научится:</w:t>
      </w:r>
    </w:p>
    <w:p w:rsidR="00F17F7A" w:rsidRPr="00582D1A" w:rsidRDefault="00F17F7A" w:rsidP="0010738B">
      <w:pPr>
        <w:tabs>
          <w:tab w:val="left" w:pos="900"/>
        </w:tabs>
        <w:ind w:firstLine="709"/>
        <w:jc w:val="both"/>
      </w:pPr>
      <w:r w:rsidRPr="00582D1A">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2D1A" w:rsidRDefault="00F17F7A" w:rsidP="0010738B">
      <w:pPr>
        <w:tabs>
          <w:tab w:val="left" w:pos="900"/>
        </w:tabs>
        <w:ind w:firstLine="709"/>
        <w:jc w:val="both"/>
      </w:pPr>
      <w:r w:rsidRPr="00582D1A">
        <w:t>–</w:t>
      </w:r>
      <w:r w:rsidRPr="00582D1A">
        <w:tab/>
        <w:t>ориентироваться в истории возникновения иудейской религиозной традиции, истории е</w:t>
      </w:r>
      <w:r w:rsidR="00D30361" w:rsidRPr="00582D1A">
        <w:t>е</w:t>
      </w:r>
      <w:r w:rsidRPr="00582D1A">
        <w:t xml:space="preserve"> формирования в России; </w:t>
      </w:r>
    </w:p>
    <w:p w:rsidR="00F17F7A" w:rsidRPr="00582D1A" w:rsidRDefault="00F17F7A" w:rsidP="0010738B">
      <w:pPr>
        <w:tabs>
          <w:tab w:val="left" w:pos="900"/>
        </w:tabs>
        <w:ind w:firstLine="709"/>
        <w:jc w:val="both"/>
      </w:pPr>
      <w:r w:rsidRPr="00582D1A">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2D1A" w:rsidRDefault="00F17F7A" w:rsidP="0010738B">
      <w:pPr>
        <w:tabs>
          <w:tab w:val="left" w:pos="900"/>
        </w:tabs>
        <w:ind w:firstLine="709"/>
        <w:jc w:val="both"/>
      </w:pPr>
      <w:r w:rsidRPr="00582D1A">
        <w:t>– излагать свое мнение по поводу значения религии, религиозной культуры в жизни людей и общества;</w:t>
      </w:r>
    </w:p>
    <w:p w:rsidR="00F17F7A" w:rsidRPr="00582D1A" w:rsidRDefault="00F17F7A" w:rsidP="0010738B">
      <w:pPr>
        <w:tabs>
          <w:tab w:val="left" w:pos="900"/>
        </w:tabs>
        <w:ind w:firstLine="709"/>
        <w:jc w:val="both"/>
      </w:pPr>
      <w:r w:rsidRPr="00582D1A">
        <w:t>–</w:t>
      </w:r>
      <w:r w:rsidRPr="00582D1A">
        <w:tab/>
        <w:t xml:space="preserve">соотносить нравственные формы поведения с нормами иудейской религиозной морали; </w:t>
      </w:r>
    </w:p>
    <w:p w:rsidR="00F17F7A" w:rsidRPr="00582D1A" w:rsidRDefault="00F17F7A" w:rsidP="0010738B">
      <w:pPr>
        <w:tabs>
          <w:tab w:val="left" w:pos="900"/>
        </w:tabs>
        <w:ind w:firstLine="709"/>
        <w:jc w:val="both"/>
      </w:pPr>
      <w:r w:rsidRPr="00582D1A">
        <w:t>–</w:t>
      </w:r>
      <w:r w:rsidRPr="00582D1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2D1A" w:rsidRDefault="00F17F7A" w:rsidP="00DC15D2">
      <w:pPr>
        <w:tabs>
          <w:tab w:val="left" w:pos="142"/>
          <w:tab w:val="left" w:leader="dot" w:pos="624"/>
        </w:tabs>
        <w:jc w:val="both"/>
        <w:rPr>
          <w:rStyle w:val="Zag11"/>
          <w:rFonts w:eastAsia="@Arial Unicode MS"/>
          <w:b/>
          <w:iCs/>
        </w:rPr>
      </w:pPr>
      <w:r w:rsidRPr="00582D1A">
        <w:rPr>
          <w:rStyle w:val="Zag11"/>
          <w:rFonts w:eastAsia="@Arial Unicode MS"/>
          <w:b/>
          <w:iCs/>
        </w:rPr>
        <w:t>Выпускник получит возможность научиться:</w:t>
      </w:r>
    </w:p>
    <w:p w:rsidR="00F17F7A" w:rsidRPr="00582D1A" w:rsidRDefault="00F17F7A" w:rsidP="0010738B">
      <w:pPr>
        <w:tabs>
          <w:tab w:val="left" w:pos="900"/>
        </w:tabs>
        <w:ind w:firstLine="709"/>
        <w:jc w:val="both"/>
        <w:rPr>
          <w:i/>
        </w:rPr>
      </w:pPr>
      <w:r w:rsidRPr="00582D1A">
        <w:rPr>
          <w:i/>
        </w:rPr>
        <w:t>–</w:t>
      </w:r>
      <w:r w:rsidRPr="00582D1A">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2D1A" w:rsidRDefault="00F17F7A" w:rsidP="0010738B">
      <w:pPr>
        <w:tabs>
          <w:tab w:val="left" w:pos="900"/>
        </w:tabs>
        <w:ind w:firstLine="709"/>
        <w:jc w:val="both"/>
        <w:rPr>
          <w:i/>
        </w:rPr>
      </w:pPr>
      <w:r w:rsidRPr="00582D1A">
        <w:rPr>
          <w:i/>
        </w:rPr>
        <w:t>–</w:t>
      </w:r>
      <w:r w:rsidRPr="00582D1A">
        <w:rPr>
          <w:i/>
        </w:rPr>
        <w:tab/>
        <w:t>устанавливать взаимосвязь между содержанием иудейской культуры и поведением людей, общественными явлениями;</w:t>
      </w:r>
    </w:p>
    <w:p w:rsidR="00F17F7A" w:rsidRPr="00582D1A" w:rsidRDefault="00F17F7A" w:rsidP="0010738B">
      <w:pPr>
        <w:tabs>
          <w:tab w:val="left" w:pos="900"/>
        </w:tabs>
        <w:ind w:firstLine="709"/>
        <w:jc w:val="both"/>
        <w:rPr>
          <w:i/>
        </w:rPr>
      </w:pPr>
      <w:r w:rsidRPr="00582D1A">
        <w:rPr>
          <w:i/>
        </w:rPr>
        <w:t>–</w:t>
      </w:r>
      <w:r w:rsidRPr="00582D1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2D1A" w:rsidRDefault="00F17F7A" w:rsidP="0010738B">
      <w:pPr>
        <w:tabs>
          <w:tab w:val="left" w:pos="900"/>
        </w:tabs>
        <w:ind w:firstLine="709"/>
        <w:jc w:val="both"/>
        <w:rPr>
          <w:i/>
        </w:rPr>
      </w:pPr>
      <w:r w:rsidRPr="00582D1A">
        <w:rPr>
          <w:i/>
        </w:rPr>
        <w:t>–</w:t>
      </w:r>
      <w:r w:rsidRPr="00582D1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2D1A" w:rsidRDefault="00F17F7A" w:rsidP="0010738B">
      <w:pPr>
        <w:ind w:firstLine="709"/>
        <w:jc w:val="both"/>
        <w:rPr>
          <w:b/>
        </w:rPr>
      </w:pPr>
      <w:r w:rsidRPr="00582D1A">
        <w:rPr>
          <w:b/>
        </w:rPr>
        <w:t>Основы мировых религиозных культур</w:t>
      </w:r>
    </w:p>
    <w:p w:rsidR="00F17F7A" w:rsidRPr="00582D1A" w:rsidRDefault="00F17F7A" w:rsidP="00DC15D2">
      <w:pPr>
        <w:tabs>
          <w:tab w:val="left" w:pos="142"/>
          <w:tab w:val="left" w:leader="dot" w:pos="624"/>
        </w:tabs>
        <w:jc w:val="both"/>
        <w:rPr>
          <w:rStyle w:val="Zag11"/>
          <w:rFonts w:eastAsia="@Arial Unicode MS"/>
          <w:b/>
        </w:rPr>
      </w:pPr>
      <w:r w:rsidRPr="00582D1A">
        <w:rPr>
          <w:rStyle w:val="Zag11"/>
          <w:rFonts w:eastAsia="@Arial Unicode MS"/>
          <w:b/>
        </w:rPr>
        <w:t>Выпускник научится:</w:t>
      </w:r>
    </w:p>
    <w:p w:rsidR="00F17F7A" w:rsidRPr="00582D1A" w:rsidRDefault="00F17F7A" w:rsidP="0010738B">
      <w:pPr>
        <w:tabs>
          <w:tab w:val="left" w:pos="900"/>
        </w:tabs>
        <w:ind w:firstLine="709"/>
        <w:jc w:val="both"/>
      </w:pPr>
      <w:r w:rsidRPr="00582D1A">
        <w:rPr>
          <w:i/>
        </w:rPr>
        <w:lastRenderedPageBreak/>
        <w:t>–</w:t>
      </w:r>
      <w:r w:rsidRPr="00582D1A">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582D1A" w:rsidRDefault="00F17F7A" w:rsidP="0010738B">
      <w:pPr>
        <w:tabs>
          <w:tab w:val="left" w:pos="900"/>
        </w:tabs>
        <w:ind w:firstLine="709"/>
        <w:jc w:val="both"/>
      </w:pPr>
      <w:r w:rsidRPr="00582D1A">
        <w:rPr>
          <w:i/>
        </w:rPr>
        <w:t>–</w:t>
      </w:r>
      <w:r w:rsidRPr="00582D1A">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582D1A" w:rsidRDefault="00F17F7A" w:rsidP="0010738B">
      <w:pPr>
        <w:tabs>
          <w:tab w:val="left" w:pos="900"/>
        </w:tabs>
        <w:ind w:firstLine="709"/>
        <w:jc w:val="both"/>
      </w:pPr>
      <w:r w:rsidRPr="00582D1A">
        <w:rPr>
          <w:i/>
        </w:rPr>
        <w:t>–</w:t>
      </w:r>
      <w:r w:rsidRPr="00582D1A">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582D1A" w:rsidRDefault="00F17F7A" w:rsidP="0010738B">
      <w:pPr>
        <w:tabs>
          <w:tab w:val="left" w:pos="900"/>
        </w:tabs>
        <w:ind w:firstLine="709"/>
        <w:jc w:val="both"/>
      </w:pPr>
      <w:r w:rsidRPr="00582D1A">
        <w:rPr>
          <w:i/>
        </w:rPr>
        <w:t>–</w:t>
      </w:r>
      <w:r w:rsidRPr="00582D1A">
        <w:tab/>
        <w:t>излагать свое мнение по поводу значения религии, религиозной культуры в жизни людей и общества;</w:t>
      </w:r>
    </w:p>
    <w:p w:rsidR="00F17F7A" w:rsidRPr="00582D1A" w:rsidRDefault="00F17F7A" w:rsidP="0010738B">
      <w:pPr>
        <w:tabs>
          <w:tab w:val="left" w:pos="900"/>
        </w:tabs>
        <w:ind w:firstLine="709"/>
        <w:jc w:val="both"/>
      </w:pPr>
      <w:r w:rsidRPr="00582D1A">
        <w:rPr>
          <w:i/>
        </w:rPr>
        <w:t>–</w:t>
      </w:r>
      <w:r w:rsidRPr="00582D1A">
        <w:tab/>
        <w:t xml:space="preserve">соотносить нравственные формы поведения с нормами религиозной морали; </w:t>
      </w:r>
    </w:p>
    <w:p w:rsidR="00F17F7A" w:rsidRPr="00582D1A" w:rsidRDefault="00F17F7A" w:rsidP="0010738B">
      <w:pPr>
        <w:tabs>
          <w:tab w:val="left" w:pos="900"/>
        </w:tabs>
        <w:ind w:firstLine="709"/>
        <w:jc w:val="both"/>
      </w:pPr>
      <w:r w:rsidRPr="00582D1A">
        <w:rPr>
          <w:i/>
        </w:rPr>
        <w:t>–</w:t>
      </w:r>
      <w:r w:rsidRPr="00582D1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2D1A" w:rsidRDefault="00F17F7A" w:rsidP="00DC15D2">
      <w:pPr>
        <w:tabs>
          <w:tab w:val="left" w:pos="142"/>
          <w:tab w:val="left" w:leader="dot" w:pos="624"/>
        </w:tabs>
        <w:jc w:val="both"/>
        <w:rPr>
          <w:rStyle w:val="Zag11"/>
          <w:rFonts w:eastAsia="@Arial Unicode MS"/>
          <w:b/>
          <w:iCs/>
        </w:rPr>
      </w:pPr>
      <w:r w:rsidRPr="00582D1A">
        <w:rPr>
          <w:rStyle w:val="Zag11"/>
          <w:rFonts w:eastAsia="@Arial Unicode MS"/>
          <w:b/>
          <w:iCs/>
        </w:rPr>
        <w:t>Выпускник получит возможность научиться:</w:t>
      </w:r>
    </w:p>
    <w:p w:rsidR="00F17F7A" w:rsidRPr="00582D1A" w:rsidRDefault="00F17F7A" w:rsidP="0010738B">
      <w:pPr>
        <w:tabs>
          <w:tab w:val="left" w:pos="900"/>
        </w:tabs>
        <w:ind w:firstLine="709"/>
        <w:jc w:val="both"/>
        <w:rPr>
          <w:i/>
        </w:rPr>
      </w:pPr>
      <w:r w:rsidRPr="00582D1A">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2D1A" w:rsidRDefault="00F17F7A" w:rsidP="0010738B">
      <w:pPr>
        <w:tabs>
          <w:tab w:val="left" w:pos="900"/>
        </w:tabs>
        <w:ind w:firstLine="709"/>
        <w:jc w:val="both"/>
        <w:rPr>
          <w:i/>
        </w:rPr>
      </w:pPr>
      <w:r w:rsidRPr="00582D1A">
        <w:rPr>
          <w:i/>
        </w:rPr>
        <w:t>–</w:t>
      </w:r>
      <w:r w:rsidRPr="00582D1A">
        <w:rPr>
          <w:i/>
        </w:rPr>
        <w:tab/>
        <w:t>устанавливать взаимосвязь между содержанием религиозной культуры и поведением людей, общественными явлениями;</w:t>
      </w:r>
    </w:p>
    <w:p w:rsidR="00F17F7A" w:rsidRPr="00582D1A" w:rsidRDefault="00F17F7A" w:rsidP="0010738B">
      <w:pPr>
        <w:tabs>
          <w:tab w:val="left" w:pos="900"/>
        </w:tabs>
        <w:ind w:firstLine="709"/>
        <w:jc w:val="both"/>
        <w:rPr>
          <w:i/>
        </w:rPr>
      </w:pPr>
      <w:r w:rsidRPr="00582D1A">
        <w:rPr>
          <w:i/>
        </w:rPr>
        <w:t>–</w:t>
      </w:r>
      <w:r w:rsidRPr="00582D1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2D1A" w:rsidRDefault="00F17F7A" w:rsidP="0010738B">
      <w:pPr>
        <w:tabs>
          <w:tab w:val="left" w:pos="900"/>
        </w:tabs>
        <w:ind w:firstLine="709"/>
        <w:jc w:val="both"/>
        <w:rPr>
          <w:i/>
        </w:rPr>
      </w:pPr>
      <w:r w:rsidRPr="00582D1A">
        <w:rPr>
          <w:i/>
        </w:rPr>
        <w:t>–</w:t>
      </w:r>
      <w:r w:rsidRPr="00582D1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2D1A" w:rsidRDefault="00F17F7A" w:rsidP="0010738B">
      <w:pPr>
        <w:ind w:firstLine="709"/>
        <w:jc w:val="both"/>
        <w:rPr>
          <w:b/>
        </w:rPr>
      </w:pPr>
      <w:r w:rsidRPr="00582D1A">
        <w:rPr>
          <w:b/>
        </w:rPr>
        <w:t>Основы светской этики</w:t>
      </w:r>
    </w:p>
    <w:p w:rsidR="00F17F7A" w:rsidRPr="00582D1A" w:rsidRDefault="00F17F7A" w:rsidP="00DC15D2">
      <w:pPr>
        <w:tabs>
          <w:tab w:val="left" w:pos="142"/>
          <w:tab w:val="left" w:leader="dot" w:pos="624"/>
        </w:tabs>
        <w:jc w:val="both"/>
        <w:rPr>
          <w:rStyle w:val="Zag11"/>
          <w:rFonts w:eastAsia="@Arial Unicode MS"/>
          <w:b/>
        </w:rPr>
      </w:pPr>
      <w:r w:rsidRPr="00582D1A">
        <w:rPr>
          <w:rStyle w:val="Zag11"/>
          <w:rFonts w:eastAsia="@Arial Unicode MS"/>
          <w:b/>
        </w:rPr>
        <w:t>Выпускник научится:</w:t>
      </w:r>
    </w:p>
    <w:p w:rsidR="00F17F7A" w:rsidRPr="00582D1A" w:rsidRDefault="00F17F7A" w:rsidP="0010738B">
      <w:pPr>
        <w:tabs>
          <w:tab w:val="left" w:pos="900"/>
        </w:tabs>
        <w:ind w:firstLine="709"/>
        <w:jc w:val="both"/>
      </w:pPr>
      <w:r w:rsidRPr="00582D1A">
        <w:rPr>
          <w:i/>
        </w:rPr>
        <w:t>–</w:t>
      </w:r>
      <w:r w:rsidRPr="00582D1A">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582D1A" w:rsidRDefault="00F17F7A" w:rsidP="0010738B">
      <w:pPr>
        <w:tabs>
          <w:tab w:val="left" w:pos="900"/>
        </w:tabs>
        <w:ind w:firstLine="709"/>
        <w:jc w:val="both"/>
      </w:pPr>
      <w:r w:rsidRPr="00582D1A">
        <w:rPr>
          <w:i/>
        </w:rPr>
        <w:t>–</w:t>
      </w:r>
      <w:r w:rsidRPr="00582D1A">
        <w:tab/>
        <w:t xml:space="preserve">на примере российской светской этики понимать значение нравственных ценностей, идеалов в жизни людей, общества; </w:t>
      </w:r>
    </w:p>
    <w:p w:rsidR="00F17F7A" w:rsidRPr="00582D1A" w:rsidRDefault="00F17F7A" w:rsidP="0010738B">
      <w:pPr>
        <w:tabs>
          <w:tab w:val="left" w:pos="900"/>
        </w:tabs>
        <w:ind w:firstLine="709"/>
        <w:jc w:val="both"/>
      </w:pPr>
      <w:r w:rsidRPr="00582D1A">
        <w:rPr>
          <w:i/>
        </w:rPr>
        <w:t>–</w:t>
      </w:r>
      <w:r w:rsidRPr="00582D1A">
        <w:tab/>
        <w:t>излагать свое мнение по поводу значения российской светской этики в жизни людей и общества;</w:t>
      </w:r>
    </w:p>
    <w:p w:rsidR="00F17F7A" w:rsidRPr="00582D1A" w:rsidRDefault="00F17F7A" w:rsidP="0010738B">
      <w:pPr>
        <w:tabs>
          <w:tab w:val="left" w:pos="900"/>
        </w:tabs>
        <w:ind w:firstLine="709"/>
        <w:jc w:val="both"/>
      </w:pPr>
      <w:r w:rsidRPr="00582D1A">
        <w:rPr>
          <w:i/>
        </w:rPr>
        <w:t>–</w:t>
      </w:r>
      <w:r w:rsidRPr="00582D1A">
        <w:tab/>
        <w:t xml:space="preserve">соотносить нравственные формы поведения с нормами российской светской (гражданской) этики; </w:t>
      </w:r>
    </w:p>
    <w:p w:rsidR="00F17F7A" w:rsidRPr="00582D1A" w:rsidRDefault="00F17F7A" w:rsidP="0010738B">
      <w:pPr>
        <w:tabs>
          <w:tab w:val="left" w:pos="900"/>
        </w:tabs>
        <w:ind w:firstLine="709"/>
        <w:jc w:val="both"/>
      </w:pPr>
      <w:r w:rsidRPr="00582D1A">
        <w:rPr>
          <w:i/>
        </w:rPr>
        <w:t>–</w:t>
      </w:r>
      <w:r w:rsidRPr="00582D1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2D1A" w:rsidRDefault="00F17F7A" w:rsidP="00DC15D2">
      <w:pPr>
        <w:tabs>
          <w:tab w:val="left" w:pos="142"/>
          <w:tab w:val="left" w:leader="dot" w:pos="624"/>
        </w:tabs>
        <w:jc w:val="both"/>
        <w:rPr>
          <w:rStyle w:val="Zag11"/>
          <w:rFonts w:eastAsia="@Arial Unicode MS"/>
          <w:b/>
          <w:iCs/>
        </w:rPr>
      </w:pPr>
      <w:r w:rsidRPr="00582D1A">
        <w:rPr>
          <w:rStyle w:val="Zag11"/>
          <w:rFonts w:eastAsia="@Arial Unicode MS"/>
          <w:b/>
          <w:iCs/>
        </w:rPr>
        <w:t>Выпускник получит возможность научиться:</w:t>
      </w:r>
    </w:p>
    <w:p w:rsidR="00F17F7A" w:rsidRPr="00582D1A" w:rsidRDefault="00F17F7A" w:rsidP="0010738B">
      <w:pPr>
        <w:tabs>
          <w:tab w:val="left" w:pos="900"/>
        </w:tabs>
        <w:ind w:firstLine="709"/>
        <w:jc w:val="both"/>
        <w:rPr>
          <w:i/>
        </w:rPr>
      </w:pPr>
      <w:r w:rsidRPr="00582D1A">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582D1A" w:rsidRDefault="00F17F7A" w:rsidP="0010738B">
      <w:pPr>
        <w:tabs>
          <w:tab w:val="left" w:pos="900"/>
        </w:tabs>
        <w:ind w:firstLine="709"/>
        <w:jc w:val="both"/>
        <w:rPr>
          <w:i/>
        </w:rPr>
      </w:pPr>
      <w:r w:rsidRPr="00582D1A">
        <w:rPr>
          <w:i/>
        </w:rPr>
        <w:t>–</w:t>
      </w:r>
      <w:r w:rsidRPr="00582D1A">
        <w:rPr>
          <w:i/>
        </w:rPr>
        <w:tab/>
        <w:t>устанавливать взаимосвязь между содержанием российской светской этики и поведением людей, общественными явлениями;</w:t>
      </w:r>
    </w:p>
    <w:p w:rsidR="00F17F7A" w:rsidRPr="00582D1A" w:rsidRDefault="00F17F7A" w:rsidP="0010738B">
      <w:pPr>
        <w:tabs>
          <w:tab w:val="left" w:pos="900"/>
        </w:tabs>
        <w:ind w:firstLine="709"/>
        <w:jc w:val="both"/>
        <w:rPr>
          <w:i/>
        </w:rPr>
      </w:pPr>
      <w:r w:rsidRPr="00582D1A">
        <w:rPr>
          <w:i/>
        </w:rPr>
        <w:t>–</w:t>
      </w:r>
      <w:r w:rsidRPr="00582D1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2D1A" w:rsidRDefault="00F17F7A" w:rsidP="0010738B">
      <w:pPr>
        <w:tabs>
          <w:tab w:val="left" w:pos="900"/>
        </w:tabs>
        <w:ind w:firstLine="709"/>
        <w:jc w:val="both"/>
        <w:rPr>
          <w:i/>
        </w:rPr>
      </w:pPr>
      <w:r w:rsidRPr="00582D1A">
        <w:rPr>
          <w:i/>
        </w:rPr>
        <w:t>–</w:t>
      </w:r>
      <w:r w:rsidRPr="00582D1A">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Default="00052A68" w:rsidP="0010738B"/>
    <w:p w:rsidR="004B41EA" w:rsidRPr="00582D1A" w:rsidRDefault="004B41EA" w:rsidP="0010738B"/>
    <w:p w:rsidR="00653A76" w:rsidRPr="00582D1A" w:rsidRDefault="00653A76" w:rsidP="00D2073D">
      <w:pPr>
        <w:pStyle w:val="afd"/>
        <w:numPr>
          <w:ilvl w:val="2"/>
          <w:numId w:val="2"/>
        </w:numPr>
        <w:spacing w:line="240" w:lineRule="auto"/>
        <w:ind w:left="0" w:firstLine="0"/>
        <w:rPr>
          <w:sz w:val="24"/>
        </w:rPr>
      </w:pPr>
      <w:bookmarkStart w:id="44" w:name="_Toc288394065"/>
      <w:bookmarkStart w:id="45" w:name="_Toc288410532"/>
      <w:bookmarkStart w:id="46" w:name="_Toc288410661"/>
      <w:bookmarkStart w:id="47" w:name="_Toc424564308"/>
      <w:r w:rsidRPr="00582D1A">
        <w:rPr>
          <w:sz w:val="24"/>
        </w:rPr>
        <w:lastRenderedPageBreak/>
        <w:t>Окружающий мир</w:t>
      </w:r>
      <w:bookmarkEnd w:id="44"/>
      <w:bookmarkEnd w:id="45"/>
      <w:bookmarkEnd w:id="46"/>
      <w:bookmarkEnd w:id="47"/>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В результате изучения курса «Окружающий мир» обучающиеся на уровне начального общего образования:</w:t>
      </w:r>
    </w:p>
    <w:p w:rsidR="00D604C2" w:rsidRPr="00582D1A" w:rsidRDefault="00D016C5"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 xml:space="preserve">- </w:t>
      </w:r>
      <w:r w:rsidR="00D604C2" w:rsidRPr="00582D1A">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582D1A" w:rsidRDefault="00D016C5"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 xml:space="preserve">- </w:t>
      </w:r>
      <w:r w:rsidR="00D604C2" w:rsidRPr="00582D1A">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582D1A" w:rsidRDefault="00D016C5"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 xml:space="preserve">- </w:t>
      </w:r>
      <w:r w:rsidR="00D604C2" w:rsidRPr="00582D1A">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582D1A" w:rsidRDefault="00D016C5"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spacing w:val="-4"/>
        </w:rPr>
        <w:t xml:space="preserve">- </w:t>
      </w:r>
      <w:r w:rsidR="00D604C2" w:rsidRPr="00582D1A">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582D1A">
        <w:rPr>
          <w:rStyle w:val="Zag11"/>
          <w:rFonts w:eastAsia="@Arial Unicode MS"/>
        </w:rPr>
        <w:t>;</w:t>
      </w:r>
    </w:p>
    <w:p w:rsidR="00D604C2" w:rsidRPr="00582D1A" w:rsidRDefault="00D016C5"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 xml:space="preserve">- </w:t>
      </w:r>
      <w:r w:rsidR="00D604C2" w:rsidRPr="00582D1A">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582D1A" w:rsidRDefault="00D016C5"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 xml:space="preserve">- </w:t>
      </w:r>
      <w:r w:rsidR="00D604C2" w:rsidRPr="00582D1A">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582D1A">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582D1A" w:rsidRDefault="00D016C5"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 xml:space="preserve">- </w:t>
      </w:r>
      <w:r w:rsidR="00D604C2" w:rsidRPr="00582D1A">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582D1A" w:rsidRDefault="00D604C2" w:rsidP="0010738B">
      <w:pPr>
        <w:pStyle w:val="a3"/>
        <w:tabs>
          <w:tab w:val="left" w:pos="709"/>
        </w:tabs>
        <w:spacing w:line="240" w:lineRule="auto"/>
        <w:ind w:firstLine="709"/>
        <w:rPr>
          <w:rFonts w:ascii="Times New Roman" w:hAnsi="Times New Roman"/>
          <w:color w:val="auto"/>
          <w:sz w:val="24"/>
          <w:szCs w:val="24"/>
        </w:rPr>
      </w:pPr>
      <w:r w:rsidRPr="00582D1A">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Человек и природа</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узнавать изученные объекты и явления живой и неживой природы;</w:t>
      </w:r>
    </w:p>
    <w:p w:rsidR="00653A76" w:rsidRPr="00582D1A" w:rsidRDefault="00653A76" w:rsidP="0010738B">
      <w:pPr>
        <w:pStyle w:val="21"/>
        <w:spacing w:line="240" w:lineRule="auto"/>
        <w:rPr>
          <w:sz w:val="24"/>
        </w:rPr>
      </w:pPr>
      <w:r w:rsidRPr="00582D1A">
        <w:rPr>
          <w:spacing w:val="2"/>
          <w:sz w:val="24"/>
        </w:rPr>
        <w:t xml:space="preserve">описывать на основе предложенного плана изученные </w:t>
      </w:r>
      <w:r w:rsidRPr="00582D1A">
        <w:rPr>
          <w:sz w:val="24"/>
        </w:rPr>
        <w:t>объекты и явления живой и неживой природы, выделять их существенные признаки;</w:t>
      </w:r>
    </w:p>
    <w:p w:rsidR="00653A76" w:rsidRPr="00582D1A" w:rsidRDefault="00653A76" w:rsidP="0010738B">
      <w:pPr>
        <w:pStyle w:val="21"/>
        <w:spacing w:line="240" w:lineRule="auto"/>
        <w:rPr>
          <w:sz w:val="24"/>
        </w:rPr>
      </w:pPr>
      <w:r w:rsidRPr="00582D1A">
        <w:rPr>
          <w:sz w:val="24"/>
        </w:rPr>
        <w:t>сравнивать объекты живой и неживой природы на основе внешних признаков или известных характерных свойств</w:t>
      </w:r>
      <w:r w:rsidR="00D016C5" w:rsidRPr="00582D1A">
        <w:rPr>
          <w:sz w:val="24"/>
        </w:rPr>
        <w:t xml:space="preserve"> </w:t>
      </w:r>
      <w:r w:rsidRPr="00582D1A">
        <w:rPr>
          <w:sz w:val="24"/>
        </w:rPr>
        <w:t>и проводить простейшую классификацию изученных объектов природы;</w:t>
      </w:r>
    </w:p>
    <w:p w:rsidR="004F3E0E" w:rsidRPr="00582D1A" w:rsidRDefault="00653A76" w:rsidP="0010738B">
      <w:pPr>
        <w:pStyle w:val="21"/>
        <w:spacing w:line="240" w:lineRule="auto"/>
        <w:rPr>
          <w:sz w:val="24"/>
        </w:rPr>
      </w:pPr>
      <w:r w:rsidRPr="00582D1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582D1A" w:rsidRDefault="00653A76" w:rsidP="0010738B">
      <w:pPr>
        <w:pStyle w:val="21"/>
        <w:spacing w:line="240" w:lineRule="auto"/>
        <w:rPr>
          <w:sz w:val="24"/>
        </w:rPr>
      </w:pPr>
      <w:r w:rsidRPr="00582D1A">
        <w:rPr>
          <w:sz w:val="24"/>
        </w:rPr>
        <w:t>и правилам техники безопасности при проведении наблюдений и опытов;</w:t>
      </w:r>
    </w:p>
    <w:p w:rsidR="00653A76" w:rsidRPr="00582D1A" w:rsidRDefault="00653A76" w:rsidP="0010738B">
      <w:pPr>
        <w:pStyle w:val="21"/>
        <w:spacing w:line="240" w:lineRule="auto"/>
        <w:rPr>
          <w:sz w:val="24"/>
        </w:rPr>
      </w:pPr>
      <w:r w:rsidRPr="00582D1A">
        <w:rPr>
          <w:sz w:val="24"/>
        </w:rPr>
        <w:lastRenderedPageBreak/>
        <w:t xml:space="preserve">использовать естественно­научные тексты (на бумажных </w:t>
      </w:r>
      <w:r w:rsidRPr="00582D1A">
        <w:rPr>
          <w:spacing w:val="2"/>
          <w:sz w:val="24"/>
        </w:rPr>
        <w:t xml:space="preserve">и электронных носителях, в том числе в контролируемом </w:t>
      </w:r>
      <w:r w:rsidRPr="00582D1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582D1A" w:rsidRDefault="00653A76" w:rsidP="0010738B">
      <w:pPr>
        <w:pStyle w:val="21"/>
        <w:spacing w:line="240" w:lineRule="auto"/>
        <w:rPr>
          <w:sz w:val="24"/>
        </w:rPr>
      </w:pPr>
      <w:r w:rsidRPr="00582D1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582D1A" w:rsidRDefault="00653A76" w:rsidP="0010738B">
      <w:pPr>
        <w:pStyle w:val="21"/>
        <w:spacing w:line="240" w:lineRule="auto"/>
        <w:rPr>
          <w:sz w:val="24"/>
        </w:rPr>
      </w:pPr>
      <w:r w:rsidRPr="00582D1A">
        <w:rPr>
          <w:spacing w:val="2"/>
          <w:sz w:val="24"/>
        </w:rPr>
        <w:t xml:space="preserve">использовать готовые модели (глобус, карту, план) для </w:t>
      </w:r>
      <w:r w:rsidRPr="00582D1A">
        <w:rPr>
          <w:sz w:val="24"/>
        </w:rPr>
        <w:t>объяснения явлений или описания свойств объектов;</w:t>
      </w:r>
    </w:p>
    <w:p w:rsidR="00653A76" w:rsidRPr="00582D1A" w:rsidRDefault="00653A76" w:rsidP="0010738B">
      <w:pPr>
        <w:pStyle w:val="21"/>
        <w:spacing w:line="240" w:lineRule="auto"/>
        <w:rPr>
          <w:sz w:val="24"/>
        </w:rPr>
      </w:pPr>
      <w:r w:rsidRPr="00582D1A">
        <w:rPr>
          <w:spacing w:val="2"/>
          <w:sz w:val="24"/>
        </w:rPr>
        <w:t xml:space="preserve">обнаруживать простейшие взаимосвязи между живой и </w:t>
      </w:r>
      <w:r w:rsidRPr="00582D1A">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582D1A" w:rsidRDefault="00653A76" w:rsidP="0010738B">
      <w:pPr>
        <w:pStyle w:val="21"/>
        <w:spacing w:line="240" w:lineRule="auto"/>
        <w:rPr>
          <w:sz w:val="24"/>
        </w:rPr>
      </w:pPr>
      <w:r w:rsidRPr="00582D1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582D1A" w:rsidRDefault="00653A76" w:rsidP="0010738B">
      <w:pPr>
        <w:pStyle w:val="21"/>
        <w:spacing w:line="240" w:lineRule="auto"/>
        <w:rPr>
          <w:sz w:val="24"/>
        </w:rPr>
      </w:pPr>
      <w:r w:rsidRPr="00582D1A">
        <w:rPr>
          <w:spacing w:val="-2"/>
          <w:sz w:val="24"/>
        </w:rPr>
        <w:t>понимать необходимость здорового образа жизни, со</w:t>
      </w:r>
      <w:r w:rsidRPr="00582D1A">
        <w:rPr>
          <w:sz w:val="24"/>
        </w:rPr>
        <w:t>блю</w:t>
      </w:r>
      <w:r w:rsidRPr="00582D1A">
        <w:rPr>
          <w:spacing w:val="2"/>
          <w:sz w:val="24"/>
        </w:rPr>
        <w:t>дения правил безопасного поведения; использовать знания</w:t>
      </w:r>
      <w:r w:rsidR="00D016C5" w:rsidRPr="00582D1A">
        <w:rPr>
          <w:spacing w:val="2"/>
          <w:sz w:val="24"/>
        </w:rPr>
        <w:t xml:space="preserve"> </w:t>
      </w:r>
      <w:r w:rsidRPr="00582D1A">
        <w:rPr>
          <w:spacing w:val="2"/>
          <w:sz w:val="24"/>
        </w:rPr>
        <w:t>о строении и функционировании организма человека для</w:t>
      </w:r>
      <w:r w:rsidR="00D016C5" w:rsidRPr="00582D1A">
        <w:rPr>
          <w:spacing w:val="2"/>
          <w:sz w:val="24"/>
        </w:rPr>
        <w:t xml:space="preserve"> </w:t>
      </w:r>
      <w:r w:rsidRPr="00582D1A">
        <w:rPr>
          <w:sz w:val="24"/>
        </w:rPr>
        <w:t>сохранения и укрепления своего здоровья.</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использовать при проведении практических работ инструменты ИКТ (фото</w:t>
      </w:r>
      <w:r w:rsidRPr="00582D1A">
        <w:rPr>
          <w:i/>
          <w:sz w:val="24"/>
        </w:rPr>
        <w:noBreakHyphen/>
        <w:t xml:space="preserve"> и видеокамеру, микрофон и</w:t>
      </w:r>
      <w:r w:rsidRPr="00582D1A">
        <w:rPr>
          <w:i/>
          <w:sz w:val="24"/>
        </w:rPr>
        <w:t> </w:t>
      </w:r>
      <w:r w:rsidRPr="00582D1A">
        <w:rPr>
          <w:i/>
          <w:sz w:val="24"/>
        </w:rPr>
        <w:t>др.) для записи и обработки информации, готовить небольшие презентации по результатам наблюдений и опытов;</w:t>
      </w:r>
    </w:p>
    <w:p w:rsidR="00653A76" w:rsidRPr="00582D1A" w:rsidRDefault="00653A76" w:rsidP="0010738B">
      <w:pPr>
        <w:pStyle w:val="21"/>
        <w:spacing w:line="240" w:lineRule="auto"/>
        <w:rPr>
          <w:i/>
          <w:sz w:val="24"/>
        </w:rPr>
      </w:pPr>
      <w:r w:rsidRPr="00582D1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582D1A" w:rsidRDefault="00653A76" w:rsidP="0010738B">
      <w:pPr>
        <w:pStyle w:val="21"/>
        <w:spacing w:line="240" w:lineRule="auto"/>
        <w:rPr>
          <w:i/>
          <w:spacing w:val="-4"/>
          <w:sz w:val="24"/>
        </w:rPr>
      </w:pPr>
      <w:r w:rsidRPr="00582D1A">
        <w:rPr>
          <w:i/>
          <w:sz w:val="24"/>
        </w:rPr>
        <w:t xml:space="preserve">осознавать ценность природы и необходимость нести </w:t>
      </w:r>
      <w:r w:rsidRPr="00582D1A">
        <w:rPr>
          <w:i/>
          <w:spacing w:val="-4"/>
          <w:sz w:val="24"/>
        </w:rPr>
        <w:t>ответственность за е</w:t>
      </w:r>
      <w:r w:rsidR="00D30361" w:rsidRPr="00582D1A">
        <w:rPr>
          <w:i/>
          <w:spacing w:val="-4"/>
          <w:sz w:val="24"/>
        </w:rPr>
        <w:t>е</w:t>
      </w:r>
      <w:r w:rsidRPr="00582D1A">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582D1A" w:rsidRDefault="00653A76" w:rsidP="0010738B">
      <w:pPr>
        <w:pStyle w:val="21"/>
        <w:spacing w:line="240" w:lineRule="auto"/>
        <w:rPr>
          <w:i/>
          <w:sz w:val="24"/>
        </w:rPr>
      </w:pPr>
      <w:r w:rsidRPr="00582D1A">
        <w:rPr>
          <w:i/>
          <w:spacing w:val="2"/>
          <w:sz w:val="24"/>
        </w:rPr>
        <w:t>пользоваться простыми навыками самоконтроля са</w:t>
      </w:r>
      <w:r w:rsidRPr="00582D1A">
        <w:rPr>
          <w:i/>
          <w:sz w:val="24"/>
        </w:rPr>
        <w:t>мочувствия для сохранения здоровья; осознанно соблюдать режим дня, правила рационального питания и личной гигиены;</w:t>
      </w:r>
    </w:p>
    <w:p w:rsidR="00653A76" w:rsidRPr="00582D1A" w:rsidRDefault="00653A76" w:rsidP="0010738B">
      <w:pPr>
        <w:pStyle w:val="21"/>
        <w:spacing w:line="240" w:lineRule="auto"/>
        <w:rPr>
          <w:i/>
          <w:sz w:val="24"/>
        </w:rPr>
      </w:pPr>
      <w:r w:rsidRPr="00582D1A">
        <w:rPr>
          <w:i/>
          <w:sz w:val="24"/>
        </w:rPr>
        <w:t xml:space="preserve">выполнять правила безопасного поведения в доме, на </w:t>
      </w:r>
      <w:r w:rsidRPr="00582D1A">
        <w:rPr>
          <w:i/>
          <w:spacing w:val="2"/>
          <w:sz w:val="24"/>
        </w:rPr>
        <w:t>улице, природной среде, оказывать первую помощь при</w:t>
      </w:r>
      <w:r w:rsidR="00D016C5" w:rsidRPr="00582D1A">
        <w:rPr>
          <w:i/>
          <w:spacing w:val="2"/>
          <w:sz w:val="24"/>
        </w:rPr>
        <w:t xml:space="preserve"> </w:t>
      </w:r>
      <w:r w:rsidRPr="00582D1A">
        <w:rPr>
          <w:i/>
          <w:sz w:val="24"/>
        </w:rPr>
        <w:t>несложных несчастных случаях;</w:t>
      </w:r>
    </w:p>
    <w:p w:rsidR="00653A76" w:rsidRPr="00582D1A" w:rsidRDefault="00653A76" w:rsidP="0010738B">
      <w:pPr>
        <w:pStyle w:val="21"/>
        <w:spacing w:line="240" w:lineRule="auto"/>
        <w:rPr>
          <w:i/>
          <w:sz w:val="24"/>
        </w:rPr>
      </w:pPr>
      <w:r w:rsidRPr="00582D1A">
        <w:rPr>
          <w:i/>
          <w:spacing w:val="2"/>
          <w:sz w:val="24"/>
        </w:rPr>
        <w:t xml:space="preserve">планировать, контролировать и оценивать учебные </w:t>
      </w:r>
      <w:r w:rsidRPr="00582D1A">
        <w:rPr>
          <w:i/>
          <w:sz w:val="24"/>
        </w:rPr>
        <w:t>действия в процессе познания окружающего мира в соответствии с поставленной задачей и условиями е</w:t>
      </w:r>
      <w:r w:rsidR="00D30361" w:rsidRPr="00582D1A">
        <w:rPr>
          <w:i/>
          <w:sz w:val="24"/>
        </w:rPr>
        <w:t>е</w:t>
      </w:r>
      <w:r w:rsidRPr="00582D1A">
        <w:rPr>
          <w:i/>
          <w:sz w:val="24"/>
        </w:rPr>
        <w:t xml:space="preserve"> реализации.</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Человек и общество</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узнавать государственную символику Российской Феде</w:t>
      </w:r>
      <w:r w:rsidRPr="00582D1A">
        <w:rPr>
          <w:spacing w:val="2"/>
          <w:sz w:val="24"/>
        </w:rPr>
        <w:t>рации и своего региона; описывать достопримечательности столицы и родного края; находить на карте мира Россий</w:t>
      </w:r>
      <w:r w:rsidRPr="00582D1A">
        <w:rPr>
          <w:sz w:val="24"/>
        </w:rPr>
        <w:t>скую Федерацию, на карте России Москву, свой регион и его главный город;</w:t>
      </w:r>
    </w:p>
    <w:p w:rsidR="00653A76" w:rsidRPr="00582D1A" w:rsidRDefault="00653A76" w:rsidP="0010738B">
      <w:pPr>
        <w:pStyle w:val="21"/>
        <w:spacing w:line="240" w:lineRule="auto"/>
        <w:rPr>
          <w:spacing w:val="-2"/>
          <w:sz w:val="24"/>
        </w:rPr>
      </w:pPr>
      <w:r w:rsidRPr="00582D1A">
        <w:rPr>
          <w:sz w:val="24"/>
        </w:rPr>
        <w:t>различать прошлое, настоящее, будущее; соотносить из</w:t>
      </w:r>
      <w:r w:rsidRPr="00582D1A">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582D1A" w:rsidRDefault="00653A76" w:rsidP="0010738B">
      <w:pPr>
        <w:pStyle w:val="21"/>
        <w:spacing w:line="240" w:lineRule="auto"/>
        <w:rPr>
          <w:sz w:val="24"/>
        </w:rPr>
      </w:pPr>
      <w:r w:rsidRPr="00582D1A">
        <w:rPr>
          <w:spacing w:val="2"/>
          <w:sz w:val="24"/>
        </w:rPr>
        <w:t xml:space="preserve">используя дополнительные источники информации (на </w:t>
      </w:r>
      <w:r w:rsidRPr="00582D1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582D1A" w:rsidRDefault="00653A76" w:rsidP="0010738B">
      <w:pPr>
        <w:pStyle w:val="21"/>
        <w:spacing w:line="240" w:lineRule="auto"/>
        <w:rPr>
          <w:sz w:val="24"/>
        </w:rPr>
      </w:pPr>
      <w:r w:rsidRPr="00582D1A">
        <w:rPr>
          <w:spacing w:val="2"/>
          <w:sz w:val="24"/>
        </w:rPr>
        <w:t>оценивать характер взаимоотношений людей в различ</w:t>
      </w:r>
      <w:r w:rsidRPr="00582D1A">
        <w:rPr>
          <w:sz w:val="24"/>
        </w:rPr>
        <w:t xml:space="preserve">ных социальных группах (семья, группа сверстников, этнос), </w:t>
      </w:r>
      <w:r w:rsidRPr="00582D1A">
        <w:rPr>
          <w:spacing w:val="2"/>
          <w:sz w:val="24"/>
        </w:rPr>
        <w:t>в том числе с позиции развития этических чувств, добро</w:t>
      </w:r>
      <w:r w:rsidRPr="00582D1A">
        <w:rPr>
          <w:sz w:val="24"/>
        </w:rPr>
        <w:t>желательности и эмоционально­нравственной отзывчивости, понимания чувств других людей и сопереживания им;</w:t>
      </w:r>
    </w:p>
    <w:p w:rsidR="00653A76" w:rsidRPr="00582D1A" w:rsidRDefault="00653A76" w:rsidP="0010738B">
      <w:pPr>
        <w:pStyle w:val="21"/>
        <w:spacing w:line="240" w:lineRule="auto"/>
        <w:rPr>
          <w:sz w:val="24"/>
        </w:rPr>
      </w:pPr>
      <w:r w:rsidRPr="00582D1A">
        <w:rPr>
          <w:spacing w:val="2"/>
          <w:sz w:val="24"/>
        </w:rPr>
        <w:t xml:space="preserve">использовать различные справочные издания (словари, </w:t>
      </w:r>
      <w:r w:rsidRPr="00582D1A">
        <w:rPr>
          <w:sz w:val="24"/>
        </w:rPr>
        <w:t xml:space="preserve">энциклопедии) и детскую литературу о человеке и обществе </w:t>
      </w:r>
      <w:r w:rsidRPr="00582D1A">
        <w:rPr>
          <w:spacing w:val="2"/>
          <w:sz w:val="24"/>
        </w:rPr>
        <w:t>с целью поиска информации, ответов на вопросы, объяснений, для создания собственных устных или письменных</w:t>
      </w:r>
      <w:r w:rsidR="00D016C5" w:rsidRPr="00582D1A">
        <w:rPr>
          <w:spacing w:val="2"/>
          <w:sz w:val="24"/>
        </w:rPr>
        <w:t xml:space="preserve"> </w:t>
      </w:r>
      <w:r w:rsidRPr="00582D1A">
        <w:rPr>
          <w:sz w:val="24"/>
        </w:rPr>
        <w:t>высказываний.</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lastRenderedPageBreak/>
        <w:t>осознавать свою неразрывную связь с разнообразными окружающими социальными группами;</w:t>
      </w:r>
    </w:p>
    <w:p w:rsidR="00653A76" w:rsidRPr="00582D1A" w:rsidRDefault="00653A76" w:rsidP="0010738B">
      <w:pPr>
        <w:pStyle w:val="21"/>
        <w:spacing w:line="240" w:lineRule="auto"/>
        <w:rPr>
          <w:i/>
          <w:sz w:val="24"/>
        </w:rPr>
      </w:pPr>
      <w:r w:rsidRPr="00582D1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582D1A" w:rsidRDefault="00653A76" w:rsidP="0010738B">
      <w:pPr>
        <w:pStyle w:val="21"/>
        <w:spacing w:line="240" w:lineRule="auto"/>
        <w:rPr>
          <w:i/>
          <w:sz w:val="24"/>
        </w:rPr>
      </w:pPr>
      <w:r w:rsidRPr="00582D1A">
        <w:rPr>
          <w:i/>
          <w:spacing w:val="2"/>
          <w:sz w:val="24"/>
        </w:rPr>
        <w:t>наблюдать и описывать проявления богатства вну</w:t>
      </w:r>
      <w:r w:rsidRPr="00582D1A">
        <w:rPr>
          <w:i/>
          <w:sz w:val="24"/>
        </w:rPr>
        <w:t xml:space="preserve">треннего мира человека в его созидательной деятельности на благо семьи, в интересах </w:t>
      </w:r>
      <w:r w:rsidR="00AA36C0" w:rsidRPr="00582D1A">
        <w:rPr>
          <w:i/>
          <w:sz w:val="24"/>
        </w:rPr>
        <w:t xml:space="preserve"> образовательной </w:t>
      </w:r>
      <w:r w:rsidR="005C5F90" w:rsidRPr="00582D1A">
        <w:rPr>
          <w:i/>
          <w:sz w:val="24"/>
        </w:rPr>
        <w:t xml:space="preserve">организации, </w:t>
      </w:r>
      <w:r w:rsidRPr="00582D1A">
        <w:rPr>
          <w:i/>
          <w:sz w:val="24"/>
        </w:rPr>
        <w:t>социума, этноса, страны;</w:t>
      </w:r>
    </w:p>
    <w:p w:rsidR="00653A76" w:rsidRPr="00582D1A" w:rsidRDefault="00653A76" w:rsidP="0010738B">
      <w:pPr>
        <w:pStyle w:val="21"/>
        <w:spacing w:line="240" w:lineRule="auto"/>
        <w:rPr>
          <w:i/>
          <w:spacing w:val="-2"/>
          <w:sz w:val="24"/>
        </w:rPr>
      </w:pPr>
      <w:r w:rsidRPr="00582D1A">
        <w:rPr>
          <w:i/>
          <w:spacing w:val="-2"/>
          <w:sz w:val="24"/>
        </w:rPr>
        <w:t>проявлять уважение и готовность выполнять совместно установленные договор</w:t>
      </w:r>
      <w:r w:rsidR="00D30361" w:rsidRPr="00582D1A">
        <w:rPr>
          <w:i/>
          <w:spacing w:val="-2"/>
          <w:sz w:val="24"/>
        </w:rPr>
        <w:t>е</w:t>
      </w:r>
      <w:r w:rsidRPr="00582D1A">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582D1A">
        <w:rPr>
          <w:i/>
          <w:sz w:val="24"/>
        </w:rPr>
        <w:t xml:space="preserve">тивной деятельности в информационной образовательной </w:t>
      </w:r>
      <w:r w:rsidRPr="00582D1A">
        <w:rPr>
          <w:i/>
          <w:spacing w:val="-2"/>
          <w:sz w:val="24"/>
        </w:rPr>
        <w:t>среде;</w:t>
      </w:r>
    </w:p>
    <w:p w:rsidR="00653A76" w:rsidRPr="00582D1A" w:rsidRDefault="00653A76" w:rsidP="0010738B">
      <w:pPr>
        <w:pStyle w:val="21"/>
        <w:spacing w:line="240" w:lineRule="auto"/>
        <w:rPr>
          <w:sz w:val="24"/>
        </w:rPr>
      </w:pPr>
      <w:r w:rsidRPr="00582D1A">
        <w:rPr>
          <w:i/>
          <w:spacing w:val="2"/>
          <w:sz w:val="24"/>
        </w:rPr>
        <w:t xml:space="preserve">определять общую цель в совместной деятельности </w:t>
      </w:r>
      <w:r w:rsidRPr="00582D1A">
        <w:rPr>
          <w:i/>
          <w:sz w:val="24"/>
        </w:rPr>
        <w:t>и пути е</w:t>
      </w:r>
      <w:r w:rsidR="00D30361" w:rsidRPr="00582D1A">
        <w:rPr>
          <w:i/>
          <w:sz w:val="24"/>
        </w:rPr>
        <w:t>е</w:t>
      </w:r>
      <w:r w:rsidRPr="00582D1A">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582D1A" w:rsidRDefault="00D604C2" w:rsidP="0010738B">
      <w:pPr>
        <w:pStyle w:val="21"/>
        <w:numPr>
          <w:ilvl w:val="0"/>
          <w:numId w:val="0"/>
        </w:numPr>
        <w:spacing w:line="240" w:lineRule="auto"/>
        <w:ind w:left="680"/>
        <w:rPr>
          <w:rStyle w:val="Zag11"/>
          <w:rFonts w:eastAsia="@Arial Unicode MS"/>
          <w:b/>
          <w:i/>
          <w:sz w:val="24"/>
        </w:rPr>
      </w:pPr>
    </w:p>
    <w:p w:rsidR="00D604C2" w:rsidRPr="00582D1A" w:rsidRDefault="00D604C2" w:rsidP="0010738B">
      <w:pPr>
        <w:pStyle w:val="21"/>
        <w:numPr>
          <w:ilvl w:val="0"/>
          <w:numId w:val="0"/>
        </w:numPr>
        <w:spacing w:line="240" w:lineRule="auto"/>
        <w:jc w:val="center"/>
        <w:rPr>
          <w:rFonts w:eastAsia="@Arial Unicode MS"/>
          <w:b/>
          <w:i/>
          <w:color w:val="000000"/>
          <w:sz w:val="24"/>
        </w:rPr>
      </w:pPr>
      <w:r w:rsidRPr="00582D1A">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582D1A" w:rsidRDefault="00653A76" w:rsidP="00D2073D">
      <w:pPr>
        <w:pStyle w:val="afd"/>
        <w:numPr>
          <w:ilvl w:val="2"/>
          <w:numId w:val="2"/>
        </w:numPr>
        <w:spacing w:line="240" w:lineRule="auto"/>
        <w:rPr>
          <w:sz w:val="24"/>
        </w:rPr>
      </w:pPr>
      <w:bookmarkStart w:id="48" w:name="_Toc288394066"/>
      <w:bookmarkStart w:id="49" w:name="_Toc288410533"/>
      <w:bookmarkStart w:id="50" w:name="_Toc288410662"/>
      <w:bookmarkStart w:id="51" w:name="_Toc424564309"/>
      <w:r w:rsidRPr="00582D1A">
        <w:rPr>
          <w:sz w:val="24"/>
        </w:rPr>
        <w:t>Изобразительное искусство</w:t>
      </w:r>
      <w:bookmarkEnd w:id="48"/>
      <w:bookmarkEnd w:id="49"/>
      <w:bookmarkEnd w:id="50"/>
      <w:bookmarkEnd w:id="51"/>
    </w:p>
    <w:p w:rsidR="00D604C2" w:rsidRPr="00582D1A" w:rsidRDefault="00D604C2" w:rsidP="00DC15D2">
      <w:pPr>
        <w:tabs>
          <w:tab w:val="left" w:pos="142"/>
          <w:tab w:val="left" w:leader="dot" w:pos="624"/>
          <w:tab w:val="left" w:pos="709"/>
        </w:tabs>
        <w:jc w:val="both"/>
        <w:rPr>
          <w:rStyle w:val="Zag11"/>
          <w:rFonts w:eastAsia="@Arial Unicode MS"/>
        </w:rPr>
      </w:pPr>
      <w:r w:rsidRPr="00582D1A">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82D1A">
        <w:rPr>
          <w:rStyle w:val="Zag11"/>
          <w:rFonts w:eastAsia="@Arial Unicode MS"/>
        </w:rPr>
        <w:t>;</w:t>
      </w:r>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Обучающиеся:</w:t>
      </w:r>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w:t>
      </w:r>
      <w:r w:rsidRPr="00582D1A">
        <w:rPr>
          <w:rStyle w:val="Zag11"/>
          <w:rFonts w:eastAsia="@Arial Unicode MS"/>
        </w:rPr>
        <w:lastRenderedPageBreak/>
        <w:t>скульптуре, архитектуре, художественном конструировании, декоративно-прикладном искусстве;</w:t>
      </w:r>
    </w:p>
    <w:p w:rsidR="00D604C2" w:rsidRPr="00582D1A" w:rsidRDefault="00D604C2" w:rsidP="0010738B">
      <w:pPr>
        <w:tabs>
          <w:tab w:val="left" w:pos="142"/>
          <w:tab w:val="left" w:leader="dot" w:pos="624"/>
          <w:tab w:val="left" w:pos="709"/>
        </w:tabs>
        <w:ind w:firstLine="709"/>
        <w:jc w:val="both"/>
        <w:rPr>
          <w:rStyle w:val="Zag11"/>
          <w:rFonts w:eastAsia="@Arial Unicode MS"/>
        </w:rPr>
      </w:pPr>
      <w:r w:rsidRPr="00582D1A">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582D1A" w:rsidRDefault="00D604C2" w:rsidP="0010738B">
      <w:pPr>
        <w:widowControl w:val="0"/>
        <w:tabs>
          <w:tab w:val="left" w:pos="142"/>
          <w:tab w:val="left" w:leader="dot" w:pos="624"/>
          <w:tab w:val="left" w:pos="709"/>
        </w:tabs>
        <w:ind w:firstLine="709"/>
        <w:jc w:val="both"/>
        <w:rPr>
          <w:rStyle w:val="Zag11"/>
          <w:rFonts w:eastAsia="@Arial Unicode MS"/>
        </w:rPr>
      </w:pPr>
      <w:r w:rsidRPr="00582D1A">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582D1A" w:rsidRDefault="00D604C2" w:rsidP="0010738B">
      <w:pPr>
        <w:widowControl w:val="0"/>
        <w:tabs>
          <w:tab w:val="left" w:pos="142"/>
          <w:tab w:val="left" w:leader="dot" w:pos="624"/>
          <w:tab w:val="left" w:pos="709"/>
        </w:tabs>
        <w:ind w:firstLine="709"/>
        <w:jc w:val="both"/>
        <w:rPr>
          <w:rStyle w:val="Zag11"/>
          <w:rFonts w:eastAsia="@Arial Unicode MS"/>
        </w:rPr>
      </w:pPr>
      <w:r w:rsidRPr="00582D1A">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582D1A" w:rsidRDefault="00D604C2" w:rsidP="0010738B">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582D1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Восприятие искусства и виды художественной деятельности</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pacing w:val="2"/>
          <w:sz w:val="24"/>
        </w:rPr>
        <w:t xml:space="preserve">различать основные виды художественной деятельности </w:t>
      </w:r>
      <w:r w:rsidRPr="00582D1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582D1A">
        <w:rPr>
          <w:sz w:val="24"/>
        </w:rPr>
        <w:t>е</w:t>
      </w:r>
      <w:r w:rsidRPr="00582D1A">
        <w:rPr>
          <w:sz w:val="24"/>
        </w:rPr>
        <w:t>мы работы с ними для передачи собственного замысла;</w:t>
      </w:r>
    </w:p>
    <w:p w:rsidR="00653A76" w:rsidRPr="00582D1A" w:rsidRDefault="00653A76" w:rsidP="0010738B">
      <w:pPr>
        <w:pStyle w:val="21"/>
        <w:spacing w:line="240" w:lineRule="auto"/>
        <w:rPr>
          <w:sz w:val="24"/>
        </w:rPr>
      </w:pPr>
      <w:r w:rsidRPr="00582D1A">
        <w:rPr>
          <w:spacing w:val="2"/>
          <w:sz w:val="24"/>
        </w:rPr>
        <w:t>различать основные виды и жанры пластических ис</w:t>
      </w:r>
      <w:r w:rsidRPr="00582D1A">
        <w:rPr>
          <w:sz w:val="24"/>
        </w:rPr>
        <w:t>кусств, понимать их специфику;</w:t>
      </w:r>
    </w:p>
    <w:p w:rsidR="00653A76" w:rsidRPr="00582D1A" w:rsidRDefault="00653A76" w:rsidP="0010738B">
      <w:pPr>
        <w:pStyle w:val="21"/>
        <w:spacing w:line="240" w:lineRule="auto"/>
        <w:rPr>
          <w:spacing w:val="-2"/>
          <w:sz w:val="24"/>
        </w:rPr>
      </w:pPr>
      <w:r w:rsidRPr="00582D1A">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582D1A">
        <w:rPr>
          <w:spacing w:val="-2"/>
          <w:sz w:val="24"/>
        </w:rPr>
        <w:t>е</w:t>
      </w:r>
      <w:r w:rsidRPr="00582D1A">
        <w:rPr>
          <w:spacing w:val="-2"/>
          <w:sz w:val="24"/>
        </w:rPr>
        <w:t xml:space="preserve"> отношение к ним средствами художественного образного языка;</w:t>
      </w:r>
    </w:p>
    <w:p w:rsidR="00653A76" w:rsidRPr="00582D1A" w:rsidRDefault="00653A76" w:rsidP="0010738B">
      <w:pPr>
        <w:pStyle w:val="21"/>
        <w:spacing w:line="240" w:lineRule="auto"/>
        <w:rPr>
          <w:sz w:val="24"/>
        </w:rPr>
      </w:pPr>
      <w:r w:rsidRPr="00582D1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82D1A">
        <w:rPr>
          <w:sz w:val="24"/>
        </w:rPr>
        <w:t> </w:t>
      </w:r>
      <w:r w:rsidRPr="00582D1A">
        <w:rPr>
          <w:sz w:val="24"/>
        </w:rPr>
        <w:t>т.</w:t>
      </w:r>
      <w:r w:rsidRPr="00582D1A">
        <w:rPr>
          <w:sz w:val="24"/>
        </w:rPr>
        <w:t> </w:t>
      </w:r>
      <w:r w:rsidRPr="00582D1A">
        <w:rPr>
          <w:sz w:val="24"/>
        </w:rPr>
        <w:t>д.) окружающего мира и жизненных явлений;</w:t>
      </w:r>
    </w:p>
    <w:p w:rsidR="00653A76" w:rsidRPr="00582D1A" w:rsidRDefault="00653A76" w:rsidP="0010738B">
      <w:pPr>
        <w:pStyle w:val="21"/>
        <w:spacing w:line="240" w:lineRule="auto"/>
        <w:rPr>
          <w:sz w:val="24"/>
        </w:rPr>
      </w:pPr>
      <w:r w:rsidRPr="00582D1A">
        <w:rPr>
          <w:spacing w:val="-2"/>
          <w:sz w:val="24"/>
        </w:rPr>
        <w:t>приводить примеры ведущих художественных музеев Рос</w:t>
      </w:r>
      <w:r w:rsidRPr="00582D1A">
        <w:rPr>
          <w:sz w:val="24"/>
        </w:rPr>
        <w:t>сии и художественных музеев своего региона, показывать на примерах их роль и назначение.</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pacing w:val="-4"/>
          <w:sz w:val="24"/>
        </w:rPr>
        <w:t>воспринимать произведения изобразительного искусства;</w:t>
      </w:r>
      <w:r w:rsidR="00D016C5" w:rsidRPr="00582D1A">
        <w:rPr>
          <w:i/>
          <w:spacing w:val="-4"/>
          <w:sz w:val="24"/>
        </w:rPr>
        <w:t xml:space="preserve"> </w:t>
      </w:r>
      <w:r w:rsidRPr="00582D1A">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582D1A" w:rsidRDefault="00653A76" w:rsidP="0010738B">
      <w:pPr>
        <w:pStyle w:val="21"/>
        <w:spacing w:line="240" w:lineRule="auto"/>
        <w:rPr>
          <w:i/>
          <w:sz w:val="24"/>
        </w:rPr>
      </w:pPr>
      <w:r w:rsidRPr="00582D1A">
        <w:rPr>
          <w:i/>
          <w:sz w:val="24"/>
        </w:rPr>
        <w:t>видеть проявления пре</w:t>
      </w:r>
      <w:r w:rsidR="00A1453B" w:rsidRPr="00582D1A">
        <w:rPr>
          <w:i/>
          <w:sz w:val="24"/>
        </w:rPr>
        <w:t>красного в произведениях искус</w:t>
      </w:r>
      <w:r w:rsidRPr="00582D1A">
        <w:rPr>
          <w:i/>
          <w:sz w:val="24"/>
        </w:rPr>
        <w:t>ства (картины, архитектура, скульптура и</w:t>
      </w:r>
      <w:r w:rsidRPr="00582D1A">
        <w:rPr>
          <w:i/>
          <w:iCs/>
          <w:sz w:val="24"/>
        </w:rPr>
        <w:t> </w:t>
      </w:r>
      <w:r w:rsidRPr="00582D1A">
        <w:rPr>
          <w:i/>
          <w:sz w:val="24"/>
        </w:rPr>
        <w:t>т.</w:t>
      </w:r>
      <w:r w:rsidRPr="00582D1A">
        <w:rPr>
          <w:i/>
          <w:iCs/>
          <w:sz w:val="24"/>
        </w:rPr>
        <w:t> </w:t>
      </w:r>
      <w:r w:rsidRPr="00582D1A">
        <w:rPr>
          <w:i/>
          <w:sz w:val="24"/>
        </w:rPr>
        <w:t>д.), в природе, на улице, в быту;</w:t>
      </w:r>
    </w:p>
    <w:p w:rsidR="00653A76" w:rsidRPr="00582D1A" w:rsidRDefault="00653A76" w:rsidP="0010738B">
      <w:pPr>
        <w:pStyle w:val="21"/>
        <w:spacing w:line="240" w:lineRule="auto"/>
        <w:rPr>
          <w:i/>
          <w:sz w:val="24"/>
        </w:rPr>
      </w:pPr>
      <w:r w:rsidRPr="00582D1A">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Азбука искусства. Как говорит искусство?</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создавать простые композиции на заданную тему на плоскости и в пространстве;</w:t>
      </w:r>
    </w:p>
    <w:p w:rsidR="00653A76" w:rsidRPr="00582D1A" w:rsidRDefault="00653A76" w:rsidP="0010738B">
      <w:pPr>
        <w:pStyle w:val="21"/>
        <w:spacing w:line="240" w:lineRule="auto"/>
        <w:rPr>
          <w:sz w:val="24"/>
        </w:rPr>
      </w:pPr>
      <w:r w:rsidRPr="00582D1A">
        <w:rPr>
          <w:spacing w:val="2"/>
          <w:sz w:val="24"/>
        </w:rPr>
        <w:t>использовать выразительные средства изобразительного искусства: композицию, форму, ритм, линию, цвет, объ</w:t>
      </w:r>
      <w:r w:rsidR="00D30361" w:rsidRPr="00582D1A">
        <w:rPr>
          <w:spacing w:val="2"/>
          <w:sz w:val="24"/>
        </w:rPr>
        <w:t>е</w:t>
      </w:r>
      <w:r w:rsidRPr="00582D1A">
        <w:rPr>
          <w:spacing w:val="2"/>
          <w:sz w:val="24"/>
        </w:rPr>
        <w:t xml:space="preserve">м, </w:t>
      </w:r>
      <w:r w:rsidRPr="00582D1A">
        <w:rPr>
          <w:sz w:val="24"/>
        </w:rPr>
        <w:t>фактуру; различные художественные материалы для воплощения собственного художественно­творческого замысла;</w:t>
      </w:r>
    </w:p>
    <w:p w:rsidR="00653A76" w:rsidRPr="00582D1A" w:rsidRDefault="00653A76" w:rsidP="0010738B">
      <w:pPr>
        <w:pStyle w:val="21"/>
        <w:spacing w:line="240" w:lineRule="auto"/>
        <w:rPr>
          <w:sz w:val="24"/>
        </w:rPr>
      </w:pPr>
      <w:r w:rsidRPr="00582D1A">
        <w:rPr>
          <w:spacing w:val="2"/>
          <w:sz w:val="24"/>
        </w:rPr>
        <w:t>различать основные и составные, т</w:t>
      </w:r>
      <w:r w:rsidR="00D30361" w:rsidRPr="00582D1A">
        <w:rPr>
          <w:spacing w:val="2"/>
          <w:sz w:val="24"/>
        </w:rPr>
        <w:t>е</w:t>
      </w:r>
      <w:r w:rsidRPr="00582D1A">
        <w:rPr>
          <w:spacing w:val="2"/>
          <w:sz w:val="24"/>
        </w:rPr>
        <w:t xml:space="preserve">плые и холодные </w:t>
      </w:r>
      <w:r w:rsidRPr="00582D1A">
        <w:rPr>
          <w:sz w:val="24"/>
        </w:rPr>
        <w:t>цвета; изменять их эмоциональную напряж</w:t>
      </w:r>
      <w:r w:rsidR="00D30361" w:rsidRPr="00582D1A">
        <w:rPr>
          <w:sz w:val="24"/>
        </w:rPr>
        <w:t>е</w:t>
      </w:r>
      <w:r w:rsidRPr="00582D1A">
        <w:rPr>
          <w:sz w:val="24"/>
        </w:rPr>
        <w:t>нность с помощью смешивания с белой и ч</w:t>
      </w:r>
      <w:r w:rsidR="00D30361" w:rsidRPr="00582D1A">
        <w:rPr>
          <w:sz w:val="24"/>
        </w:rPr>
        <w:t>е</w:t>
      </w:r>
      <w:r w:rsidRPr="00582D1A">
        <w:rPr>
          <w:sz w:val="24"/>
        </w:rPr>
        <w:t xml:space="preserve">рной красками; использовать </w:t>
      </w:r>
      <w:r w:rsidRPr="00582D1A">
        <w:rPr>
          <w:spacing w:val="2"/>
          <w:sz w:val="24"/>
        </w:rPr>
        <w:t xml:space="preserve">их для передачи художественного замысла в собственной </w:t>
      </w:r>
      <w:r w:rsidRPr="00582D1A">
        <w:rPr>
          <w:sz w:val="24"/>
        </w:rPr>
        <w:t>учебно­творческой деятельности;</w:t>
      </w:r>
    </w:p>
    <w:p w:rsidR="00653A76" w:rsidRPr="00582D1A" w:rsidRDefault="00653A76" w:rsidP="0010738B">
      <w:pPr>
        <w:pStyle w:val="21"/>
        <w:spacing w:line="240" w:lineRule="auto"/>
        <w:rPr>
          <w:spacing w:val="-2"/>
          <w:sz w:val="24"/>
        </w:rPr>
      </w:pPr>
      <w:r w:rsidRPr="00582D1A">
        <w:rPr>
          <w:spacing w:val="2"/>
          <w:sz w:val="24"/>
        </w:rPr>
        <w:t>создавать средствами живописи, графики, скульптуры,</w:t>
      </w:r>
      <w:r w:rsidR="008555F2" w:rsidRPr="00582D1A">
        <w:rPr>
          <w:spacing w:val="2"/>
          <w:sz w:val="24"/>
        </w:rPr>
        <w:t xml:space="preserve"> </w:t>
      </w:r>
      <w:r w:rsidRPr="00582D1A">
        <w:rPr>
          <w:sz w:val="24"/>
        </w:rPr>
        <w:t>декоративно­прикладного искусства образ человека: переда</w:t>
      </w:r>
      <w:r w:rsidRPr="00582D1A">
        <w:rPr>
          <w:spacing w:val="-2"/>
          <w:sz w:val="24"/>
        </w:rPr>
        <w:t>вать на плоскости и в объ</w:t>
      </w:r>
      <w:r w:rsidR="00D30361" w:rsidRPr="00582D1A">
        <w:rPr>
          <w:spacing w:val="-2"/>
          <w:sz w:val="24"/>
        </w:rPr>
        <w:t>е</w:t>
      </w:r>
      <w:r w:rsidRPr="00582D1A">
        <w:rPr>
          <w:spacing w:val="-2"/>
          <w:sz w:val="24"/>
        </w:rPr>
        <w:t>ме пропорции лица, фигуры; передавать характерные черты внешнего облика, одежды, украшений человека;</w:t>
      </w:r>
    </w:p>
    <w:p w:rsidR="00653A76" w:rsidRPr="00582D1A" w:rsidRDefault="00653A76" w:rsidP="0010738B">
      <w:pPr>
        <w:pStyle w:val="21"/>
        <w:spacing w:line="240" w:lineRule="auto"/>
        <w:rPr>
          <w:sz w:val="24"/>
        </w:rPr>
      </w:pPr>
      <w:r w:rsidRPr="00582D1A">
        <w:rPr>
          <w:spacing w:val="-4"/>
          <w:sz w:val="24"/>
        </w:rPr>
        <w:lastRenderedPageBreak/>
        <w:t>наблюдать, сравнивать, сопоставлять и анализировать про</w:t>
      </w:r>
      <w:r w:rsidRPr="00582D1A">
        <w:rPr>
          <w:spacing w:val="2"/>
          <w:sz w:val="24"/>
        </w:rPr>
        <w:t>странственную форму предмета; изображать предметы раз</w:t>
      </w:r>
      <w:r w:rsidRPr="00582D1A">
        <w:rPr>
          <w:sz w:val="24"/>
        </w:rPr>
        <w:t xml:space="preserve">личной формы; использовать простые формы для создания </w:t>
      </w:r>
      <w:r w:rsidRPr="00582D1A">
        <w:rPr>
          <w:spacing w:val="2"/>
          <w:sz w:val="24"/>
        </w:rPr>
        <w:t xml:space="preserve">выразительных образов в живописи, скульптуре, графике, </w:t>
      </w:r>
      <w:r w:rsidRPr="00582D1A">
        <w:rPr>
          <w:sz w:val="24"/>
        </w:rPr>
        <w:t>художественном конструировании;</w:t>
      </w:r>
    </w:p>
    <w:p w:rsidR="00653A76" w:rsidRPr="00582D1A" w:rsidRDefault="00653A76" w:rsidP="0010738B">
      <w:pPr>
        <w:pStyle w:val="21"/>
        <w:spacing w:line="240" w:lineRule="auto"/>
        <w:rPr>
          <w:sz w:val="24"/>
        </w:rPr>
      </w:pPr>
      <w:r w:rsidRPr="00582D1A">
        <w:rPr>
          <w:spacing w:val="-4"/>
          <w:sz w:val="24"/>
        </w:rPr>
        <w:t>использовать декоративные элементы, геометрические, рас</w:t>
      </w:r>
      <w:r w:rsidRPr="00582D1A">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582D1A">
        <w:rPr>
          <w:sz w:val="24"/>
        </w:rPr>
        <w:t>е</w:t>
      </w:r>
      <w:r w:rsidRPr="00582D1A">
        <w:rPr>
          <w:sz w:val="24"/>
        </w:rPr>
        <w:t>том местных условий).</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пользоваться средствами выразительности языка жи</w:t>
      </w:r>
      <w:r w:rsidRPr="00582D1A">
        <w:rPr>
          <w:i/>
          <w:spacing w:val="-2"/>
          <w:sz w:val="24"/>
        </w:rPr>
        <w:t xml:space="preserve">вописи, графики, скульптуры, декоративно­прикладного </w:t>
      </w:r>
      <w:r w:rsidRPr="00582D1A">
        <w:rPr>
          <w:i/>
          <w:sz w:val="24"/>
        </w:rPr>
        <w:t xml:space="preserve">искусства, художественного конструирования в собственной </w:t>
      </w:r>
      <w:r w:rsidRPr="00582D1A">
        <w:rPr>
          <w:i/>
          <w:spacing w:val="-2"/>
          <w:sz w:val="24"/>
        </w:rPr>
        <w:t>художественно­творческой деятельности; передавать раз</w:t>
      </w:r>
      <w:r w:rsidRPr="00582D1A">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582D1A" w:rsidRDefault="00653A76" w:rsidP="0010738B">
      <w:pPr>
        <w:pStyle w:val="21"/>
        <w:spacing w:line="240" w:lineRule="auto"/>
        <w:rPr>
          <w:i/>
          <w:sz w:val="24"/>
        </w:rPr>
      </w:pPr>
      <w:r w:rsidRPr="00582D1A">
        <w:rPr>
          <w:i/>
          <w:sz w:val="24"/>
        </w:rPr>
        <w:t>моделировать новые формы, различные ситуации пут</w:t>
      </w:r>
      <w:r w:rsidR="00D30361" w:rsidRPr="00582D1A">
        <w:rPr>
          <w:i/>
          <w:sz w:val="24"/>
        </w:rPr>
        <w:t>е</w:t>
      </w:r>
      <w:r w:rsidRPr="00582D1A">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582D1A" w:rsidRDefault="00653A76" w:rsidP="0010738B">
      <w:pPr>
        <w:pStyle w:val="21"/>
        <w:spacing w:line="240" w:lineRule="auto"/>
        <w:rPr>
          <w:i/>
          <w:sz w:val="24"/>
        </w:rPr>
      </w:pPr>
      <w:r w:rsidRPr="00582D1A">
        <w:rPr>
          <w:i/>
          <w:sz w:val="24"/>
        </w:rPr>
        <w:t>выполнять простые рисунки и орнаментальные композиции, используя язык компьютерной графики в программе Paint.</w:t>
      </w:r>
    </w:p>
    <w:p w:rsidR="00653A76" w:rsidRPr="00582D1A" w:rsidRDefault="00A1453B" w:rsidP="0010738B">
      <w:pPr>
        <w:pStyle w:val="4"/>
        <w:spacing w:before="0" w:after="0" w:line="240" w:lineRule="auto"/>
        <w:ind w:left="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Значимые темы </w:t>
      </w:r>
      <w:r w:rsidR="00653A76" w:rsidRPr="00582D1A">
        <w:rPr>
          <w:rFonts w:ascii="Times New Roman" w:hAnsi="Times New Roman" w:cs="Times New Roman"/>
          <w:b/>
          <w:i w:val="0"/>
          <w:color w:val="auto"/>
          <w:sz w:val="24"/>
          <w:szCs w:val="24"/>
        </w:rPr>
        <w:t>искусства.</w:t>
      </w:r>
      <w:r w:rsidR="00653A76" w:rsidRPr="00582D1A">
        <w:rPr>
          <w:rFonts w:ascii="Times New Roman" w:hAnsi="Times New Roman" w:cs="Times New Roman"/>
          <w:b/>
          <w:i w:val="0"/>
          <w:color w:val="auto"/>
          <w:sz w:val="24"/>
          <w:szCs w:val="24"/>
        </w:rPr>
        <w:br/>
        <w:t>О ч</w:t>
      </w:r>
      <w:r w:rsidR="00D30361" w:rsidRPr="00582D1A">
        <w:rPr>
          <w:rFonts w:ascii="Times New Roman" w:hAnsi="Times New Roman" w:cs="Times New Roman"/>
          <w:b/>
          <w:i w:val="0"/>
          <w:color w:val="auto"/>
          <w:sz w:val="24"/>
          <w:szCs w:val="24"/>
        </w:rPr>
        <w:t>е</w:t>
      </w:r>
      <w:r w:rsidR="00653A76" w:rsidRPr="00582D1A">
        <w:rPr>
          <w:rFonts w:ascii="Times New Roman" w:hAnsi="Times New Roman" w:cs="Times New Roman"/>
          <w:b/>
          <w:i w:val="0"/>
          <w:color w:val="auto"/>
          <w:sz w:val="24"/>
          <w:szCs w:val="24"/>
        </w:rPr>
        <w:t>м говорит искусство?</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осознавать значимые темы искусства и отражать их в собственной художественно­творческой деятельности;</w:t>
      </w:r>
    </w:p>
    <w:p w:rsidR="00653A76" w:rsidRPr="00582D1A" w:rsidRDefault="00653A76" w:rsidP="0010738B">
      <w:pPr>
        <w:pStyle w:val="21"/>
        <w:spacing w:line="240" w:lineRule="auto"/>
        <w:rPr>
          <w:sz w:val="24"/>
        </w:rPr>
      </w:pPr>
      <w:r w:rsidRPr="00582D1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82D1A">
        <w:rPr>
          <w:sz w:val="24"/>
        </w:rPr>
        <w:t> </w:t>
      </w:r>
      <w:r w:rsidRPr="00582D1A">
        <w:rPr>
          <w:sz w:val="24"/>
        </w:rPr>
        <w:t>т.</w:t>
      </w:r>
      <w:r w:rsidRPr="00582D1A">
        <w:rPr>
          <w:sz w:val="24"/>
        </w:rPr>
        <w:t> </w:t>
      </w:r>
      <w:r w:rsidRPr="00582D1A">
        <w:rPr>
          <w:sz w:val="24"/>
        </w:rPr>
        <w:t>д. — в живописи, графике и скульптуре, выражая сво</w:t>
      </w:r>
      <w:r w:rsidR="00D30361" w:rsidRPr="00582D1A">
        <w:rPr>
          <w:sz w:val="24"/>
        </w:rPr>
        <w:t>е</w:t>
      </w:r>
      <w:r w:rsidRPr="00582D1A">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pacing w:val="-2"/>
          <w:sz w:val="24"/>
        </w:rPr>
        <w:t>видеть, чувствовать и изображать красоту и раз</w:t>
      </w:r>
      <w:r w:rsidR="00A1453B" w:rsidRPr="00582D1A">
        <w:rPr>
          <w:i/>
          <w:sz w:val="24"/>
        </w:rPr>
        <w:t>но</w:t>
      </w:r>
      <w:r w:rsidRPr="00582D1A">
        <w:rPr>
          <w:i/>
          <w:sz w:val="24"/>
        </w:rPr>
        <w:t>образие природы, человека, зданий, предметов;</w:t>
      </w:r>
    </w:p>
    <w:p w:rsidR="00653A76" w:rsidRPr="00582D1A" w:rsidRDefault="00653A76" w:rsidP="0010738B">
      <w:pPr>
        <w:pStyle w:val="21"/>
        <w:spacing w:line="240" w:lineRule="auto"/>
        <w:rPr>
          <w:i/>
          <w:spacing w:val="2"/>
          <w:sz w:val="24"/>
        </w:rPr>
      </w:pPr>
      <w:r w:rsidRPr="00582D1A">
        <w:rPr>
          <w:i/>
          <w:spacing w:val="4"/>
          <w:sz w:val="24"/>
        </w:rPr>
        <w:t xml:space="preserve">понимать и передавать в художественной работе </w:t>
      </w:r>
      <w:r w:rsidRPr="00582D1A">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582D1A" w:rsidRDefault="00653A76" w:rsidP="0010738B">
      <w:pPr>
        <w:pStyle w:val="21"/>
        <w:spacing w:line="240" w:lineRule="auto"/>
        <w:rPr>
          <w:i/>
          <w:sz w:val="24"/>
        </w:rPr>
      </w:pPr>
      <w:r w:rsidRPr="00582D1A">
        <w:rPr>
          <w:i/>
          <w:spacing w:val="2"/>
          <w:sz w:val="24"/>
        </w:rPr>
        <w:t>изображать пейзажи, натюрморты, портреты, вы</w:t>
      </w:r>
      <w:r w:rsidRPr="00582D1A">
        <w:rPr>
          <w:i/>
          <w:sz w:val="24"/>
        </w:rPr>
        <w:t>ражая сво</w:t>
      </w:r>
      <w:r w:rsidR="00D30361" w:rsidRPr="00582D1A">
        <w:rPr>
          <w:i/>
          <w:sz w:val="24"/>
        </w:rPr>
        <w:t>е</w:t>
      </w:r>
      <w:r w:rsidRPr="00582D1A">
        <w:rPr>
          <w:i/>
          <w:sz w:val="24"/>
        </w:rPr>
        <w:t xml:space="preserve"> отношение к ним;</w:t>
      </w:r>
    </w:p>
    <w:p w:rsidR="00EF381F" w:rsidRPr="00582D1A" w:rsidRDefault="00653A76" w:rsidP="0010738B">
      <w:pPr>
        <w:pStyle w:val="21"/>
        <w:spacing w:line="240" w:lineRule="auto"/>
        <w:rPr>
          <w:i/>
          <w:sz w:val="24"/>
        </w:rPr>
      </w:pPr>
      <w:r w:rsidRPr="00582D1A">
        <w:rPr>
          <w:i/>
          <w:sz w:val="24"/>
        </w:rPr>
        <w:t>изображать многофигурные композиции на значимые жизненные темы и участвовать в коллективных работах на эти темы.</w:t>
      </w:r>
    </w:p>
    <w:p w:rsidR="003F7807" w:rsidRPr="00582D1A" w:rsidRDefault="003F7807" w:rsidP="0010738B">
      <w:pPr>
        <w:pStyle w:val="21"/>
        <w:numPr>
          <w:ilvl w:val="0"/>
          <w:numId w:val="0"/>
        </w:numPr>
        <w:spacing w:line="240" w:lineRule="auto"/>
        <w:ind w:left="680"/>
        <w:rPr>
          <w:i/>
          <w:sz w:val="24"/>
        </w:rPr>
      </w:pPr>
    </w:p>
    <w:p w:rsidR="00653A76" w:rsidRPr="00582D1A" w:rsidRDefault="00653A76" w:rsidP="00D2073D">
      <w:pPr>
        <w:pStyle w:val="afd"/>
        <w:numPr>
          <w:ilvl w:val="2"/>
          <w:numId w:val="2"/>
        </w:numPr>
        <w:spacing w:line="240" w:lineRule="auto"/>
        <w:rPr>
          <w:sz w:val="24"/>
        </w:rPr>
      </w:pPr>
      <w:bookmarkStart w:id="52" w:name="_Toc288394067"/>
      <w:bookmarkStart w:id="53" w:name="_Toc288410534"/>
      <w:bookmarkStart w:id="54" w:name="_Toc288410663"/>
      <w:bookmarkStart w:id="55" w:name="_Toc424564310"/>
      <w:r w:rsidRPr="00582D1A">
        <w:rPr>
          <w:sz w:val="24"/>
        </w:rPr>
        <w:t>Музыка</w:t>
      </w:r>
      <w:bookmarkEnd w:id="52"/>
      <w:bookmarkEnd w:id="53"/>
      <w:bookmarkEnd w:id="54"/>
      <w:bookmarkEnd w:id="55"/>
    </w:p>
    <w:p w:rsidR="005D0222" w:rsidRPr="00582D1A" w:rsidRDefault="005D0222" w:rsidP="00DC15D2">
      <w:pPr>
        <w:contextualSpacing/>
        <w:jc w:val="both"/>
      </w:pPr>
      <w:r w:rsidRPr="00582D1A">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582D1A" w:rsidRDefault="005D0222" w:rsidP="00DC15D2">
      <w:pPr>
        <w:tabs>
          <w:tab w:val="left" w:pos="955"/>
        </w:tabs>
        <w:autoSpaceDE w:val="0"/>
        <w:autoSpaceDN w:val="0"/>
        <w:adjustRightInd w:val="0"/>
        <w:jc w:val="both"/>
      </w:pPr>
      <w:r w:rsidRPr="00582D1A">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82D1A">
        <w:rPr>
          <w:lang w:val="en-US"/>
        </w:rPr>
        <w:t> </w:t>
      </w:r>
      <w:r w:rsidRPr="00582D1A">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w:t>
      </w:r>
      <w:r w:rsidRPr="00582D1A">
        <w:lastRenderedPageBreak/>
        <w:t xml:space="preserve">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582D1A" w:rsidRDefault="005D0222" w:rsidP="00DC15D2">
      <w:pPr>
        <w:jc w:val="both"/>
      </w:pPr>
      <w:r w:rsidRPr="00582D1A">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582D1A" w:rsidRDefault="005D0222" w:rsidP="00DC15D2">
      <w:pPr>
        <w:jc w:val="both"/>
      </w:pPr>
      <w:r w:rsidRPr="00582D1A">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582D1A" w:rsidRDefault="005D0222" w:rsidP="0010738B">
      <w:pPr>
        <w:widowControl w:val="0"/>
        <w:suppressLineNumbers/>
        <w:suppressAutoHyphens/>
        <w:autoSpaceDN w:val="0"/>
        <w:ind w:firstLine="709"/>
        <w:jc w:val="both"/>
        <w:rPr>
          <w:rFonts w:eastAsia="Calibri"/>
          <w:b/>
          <w:i/>
          <w:kern w:val="3"/>
          <w:lang w:eastAsia="zh-CN" w:bidi="hi-IN"/>
        </w:rPr>
      </w:pPr>
      <w:r w:rsidRPr="00582D1A">
        <w:rPr>
          <w:rFonts w:eastAsia="Calibri"/>
          <w:b/>
          <w:i/>
          <w:kern w:val="3"/>
          <w:lang w:eastAsia="zh-CN" w:bidi="hi-IN"/>
        </w:rPr>
        <w:t xml:space="preserve">Предметные результаты </w:t>
      </w:r>
      <w:r w:rsidRPr="00582D1A">
        <w:rPr>
          <w:rFonts w:eastAsia="Calibri"/>
          <w:kern w:val="3"/>
          <w:lang w:eastAsia="zh-CN" w:bidi="hi-IN"/>
        </w:rPr>
        <w:t>освоения программы должны отражать:</w:t>
      </w:r>
    </w:p>
    <w:p w:rsidR="005D0222" w:rsidRPr="00582D1A" w:rsidRDefault="005D0222" w:rsidP="0010738B">
      <w:pPr>
        <w:autoSpaceDE w:val="0"/>
        <w:autoSpaceDN w:val="0"/>
        <w:adjustRightInd w:val="0"/>
        <w:ind w:firstLine="709"/>
        <w:jc w:val="both"/>
      </w:pPr>
      <w:r w:rsidRPr="00582D1A">
        <w:t>сформированность первоначальных представлений о роли музыки в жизни человека, ее роли в духовно-нравственном развитии человека;</w:t>
      </w:r>
    </w:p>
    <w:p w:rsidR="005D0222" w:rsidRPr="00582D1A" w:rsidRDefault="005D0222" w:rsidP="0010738B">
      <w:pPr>
        <w:autoSpaceDE w:val="0"/>
        <w:autoSpaceDN w:val="0"/>
        <w:adjustRightInd w:val="0"/>
        <w:ind w:firstLine="709"/>
        <w:jc w:val="both"/>
      </w:pPr>
      <w:r w:rsidRPr="00582D1A">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582D1A" w:rsidRDefault="005D0222" w:rsidP="0010738B">
      <w:pPr>
        <w:autoSpaceDE w:val="0"/>
        <w:autoSpaceDN w:val="0"/>
        <w:adjustRightInd w:val="0"/>
        <w:ind w:firstLine="709"/>
        <w:jc w:val="both"/>
      </w:pPr>
      <w:r w:rsidRPr="00582D1A">
        <w:t>умение воспринимать музыку и выражать свое отношение к музыкальному произведению;</w:t>
      </w:r>
    </w:p>
    <w:p w:rsidR="005D0222" w:rsidRPr="00582D1A" w:rsidRDefault="005D0222" w:rsidP="0010738B">
      <w:pPr>
        <w:autoSpaceDE w:val="0"/>
        <w:autoSpaceDN w:val="0"/>
        <w:adjustRightInd w:val="0"/>
        <w:ind w:firstLine="709"/>
        <w:jc w:val="both"/>
      </w:pPr>
      <w:r w:rsidRPr="00582D1A">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582D1A" w:rsidRDefault="005D0222" w:rsidP="0010738B">
      <w:pPr>
        <w:ind w:firstLine="709"/>
        <w:contextualSpacing/>
        <w:jc w:val="both"/>
        <w:rPr>
          <w:b/>
          <w:i/>
        </w:rPr>
      </w:pPr>
      <w:r w:rsidRPr="00582D1A">
        <w:rPr>
          <w:b/>
          <w:i/>
        </w:rPr>
        <w:t>Предметные результаты по видам деятельности обучающихся</w:t>
      </w:r>
    </w:p>
    <w:p w:rsidR="005D0222" w:rsidRPr="00582D1A" w:rsidRDefault="005D0222" w:rsidP="0010738B">
      <w:pPr>
        <w:widowControl w:val="0"/>
        <w:tabs>
          <w:tab w:val="left" w:pos="142"/>
          <w:tab w:val="left" w:pos="993"/>
        </w:tabs>
        <w:ind w:firstLine="709"/>
        <w:jc w:val="both"/>
      </w:pPr>
      <w:r w:rsidRPr="00582D1A">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582D1A" w:rsidRDefault="005D0222" w:rsidP="0010738B">
      <w:pPr>
        <w:ind w:firstLine="709"/>
        <w:contextualSpacing/>
        <w:jc w:val="center"/>
        <w:rPr>
          <w:b/>
        </w:rPr>
      </w:pPr>
      <w:r w:rsidRPr="00582D1A">
        <w:rPr>
          <w:b/>
        </w:rPr>
        <w:t>Слушание музыки</w:t>
      </w:r>
    </w:p>
    <w:p w:rsidR="005D0222" w:rsidRPr="00582D1A" w:rsidRDefault="005D0222" w:rsidP="00DC15D2">
      <w:pPr>
        <w:contextualSpacing/>
        <w:jc w:val="both"/>
      </w:pPr>
      <w:r w:rsidRPr="00582D1A">
        <w:t>Обучающийся:</w:t>
      </w:r>
    </w:p>
    <w:p w:rsidR="005D0222" w:rsidRPr="00582D1A" w:rsidRDefault="005D0222" w:rsidP="0010738B">
      <w:pPr>
        <w:ind w:firstLine="709"/>
        <w:jc w:val="both"/>
      </w:pPr>
      <w:r w:rsidRPr="00582D1A">
        <w:t>1. Узнает изученные музыкальные произведения и называет имена их авторов.</w:t>
      </w:r>
    </w:p>
    <w:p w:rsidR="005D0222" w:rsidRPr="00582D1A" w:rsidRDefault="005D0222" w:rsidP="0010738B">
      <w:pPr>
        <w:ind w:firstLine="709"/>
        <w:jc w:val="both"/>
      </w:pPr>
      <w:r w:rsidRPr="00582D1A">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582D1A" w:rsidRDefault="005D0222" w:rsidP="0010738B">
      <w:pPr>
        <w:ind w:firstLine="709"/>
        <w:jc w:val="both"/>
      </w:pPr>
      <w:r w:rsidRPr="00582D1A">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582D1A" w:rsidRDefault="005D0222" w:rsidP="0010738B">
      <w:pPr>
        <w:ind w:firstLine="709"/>
        <w:jc w:val="both"/>
      </w:pPr>
      <w:r w:rsidRPr="00582D1A">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582D1A" w:rsidRDefault="005D0222" w:rsidP="0010738B">
      <w:pPr>
        <w:shd w:val="clear" w:color="auto" w:fill="FFFFFF"/>
        <w:tabs>
          <w:tab w:val="left" w:pos="851"/>
        </w:tabs>
        <w:ind w:firstLine="709"/>
        <w:jc w:val="both"/>
        <w:rPr>
          <w:bCs/>
          <w:iCs/>
        </w:rPr>
      </w:pPr>
      <w:r w:rsidRPr="00582D1A">
        <w:t>5. Знает особенности тембрового звучания различных певческих голосов (детских, женских, мужских), хоров (детских, женских, мужских, смешанных,</w:t>
      </w:r>
      <w:r w:rsidRPr="00582D1A">
        <w:rPr>
          <w:bCs/>
          <w:iCs/>
        </w:rPr>
        <w:t xml:space="preserve"> а также </w:t>
      </w:r>
      <w:r w:rsidRPr="00582D1A">
        <w:t>народного, академического, церковного) и их исполнительских возможностей и особенностей репертуара.</w:t>
      </w:r>
    </w:p>
    <w:p w:rsidR="005D0222" w:rsidRPr="00582D1A" w:rsidRDefault="005D0222" w:rsidP="0010738B">
      <w:pPr>
        <w:ind w:firstLine="709"/>
        <w:jc w:val="both"/>
      </w:pPr>
      <w:r w:rsidRPr="00582D1A">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582D1A" w:rsidRDefault="005D0222" w:rsidP="0010738B">
      <w:pPr>
        <w:tabs>
          <w:tab w:val="left" w:pos="271"/>
        </w:tabs>
        <w:ind w:firstLine="709"/>
        <w:contextualSpacing/>
        <w:jc w:val="both"/>
      </w:pPr>
      <w:r w:rsidRPr="00582D1A">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582D1A" w:rsidRDefault="005D0222" w:rsidP="0010738B">
      <w:pPr>
        <w:ind w:firstLine="709"/>
        <w:jc w:val="both"/>
      </w:pPr>
      <w:r w:rsidRPr="00582D1A">
        <w:t>8. Определяет жанровую основу в пройденных музыкальных произведениях.</w:t>
      </w:r>
    </w:p>
    <w:p w:rsidR="005D0222" w:rsidRPr="00582D1A" w:rsidRDefault="005D0222" w:rsidP="0010738B">
      <w:pPr>
        <w:ind w:firstLine="709"/>
        <w:jc w:val="both"/>
      </w:pPr>
      <w:r w:rsidRPr="00582D1A">
        <w:t xml:space="preserve">9. Имеет слуховой багаж из прослушанных произведений народной музыки, отечественной и зарубежной классики. </w:t>
      </w:r>
    </w:p>
    <w:p w:rsidR="005D0222" w:rsidRPr="00582D1A" w:rsidRDefault="005D0222" w:rsidP="0010738B">
      <w:pPr>
        <w:ind w:firstLine="709"/>
        <w:contextualSpacing/>
        <w:jc w:val="both"/>
      </w:pPr>
      <w:r w:rsidRPr="00582D1A">
        <w:t>10. Умеет импровизировать под музыку с использованием танцевальных, маршеобразных движений, пластического интонирования.</w:t>
      </w:r>
    </w:p>
    <w:p w:rsidR="005D0222" w:rsidRPr="00582D1A" w:rsidRDefault="005D0222" w:rsidP="0010738B">
      <w:pPr>
        <w:ind w:firstLine="709"/>
        <w:contextualSpacing/>
        <w:jc w:val="center"/>
        <w:rPr>
          <w:b/>
        </w:rPr>
      </w:pPr>
      <w:r w:rsidRPr="00582D1A">
        <w:rPr>
          <w:b/>
        </w:rPr>
        <w:t>Хоровое пение</w:t>
      </w:r>
    </w:p>
    <w:p w:rsidR="005D0222" w:rsidRPr="00582D1A" w:rsidRDefault="005D0222" w:rsidP="0010738B">
      <w:pPr>
        <w:ind w:firstLine="709"/>
        <w:contextualSpacing/>
        <w:jc w:val="both"/>
      </w:pPr>
      <w:r w:rsidRPr="00582D1A">
        <w:t>Обучающийся:</w:t>
      </w:r>
    </w:p>
    <w:p w:rsidR="005D0222" w:rsidRPr="00582D1A" w:rsidRDefault="005D0222" w:rsidP="0010738B">
      <w:pPr>
        <w:tabs>
          <w:tab w:val="left" w:pos="310"/>
        </w:tabs>
        <w:ind w:firstLine="709"/>
        <w:jc w:val="both"/>
      </w:pPr>
      <w:r w:rsidRPr="00582D1A">
        <w:t>1. Знает слова и мелодию Гимна Российской Федерации.</w:t>
      </w:r>
    </w:p>
    <w:p w:rsidR="005D0222" w:rsidRPr="00582D1A" w:rsidRDefault="005D0222" w:rsidP="0010738B">
      <w:pPr>
        <w:tabs>
          <w:tab w:val="left" w:pos="310"/>
        </w:tabs>
        <w:ind w:firstLine="709"/>
        <w:jc w:val="both"/>
      </w:pPr>
      <w:r w:rsidRPr="00582D1A">
        <w:t>2. Грамотно и выразительно исполняет песни с сопровождением и без сопровождения в соответствии с их образным строем и содержанием.</w:t>
      </w:r>
    </w:p>
    <w:p w:rsidR="005D0222" w:rsidRPr="00582D1A" w:rsidRDefault="005D0222" w:rsidP="0010738B">
      <w:pPr>
        <w:tabs>
          <w:tab w:val="left" w:pos="310"/>
        </w:tabs>
        <w:ind w:firstLine="709"/>
        <w:jc w:val="both"/>
      </w:pPr>
      <w:r w:rsidRPr="00582D1A">
        <w:t>3. Знает о способах и приемах выразительного музыкального интонирования.</w:t>
      </w:r>
    </w:p>
    <w:p w:rsidR="005D0222" w:rsidRPr="00582D1A" w:rsidRDefault="005D0222" w:rsidP="0010738B">
      <w:pPr>
        <w:ind w:firstLine="709"/>
        <w:jc w:val="both"/>
      </w:pPr>
      <w:r w:rsidRPr="00582D1A">
        <w:t>4. Соблюдает при пении певческую установку. Использует в процессе пения правильное певческое дыхание.</w:t>
      </w:r>
    </w:p>
    <w:p w:rsidR="005D0222" w:rsidRPr="00582D1A" w:rsidRDefault="005D0222" w:rsidP="0010738B">
      <w:pPr>
        <w:tabs>
          <w:tab w:val="left" w:pos="310"/>
        </w:tabs>
        <w:ind w:firstLine="709"/>
        <w:jc w:val="both"/>
      </w:pPr>
      <w:r w:rsidRPr="00582D1A">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582D1A" w:rsidRDefault="005D0222" w:rsidP="0010738B">
      <w:pPr>
        <w:ind w:firstLine="709"/>
        <w:jc w:val="both"/>
      </w:pPr>
      <w:r w:rsidRPr="00582D1A">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582D1A" w:rsidRDefault="005D0222" w:rsidP="0010738B">
      <w:pPr>
        <w:ind w:firstLine="709"/>
        <w:jc w:val="both"/>
      </w:pPr>
      <w:r w:rsidRPr="00582D1A">
        <w:t>7. Исполняет одноголосные произведения, а также произведения с элементами двухголосия.</w:t>
      </w:r>
    </w:p>
    <w:p w:rsidR="005D0222" w:rsidRPr="00582D1A" w:rsidRDefault="005D0222" w:rsidP="0010738B">
      <w:pPr>
        <w:ind w:firstLine="709"/>
        <w:contextualSpacing/>
        <w:jc w:val="center"/>
      </w:pPr>
      <w:r w:rsidRPr="00582D1A">
        <w:rPr>
          <w:b/>
        </w:rPr>
        <w:t>Основы музыкальной грамоты</w:t>
      </w:r>
    </w:p>
    <w:p w:rsidR="005D0222" w:rsidRPr="00582D1A" w:rsidRDefault="005D0222" w:rsidP="0010738B">
      <w:pPr>
        <w:ind w:firstLine="709"/>
        <w:contextualSpacing/>
        <w:jc w:val="both"/>
      </w:pPr>
      <w:r w:rsidRPr="00582D1A">
        <w:t xml:space="preserve">Объем музыкальной грамоты и теоретических понятий: </w:t>
      </w:r>
    </w:p>
    <w:p w:rsidR="005D0222" w:rsidRPr="00582D1A" w:rsidRDefault="005D0222" w:rsidP="0010738B">
      <w:pPr>
        <w:ind w:firstLine="709"/>
        <w:jc w:val="both"/>
      </w:pPr>
      <w:r w:rsidRPr="00582D1A">
        <w:t>1.</w:t>
      </w:r>
      <w:r w:rsidRPr="00582D1A">
        <w:rPr>
          <w:b/>
        </w:rPr>
        <w:t xml:space="preserve"> Звук.</w:t>
      </w:r>
      <w:r w:rsidRPr="00582D1A">
        <w:t xml:space="preserve"> Свойства музыкального звука: высота, длительность, тембр, громкость.</w:t>
      </w:r>
    </w:p>
    <w:p w:rsidR="005D0222" w:rsidRPr="00582D1A" w:rsidRDefault="005D0222" w:rsidP="0010738B">
      <w:pPr>
        <w:ind w:firstLine="709"/>
        <w:jc w:val="both"/>
      </w:pPr>
      <w:r w:rsidRPr="00582D1A">
        <w:t>2.</w:t>
      </w:r>
      <w:r w:rsidRPr="00582D1A">
        <w:rPr>
          <w:b/>
        </w:rPr>
        <w:t xml:space="preserve"> Мелодия.</w:t>
      </w:r>
      <w:r w:rsidRPr="00582D1A">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582D1A" w:rsidRDefault="005D0222" w:rsidP="0010738B">
      <w:pPr>
        <w:ind w:firstLine="709"/>
        <w:jc w:val="both"/>
      </w:pPr>
      <w:r w:rsidRPr="00582D1A">
        <w:t>3.</w:t>
      </w:r>
      <w:r w:rsidRPr="00582D1A">
        <w:rPr>
          <w:b/>
        </w:rPr>
        <w:t xml:space="preserve"> Метроритм.</w:t>
      </w:r>
      <w:r w:rsidRPr="00582D1A">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582D1A" w:rsidRDefault="005D0222" w:rsidP="0010738B">
      <w:pPr>
        <w:ind w:firstLine="709"/>
        <w:jc w:val="both"/>
      </w:pPr>
      <w:r w:rsidRPr="00582D1A">
        <w:t xml:space="preserve">4. </w:t>
      </w:r>
      <w:r w:rsidRPr="00582D1A">
        <w:rPr>
          <w:b/>
        </w:rPr>
        <w:t xml:space="preserve">Лад: </w:t>
      </w:r>
      <w:r w:rsidRPr="00582D1A">
        <w:t xml:space="preserve">мажор, минор; тональность, тоника. </w:t>
      </w:r>
    </w:p>
    <w:p w:rsidR="005D0222" w:rsidRPr="00582D1A" w:rsidRDefault="005D0222" w:rsidP="0010738B">
      <w:pPr>
        <w:ind w:firstLine="709"/>
        <w:contextualSpacing/>
        <w:jc w:val="both"/>
      </w:pPr>
      <w:r w:rsidRPr="00582D1A">
        <w:t>5.</w:t>
      </w:r>
      <w:r w:rsidRPr="00582D1A">
        <w:rPr>
          <w:b/>
        </w:rPr>
        <w:t xml:space="preserve"> Нотная грамота.</w:t>
      </w:r>
      <w:r w:rsidRPr="00582D1A">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582D1A" w:rsidRDefault="005D0222" w:rsidP="0010738B">
      <w:pPr>
        <w:tabs>
          <w:tab w:val="left" w:pos="201"/>
        </w:tabs>
        <w:ind w:firstLine="709"/>
        <w:jc w:val="both"/>
      </w:pPr>
      <w:r w:rsidRPr="00582D1A">
        <w:t xml:space="preserve">6. </w:t>
      </w:r>
      <w:r w:rsidRPr="00582D1A">
        <w:rPr>
          <w:b/>
        </w:rPr>
        <w:t xml:space="preserve">Интервалы </w:t>
      </w:r>
      <w:r w:rsidRPr="00582D1A">
        <w:t xml:space="preserve">в пределах октавы. </w:t>
      </w:r>
      <w:r w:rsidRPr="00582D1A">
        <w:rPr>
          <w:b/>
        </w:rPr>
        <w:t>Трезвучия</w:t>
      </w:r>
      <w:r w:rsidRPr="00582D1A">
        <w:t>: мажорное и минорное. Интервалы и трезвучия в игровых упражнениях, песнях и аккомпанементах, произведениях для слушания музыки.</w:t>
      </w:r>
    </w:p>
    <w:p w:rsidR="005D0222" w:rsidRPr="00582D1A" w:rsidRDefault="005D0222" w:rsidP="0010738B">
      <w:pPr>
        <w:tabs>
          <w:tab w:val="left" w:pos="201"/>
        </w:tabs>
        <w:ind w:firstLine="709"/>
        <w:jc w:val="both"/>
      </w:pPr>
      <w:r w:rsidRPr="00582D1A">
        <w:t>7.</w:t>
      </w:r>
      <w:r w:rsidRPr="00582D1A">
        <w:rPr>
          <w:b/>
        </w:rPr>
        <w:t xml:space="preserve"> Музыкальные жанры.</w:t>
      </w:r>
      <w:r w:rsidRPr="00582D1A">
        <w:t xml:space="preserve"> Песня, танец, марш. Инструментальный концерт. Музыкально-сценические жанры: балет, опера, мюзикл.</w:t>
      </w:r>
    </w:p>
    <w:p w:rsidR="005D0222" w:rsidRPr="00582D1A" w:rsidRDefault="005D0222" w:rsidP="0010738B">
      <w:pPr>
        <w:ind w:firstLine="709"/>
        <w:jc w:val="both"/>
      </w:pPr>
      <w:r w:rsidRPr="00582D1A">
        <w:t xml:space="preserve">8. </w:t>
      </w:r>
      <w:r w:rsidRPr="00582D1A">
        <w:rPr>
          <w:b/>
        </w:rPr>
        <w:t>Музыкальные формы.</w:t>
      </w:r>
      <w:r w:rsidRPr="00582D1A">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582D1A" w:rsidRDefault="005D0222" w:rsidP="0010738B">
      <w:pPr>
        <w:ind w:firstLine="709"/>
        <w:jc w:val="both"/>
        <w:rPr>
          <w:rFonts w:eastAsia="Arial Unicode MS"/>
        </w:rPr>
      </w:pPr>
      <w:r w:rsidRPr="00582D1A">
        <w:rPr>
          <w:rFonts w:eastAsia="Arial Unicode MS"/>
        </w:rPr>
        <w:t xml:space="preserve">В результате изучения музыки на уровне начального общего образования обучающийся </w:t>
      </w:r>
      <w:r w:rsidRPr="00582D1A">
        <w:rPr>
          <w:rFonts w:eastAsia="Arial Unicode MS"/>
          <w:b/>
        </w:rPr>
        <w:t>получит возможность научиться</w:t>
      </w:r>
      <w:r w:rsidRPr="00582D1A">
        <w:rPr>
          <w:rFonts w:eastAsia="Arial Unicode MS"/>
        </w:rPr>
        <w:t>:</w:t>
      </w:r>
    </w:p>
    <w:p w:rsidR="005D0222" w:rsidRPr="00582D1A" w:rsidRDefault="005D0222" w:rsidP="0010738B">
      <w:pPr>
        <w:ind w:firstLine="709"/>
        <w:jc w:val="both"/>
        <w:rPr>
          <w:rFonts w:eastAsia="Arial Unicode MS"/>
          <w:i/>
        </w:rPr>
      </w:pPr>
      <w:r w:rsidRPr="00582D1A">
        <w:rPr>
          <w:rFonts w:eastAsia="Arial Unicode MS"/>
          <w:i/>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582D1A" w:rsidRDefault="005D0222" w:rsidP="0010738B">
      <w:pPr>
        <w:ind w:firstLine="709"/>
        <w:jc w:val="both"/>
        <w:rPr>
          <w:rFonts w:eastAsia="Arial Unicode MS"/>
          <w:i/>
        </w:rPr>
      </w:pPr>
      <w:r w:rsidRPr="00582D1A">
        <w:rPr>
          <w:rFonts w:eastAsia="Arial Unicode MS"/>
          <w:i/>
        </w:rPr>
        <w:t>организовывать культурный досуг, самостоятельную музыкально-творческую деятельность; музицировать;</w:t>
      </w:r>
    </w:p>
    <w:p w:rsidR="005D0222" w:rsidRPr="00582D1A" w:rsidRDefault="005D0222" w:rsidP="0010738B">
      <w:pPr>
        <w:ind w:firstLine="709"/>
        <w:jc w:val="both"/>
        <w:rPr>
          <w:rFonts w:eastAsia="Arial Unicode MS"/>
          <w:i/>
        </w:rPr>
      </w:pPr>
      <w:r w:rsidRPr="00582D1A">
        <w:rPr>
          <w:rFonts w:eastAsia="Arial Unicode MS"/>
          <w:i/>
        </w:rPr>
        <w:t>использовать систему графических знаков для ориентации в нотном письме при пении простейших мелодий;</w:t>
      </w:r>
    </w:p>
    <w:p w:rsidR="005D0222" w:rsidRPr="00582D1A" w:rsidRDefault="005D0222" w:rsidP="0010738B">
      <w:pPr>
        <w:ind w:firstLine="709"/>
        <w:jc w:val="both"/>
        <w:rPr>
          <w:rFonts w:eastAsia="Arial Unicode MS"/>
          <w:i/>
        </w:rPr>
      </w:pPr>
      <w:r w:rsidRPr="00582D1A">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582D1A" w:rsidRDefault="005D0222" w:rsidP="0010738B">
      <w:pPr>
        <w:ind w:firstLine="709"/>
        <w:jc w:val="both"/>
        <w:rPr>
          <w:rFonts w:eastAsia="Arial Unicode MS"/>
          <w:i/>
        </w:rPr>
      </w:pPr>
      <w:r w:rsidRPr="00582D1A">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582D1A" w:rsidRDefault="005D0222" w:rsidP="0010738B">
      <w:pPr>
        <w:ind w:firstLine="709"/>
        <w:jc w:val="both"/>
        <w:rPr>
          <w:rFonts w:eastAsia="Arial Unicode MS"/>
          <w:i/>
        </w:rPr>
      </w:pPr>
      <w:r w:rsidRPr="00582D1A">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582D1A" w:rsidRDefault="00AE452C" w:rsidP="0010738B">
      <w:pPr>
        <w:pStyle w:val="21"/>
        <w:numPr>
          <w:ilvl w:val="0"/>
          <w:numId w:val="0"/>
        </w:numPr>
        <w:spacing w:line="240" w:lineRule="auto"/>
        <w:ind w:left="680"/>
        <w:rPr>
          <w:i/>
          <w:spacing w:val="-2"/>
          <w:sz w:val="24"/>
        </w:rPr>
      </w:pPr>
    </w:p>
    <w:p w:rsidR="00653A76" w:rsidRPr="00582D1A" w:rsidRDefault="00653A76" w:rsidP="00D2073D">
      <w:pPr>
        <w:pStyle w:val="afd"/>
        <w:numPr>
          <w:ilvl w:val="2"/>
          <w:numId w:val="2"/>
        </w:numPr>
        <w:spacing w:line="240" w:lineRule="auto"/>
        <w:rPr>
          <w:sz w:val="24"/>
        </w:rPr>
      </w:pPr>
      <w:bookmarkStart w:id="56" w:name="_Toc288394068"/>
      <w:bookmarkStart w:id="57" w:name="_Toc288410535"/>
      <w:bookmarkStart w:id="58" w:name="_Toc288410664"/>
      <w:bookmarkStart w:id="59" w:name="_Toc424564311"/>
      <w:r w:rsidRPr="00582D1A">
        <w:rPr>
          <w:sz w:val="24"/>
        </w:rPr>
        <w:t>Технология</w:t>
      </w:r>
      <w:bookmarkEnd w:id="56"/>
      <w:bookmarkEnd w:id="57"/>
      <w:bookmarkEnd w:id="58"/>
      <w:bookmarkEnd w:id="59"/>
    </w:p>
    <w:p w:rsidR="00D604C2" w:rsidRPr="00582D1A" w:rsidRDefault="00D604C2" w:rsidP="00DC15D2">
      <w:pPr>
        <w:tabs>
          <w:tab w:val="left" w:pos="142"/>
          <w:tab w:val="left" w:leader="dot" w:pos="624"/>
          <w:tab w:val="left" w:pos="1134"/>
        </w:tabs>
        <w:jc w:val="both"/>
        <w:rPr>
          <w:rStyle w:val="Zag11"/>
          <w:rFonts w:eastAsia="@Arial Unicode MS"/>
        </w:rPr>
      </w:pPr>
      <w:r w:rsidRPr="00582D1A">
        <w:rPr>
          <w:rStyle w:val="Zag11"/>
          <w:rFonts w:eastAsia="@Arial Unicode MS"/>
        </w:rPr>
        <w:t>В результате изучения курса «Технологи</w:t>
      </w:r>
      <w:r w:rsidR="00D016C5" w:rsidRPr="00582D1A">
        <w:rPr>
          <w:rStyle w:val="Zag11"/>
          <w:rFonts w:eastAsia="@Arial Unicode MS"/>
        </w:rPr>
        <w:t>я</w:t>
      </w:r>
      <w:r w:rsidRPr="00582D1A">
        <w:rPr>
          <w:rStyle w:val="Zag11"/>
          <w:rFonts w:eastAsia="@Arial Unicode MS"/>
        </w:rPr>
        <w:t>» обучающиеся на уровне начального общего образования:</w:t>
      </w:r>
    </w:p>
    <w:p w:rsidR="00D604C2" w:rsidRPr="00582D1A" w:rsidRDefault="00D016C5" w:rsidP="0010738B">
      <w:pPr>
        <w:tabs>
          <w:tab w:val="left" w:pos="142"/>
          <w:tab w:val="left" w:leader="dot" w:pos="624"/>
          <w:tab w:val="left" w:pos="1134"/>
        </w:tabs>
        <w:ind w:left="357" w:firstLine="709"/>
        <w:jc w:val="both"/>
        <w:rPr>
          <w:rStyle w:val="Zag11"/>
          <w:rFonts w:eastAsia="@Arial Unicode MS"/>
        </w:rPr>
      </w:pPr>
      <w:r w:rsidRPr="00582D1A">
        <w:rPr>
          <w:rStyle w:val="Zag11"/>
          <w:rFonts w:eastAsia="@Arial Unicode MS"/>
          <w:spacing w:val="-4"/>
        </w:rPr>
        <w:t xml:space="preserve">- </w:t>
      </w:r>
      <w:r w:rsidR="00D604C2" w:rsidRPr="00582D1A">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582D1A">
        <w:rPr>
          <w:rStyle w:val="Zag11"/>
          <w:rFonts w:eastAsia="@Arial Unicode MS"/>
        </w:rPr>
        <w:t>;</w:t>
      </w:r>
    </w:p>
    <w:p w:rsidR="00D604C2" w:rsidRPr="00582D1A" w:rsidRDefault="00D016C5" w:rsidP="0010738B">
      <w:pPr>
        <w:tabs>
          <w:tab w:val="left" w:pos="142"/>
          <w:tab w:val="left" w:leader="dot" w:pos="624"/>
          <w:tab w:val="left" w:pos="1134"/>
        </w:tabs>
        <w:ind w:left="357" w:firstLine="709"/>
        <w:jc w:val="both"/>
        <w:rPr>
          <w:rStyle w:val="Zag11"/>
          <w:rFonts w:eastAsia="@Arial Unicode MS"/>
        </w:rPr>
      </w:pPr>
      <w:r w:rsidRPr="00582D1A">
        <w:rPr>
          <w:rStyle w:val="Zag11"/>
          <w:rFonts w:eastAsia="@Arial Unicode MS"/>
        </w:rPr>
        <w:t xml:space="preserve">- </w:t>
      </w:r>
      <w:r w:rsidR="00D604C2" w:rsidRPr="00582D1A">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582D1A" w:rsidRDefault="00D016C5" w:rsidP="0010738B">
      <w:pPr>
        <w:tabs>
          <w:tab w:val="left" w:pos="142"/>
          <w:tab w:val="left" w:leader="dot" w:pos="624"/>
          <w:tab w:val="left" w:pos="1134"/>
        </w:tabs>
        <w:ind w:left="357" w:firstLine="709"/>
        <w:jc w:val="both"/>
        <w:rPr>
          <w:rStyle w:val="Zag11"/>
          <w:rFonts w:eastAsia="@Arial Unicode MS"/>
        </w:rPr>
      </w:pPr>
      <w:r w:rsidRPr="00582D1A">
        <w:rPr>
          <w:rStyle w:val="Zag11"/>
          <w:rFonts w:eastAsia="@Arial Unicode MS"/>
        </w:rPr>
        <w:t xml:space="preserve">- </w:t>
      </w:r>
      <w:r w:rsidR="00D604C2" w:rsidRPr="00582D1A">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582D1A" w:rsidRDefault="00D016C5" w:rsidP="0010738B">
      <w:pPr>
        <w:tabs>
          <w:tab w:val="left" w:pos="142"/>
          <w:tab w:val="left" w:leader="dot" w:pos="624"/>
          <w:tab w:val="left" w:pos="1134"/>
        </w:tabs>
        <w:ind w:left="357" w:firstLine="709"/>
        <w:jc w:val="both"/>
        <w:rPr>
          <w:rStyle w:val="Zag11"/>
          <w:rFonts w:eastAsia="@Arial Unicode MS"/>
        </w:rPr>
      </w:pPr>
      <w:r w:rsidRPr="00582D1A">
        <w:rPr>
          <w:rStyle w:val="Zag11"/>
          <w:rFonts w:eastAsia="@Arial Unicode MS"/>
        </w:rPr>
        <w:t xml:space="preserve">- </w:t>
      </w:r>
      <w:r w:rsidR="00D604C2" w:rsidRPr="00582D1A">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582D1A" w:rsidRDefault="00D604C2" w:rsidP="00DC15D2">
      <w:pPr>
        <w:tabs>
          <w:tab w:val="left" w:pos="142"/>
          <w:tab w:val="left" w:leader="dot" w:pos="624"/>
          <w:tab w:val="left" w:pos="1134"/>
        </w:tabs>
        <w:ind w:left="357"/>
        <w:jc w:val="both"/>
        <w:rPr>
          <w:rStyle w:val="Zag11"/>
          <w:rFonts w:eastAsia="@Arial Unicode MS"/>
        </w:rPr>
      </w:pPr>
      <w:r w:rsidRPr="00582D1A">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582D1A" w:rsidRDefault="00D604C2" w:rsidP="00DC15D2">
      <w:pPr>
        <w:tabs>
          <w:tab w:val="left" w:pos="142"/>
          <w:tab w:val="left" w:leader="dot" w:pos="624"/>
          <w:tab w:val="left" w:pos="1134"/>
        </w:tabs>
        <w:jc w:val="both"/>
        <w:rPr>
          <w:rStyle w:val="Zag11"/>
          <w:rFonts w:eastAsia="@Arial Unicode MS"/>
        </w:rPr>
      </w:pPr>
      <w:r w:rsidRPr="00582D1A">
        <w:rPr>
          <w:rStyle w:val="Zag11"/>
          <w:rFonts w:eastAsia="@Arial Unicode MS"/>
        </w:rPr>
        <w:t>Обучающиеся:</w:t>
      </w:r>
    </w:p>
    <w:p w:rsidR="00D604C2" w:rsidRPr="00582D1A" w:rsidRDefault="00D604C2" w:rsidP="0010738B">
      <w:pPr>
        <w:tabs>
          <w:tab w:val="left" w:pos="142"/>
          <w:tab w:val="left" w:leader="dot" w:pos="624"/>
          <w:tab w:val="left" w:pos="1134"/>
        </w:tabs>
        <w:ind w:left="357" w:firstLine="709"/>
        <w:jc w:val="both"/>
        <w:rPr>
          <w:rStyle w:val="Zag11"/>
          <w:rFonts w:eastAsia="@Arial Unicode MS"/>
        </w:rPr>
      </w:pPr>
      <w:r w:rsidRPr="00582D1A">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82D1A">
        <w:rPr>
          <w:rStyle w:val="Zag11"/>
          <w:rFonts w:eastAsia="@Arial Unicode MS"/>
          <w:i/>
          <w:iCs/>
        </w:rPr>
        <w:t xml:space="preserve">коммуникативных универсальных учебных действий </w:t>
      </w:r>
      <w:r w:rsidRPr="00582D1A">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582D1A" w:rsidRDefault="00D604C2" w:rsidP="0010738B">
      <w:pPr>
        <w:tabs>
          <w:tab w:val="left" w:pos="142"/>
          <w:tab w:val="left" w:leader="dot" w:pos="624"/>
          <w:tab w:val="left" w:pos="1134"/>
        </w:tabs>
        <w:ind w:left="357" w:firstLine="709"/>
        <w:jc w:val="both"/>
        <w:rPr>
          <w:rStyle w:val="Zag11"/>
          <w:rFonts w:eastAsia="@Arial Unicode MS"/>
        </w:rPr>
      </w:pPr>
      <w:r w:rsidRPr="00582D1A">
        <w:rPr>
          <w:rStyle w:val="Zag11"/>
          <w:rFonts w:eastAsia="@Arial Unicode MS"/>
        </w:rPr>
        <w:t xml:space="preserve">овладеют начальными формами </w:t>
      </w:r>
      <w:r w:rsidRPr="00582D1A">
        <w:rPr>
          <w:rStyle w:val="Zag11"/>
          <w:rFonts w:eastAsia="@Arial Unicode MS"/>
          <w:i/>
          <w:iCs/>
        </w:rPr>
        <w:t xml:space="preserve">познавательных универсальных учебных действий </w:t>
      </w:r>
      <w:r w:rsidRPr="00582D1A">
        <w:rPr>
          <w:rStyle w:val="Zag11"/>
          <w:rFonts w:eastAsia="@Arial Unicode MS"/>
        </w:rPr>
        <w:t>– исследовательскими и логическими: наблюдения, сравнения, анализа, классификации, обобщения;</w:t>
      </w:r>
    </w:p>
    <w:p w:rsidR="00D604C2" w:rsidRPr="00582D1A" w:rsidRDefault="00D604C2" w:rsidP="0010738B">
      <w:pPr>
        <w:tabs>
          <w:tab w:val="left" w:pos="142"/>
          <w:tab w:val="left" w:leader="dot" w:pos="624"/>
          <w:tab w:val="left" w:pos="1134"/>
        </w:tabs>
        <w:ind w:left="357" w:firstLine="709"/>
        <w:jc w:val="both"/>
        <w:rPr>
          <w:rStyle w:val="Zag11"/>
          <w:rFonts w:eastAsia="@Arial Unicode MS"/>
        </w:rPr>
      </w:pPr>
      <w:r w:rsidRPr="00582D1A">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582D1A">
        <w:rPr>
          <w:rStyle w:val="Zag11"/>
          <w:rFonts w:eastAsia="@Arial Unicode MS"/>
          <w:i/>
          <w:iCs/>
        </w:rPr>
        <w:t>регулятивных универсальных учебных действий</w:t>
      </w:r>
      <w:r w:rsidRPr="00582D1A">
        <w:rPr>
          <w:rStyle w:val="Zag11"/>
          <w:rFonts w:eastAsia="@Arial Unicode MS"/>
        </w:rPr>
        <w:t xml:space="preserve">: целеполагания и планирования предстоящего практического действия, прогнозирования, </w:t>
      </w:r>
      <w:r w:rsidRPr="00582D1A">
        <w:rPr>
          <w:rStyle w:val="Zag11"/>
          <w:rFonts w:eastAsia="@Arial Unicode MS"/>
        </w:rPr>
        <w:lastRenderedPageBreak/>
        <w:t>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582D1A" w:rsidRDefault="00D604C2" w:rsidP="0010738B">
      <w:pPr>
        <w:tabs>
          <w:tab w:val="left" w:pos="142"/>
          <w:tab w:val="left" w:leader="dot" w:pos="624"/>
          <w:tab w:val="left" w:pos="1134"/>
        </w:tabs>
        <w:ind w:left="357" w:firstLine="709"/>
        <w:jc w:val="both"/>
        <w:rPr>
          <w:rStyle w:val="Zag11"/>
          <w:rFonts w:eastAsia="@Arial Unicode MS"/>
        </w:rPr>
      </w:pPr>
      <w:r w:rsidRPr="00582D1A">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82D1A">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582D1A" w:rsidRDefault="00D604C2" w:rsidP="0010738B">
      <w:pPr>
        <w:tabs>
          <w:tab w:val="left" w:pos="142"/>
          <w:tab w:val="left" w:leader="dot" w:pos="624"/>
          <w:tab w:val="left" w:pos="1134"/>
        </w:tabs>
        <w:ind w:left="357" w:firstLine="709"/>
        <w:jc w:val="both"/>
        <w:rPr>
          <w:rStyle w:val="Zag11"/>
          <w:rFonts w:eastAsia="@Arial Unicode MS"/>
        </w:rPr>
      </w:pPr>
      <w:r w:rsidRPr="00582D1A">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582D1A" w:rsidRDefault="00D604C2" w:rsidP="0010738B">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582D1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582D1A" w:rsidRDefault="00A1453B"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 xml:space="preserve">Общекультурные </w:t>
      </w:r>
      <w:r w:rsidR="00653A76" w:rsidRPr="00582D1A">
        <w:rPr>
          <w:rFonts w:ascii="Times New Roman" w:hAnsi="Times New Roman" w:cs="Times New Roman"/>
          <w:b/>
          <w:i w:val="0"/>
          <w:color w:val="auto"/>
          <w:sz w:val="24"/>
          <w:szCs w:val="24"/>
        </w:rPr>
        <w:t>и общетрудовые компетенции.</w:t>
      </w:r>
      <w:r w:rsidR="008555F2" w:rsidRPr="00582D1A">
        <w:rPr>
          <w:rFonts w:ascii="Times New Roman" w:hAnsi="Times New Roman" w:cs="Times New Roman"/>
          <w:b/>
          <w:i w:val="0"/>
          <w:color w:val="auto"/>
          <w:sz w:val="24"/>
          <w:szCs w:val="24"/>
        </w:rPr>
        <w:t xml:space="preserve"> </w:t>
      </w:r>
      <w:r w:rsidR="00653A76" w:rsidRPr="00582D1A">
        <w:rPr>
          <w:rFonts w:ascii="Times New Roman" w:hAnsi="Times New Roman" w:cs="Times New Roman"/>
          <w:b/>
          <w:i w:val="0"/>
          <w:color w:val="auto"/>
          <w:sz w:val="24"/>
          <w:szCs w:val="24"/>
        </w:rPr>
        <w:t>Основы культуры труда, самообслуживание</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иметь представление о наиболее распростран</w:t>
      </w:r>
      <w:r w:rsidR="00D30361" w:rsidRPr="00582D1A">
        <w:rPr>
          <w:sz w:val="24"/>
        </w:rPr>
        <w:t>е</w:t>
      </w:r>
      <w:r w:rsidRPr="00582D1A">
        <w:rPr>
          <w:sz w:val="24"/>
        </w:rPr>
        <w:t>нных в сво</w:t>
      </w:r>
      <w:r w:rsidR="00D30361" w:rsidRPr="00582D1A">
        <w:rPr>
          <w:sz w:val="24"/>
        </w:rPr>
        <w:t>е</w:t>
      </w:r>
      <w:r w:rsidRPr="00582D1A">
        <w:rPr>
          <w:sz w:val="24"/>
        </w:rPr>
        <w:t>м регионе традиционных народных промыслах и рем</w:t>
      </w:r>
      <w:r w:rsidR="00D30361" w:rsidRPr="00582D1A">
        <w:rPr>
          <w:sz w:val="24"/>
        </w:rPr>
        <w:t>е</w:t>
      </w:r>
      <w:r w:rsidRPr="00582D1A">
        <w:rPr>
          <w:sz w:val="24"/>
        </w:rPr>
        <w:t>слах, современных профессиях (в том числе профессиях своих родителей) и описывать их особенности;</w:t>
      </w:r>
    </w:p>
    <w:p w:rsidR="00653A76" w:rsidRPr="00582D1A" w:rsidRDefault="00653A76" w:rsidP="0010738B">
      <w:pPr>
        <w:pStyle w:val="21"/>
        <w:spacing w:line="240" w:lineRule="auto"/>
        <w:rPr>
          <w:sz w:val="24"/>
        </w:rPr>
      </w:pPr>
      <w:r w:rsidRPr="00582D1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582D1A" w:rsidRDefault="00653A76" w:rsidP="0010738B">
      <w:pPr>
        <w:pStyle w:val="21"/>
        <w:spacing w:line="240" w:lineRule="auto"/>
        <w:rPr>
          <w:sz w:val="24"/>
        </w:rPr>
      </w:pPr>
      <w:r w:rsidRPr="00582D1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582D1A" w:rsidRDefault="00653A76" w:rsidP="0010738B">
      <w:pPr>
        <w:pStyle w:val="21"/>
        <w:spacing w:line="240" w:lineRule="auto"/>
        <w:rPr>
          <w:sz w:val="24"/>
        </w:rPr>
      </w:pPr>
      <w:r w:rsidRPr="00582D1A">
        <w:rPr>
          <w:sz w:val="24"/>
        </w:rPr>
        <w:t>выполнять доступные действия по самообслуживанию и доступные виды домашнего труда.</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уважительно относиться к труду людей;</w:t>
      </w:r>
    </w:p>
    <w:p w:rsidR="00653A76" w:rsidRPr="00582D1A" w:rsidRDefault="00653A76" w:rsidP="0010738B">
      <w:pPr>
        <w:pStyle w:val="21"/>
        <w:spacing w:line="240" w:lineRule="auto"/>
        <w:rPr>
          <w:i/>
          <w:sz w:val="24"/>
        </w:rPr>
      </w:pPr>
      <w:r w:rsidRPr="00582D1A">
        <w:rPr>
          <w:i/>
          <w:spacing w:val="2"/>
          <w:sz w:val="24"/>
        </w:rPr>
        <w:t>понимать культурно­историческую ценность тради</w:t>
      </w:r>
      <w:r w:rsidRPr="00582D1A">
        <w:rPr>
          <w:i/>
          <w:sz w:val="24"/>
        </w:rPr>
        <w:t>ций, отраж</w:t>
      </w:r>
      <w:r w:rsidR="00D30361" w:rsidRPr="00582D1A">
        <w:rPr>
          <w:i/>
          <w:sz w:val="24"/>
        </w:rPr>
        <w:t>е</w:t>
      </w:r>
      <w:r w:rsidRPr="00582D1A">
        <w:rPr>
          <w:i/>
          <w:sz w:val="24"/>
        </w:rPr>
        <w:t>нных в предметном мире, в том числе традиций трудовых династий как своего региона, так и страны, и уважать их;</w:t>
      </w:r>
    </w:p>
    <w:p w:rsidR="00653A76" w:rsidRPr="00582D1A" w:rsidRDefault="00653A76" w:rsidP="0010738B">
      <w:pPr>
        <w:pStyle w:val="21"/>
        <w:spacing w:line="240" w:lineRule="auto"/>
        <w:rPr>
          <w:i/>
          <w:sz w:val="24"/>
        </w:rPr>
      </w:pPr>
      <w:r w:rsidRPr="00582D1A">
        <w:rPr>
          <w:i/>
          <w:sz w:val="24"/>
        </w:rPr>
        <w:t>понимать особенности проектной деятельности, осуществлять под руководством учителя элементарную прое</w:t>
      </w:r>
      <w:r w:rsidRPr="00582D1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82D1A">
        <w:rPr>
          <w:i/>
          <w:sz w:val="24"/>
        </w:rPr>
        <w:t>комплексные работы, социальные услуги).</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Технология ручной обработки материалов.</w:t>
      </w:r>
      <w:r w:rsidR="00BF47CE" w:rsidRPr="00582D1A">
        <w:rPr>
          <w:rFonts w:ascii="Times New Roman" w:hAnsi="Times New Roman" w:cs="Times New Roman"/>
          <w:b/>
          <w:i w:val="0"/>
          <w:color w:val="auto"/>
          <w:sz w:val="24"/>
          <w:szCs w:val="24"/>
        </w:rPr>
        <w:t xml:space="preserve"> </w:t>
      </w:r>
      <w:r w:rsidRPr="00582D1A">
        <w:rPr>
          <w:rFonts w:ascii="Times New Roman" w:hAnsi="Times New Roman" w:cs="Times New Roman"/>
          <w:b/>
          <w:i w:val="0"/>
          <w:color w:val="auto"/>
          <w:sz w:val="24"/>
          <w:szCs w:val="24"/>
        </w:rPr>
        <w:t>Элементы графической грамоты</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pacing w:val="2"/>
          <w:sz w:val="24"/>
        </w:rPr>
        <w:t xml:space="preserve">на основе полученных представлений о многообразии </w:t>
      </w:r>
      <w:r w:rsidRPr="00582D1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582D1A" w:rsidRDefault="00653A76" w:rsidP="0010738B">
      <w:pPr>
        <w:pStyle w:val="21"/>
        <w:spacing w:line="240" w:lineRule="auto"/>
        <w:rPr>
          <w:spacing w:val="-4"/>
          <w:sz w:val="24"/>
        </w:rPr>
      </w:pPr>
      <w:r w:rsidRPr="00582D1A">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582D1A">
        <w:rPr>
          <w:spacing w:val="-4"/>
          <w:sz w:val="24"/>
        </w:rPr>
        <w:t>е</w:t>
      </w:r>
      <w:r w:rsidRPr="00582D1A">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582D1A" w:rsidRDefault="00653A76" w:rsidP="0010738B">
      <w:pPr>
        <w:pStyle w:val="21"/>
        <w:spacing w:line="240" w:lineRule="auto"/>
        <w:rPr>
          <w:spacing w:val="-2"/>
          <w:sz w:val="24"/>
        </w:rPr>
      </w:pPr>
      <w:r w:rsidRPr="00582D1A">
        <w:rPr>
          <w:spacing w:val="-2"/>
          <w:sz w:val="24"/>
        </w:rPr>
        <w:t>применять при</w:t>
      </w:r>
      <w:r w:rsidR="00D30361" w:rsidRPr="00582D1A">
        <w:rPr>
          <w:spacing w:val="-2"/>
          <w:sz w:val="24"/>
        </w:rPr>
        <w:t>е</w:t>
      </w:r>
      <w:r w:rsidRPr="00582D1A">
        <w:rPr>
          <w:spacing w:val="-2"/>
          <w:sz w:val="24"/>
        </w:rPr>
        <w:t>мы рациональной безопасной работы ручными инструментами: черт</w:t>
      </w:r>
      <w:r w:rsidR="00D30361" w:rsidRPr="00582D1A">
        <w:rPr>
          <w:spacing w:val="-2"/>
          <w:sz w:val="24"/>
        </w:rPr>
        <w:t>е</w:t>
      </w:r>
      <w:r w:rsidRPr="00582D1A">
        <w:rPr>
          <w:spacing w:val="-2"/>
          <w:sz w:val="24"/>
        </w:rPr>
        <w:t>жными (линейка, угольник, циркуль), режущими (ножницы) и колющими (швейная игла);</w:t>
      </w:r>
    </w:p>
    <w:p w:rsidR="00653A76" w:rsidRPr="00582D1A" w:rsidRDefault="00653A76" w:rsidP="0010738B">
      <w:pPr>
        <w:pStyle w:val="21"/>
        <w:spacing w:line="240" w:lineRule="auto"/>
        <w:rPr>
          <w:spacing w:val="-2"/>
          <w:sz w:val="24"/>
        </w:rPr>
      </w:pPr>
      <w:r w:rsidRPr="00582D1A">
        <w:rPr>
          <w:spacing w:val="-2"/>
          <w:sz w:val="24"/>
        </w:rPr>
        <w:t>выполнять символические действия моделирования и пре</w:t>
      </w:r>
      <w:r w:rsidRPr="00582D1A">
        <w:rPr>
          <w:spacing w:val="2"/>
          <w:sz w:val="24"/>
        </w:rPr>
        <w:t>образования модели и работать с простейшей технической</w:t>
      </w:r>
      <w:r w:rsidR="00BF47CE" w:rsidRPr="00582D1A">
        <w:rPr>
          <w:spacing w:val="2"/>
          <w:sz w:val="24"/>
        </w:rPr>
        <w:t xml:space="preserve"> </w:t>
      </w:r>
      <w:r w:rsidRPr="00582D1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582D1A">
        <w:rPr>
          <w:spacing w:val="-2"/>
          <w:sz w:val="24"/>
        </w:rPr>
        <w:t>е</w:t>
      </w:r>
      <w:r w:rsidRPr="00582D1A">
        <w:rPr>
          <w:spacing w:val="-2"/>
          <w:sz w:val="24"/>
        </w:rPr>
        <w:t>мные изделия по простейшим чертежам, эскизам, схемам, рисункам.</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lastRenderedPageBreak/>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582D1A" w:rsidRDefault="00653A76" w:rsidP="0010738B">
      <w:pPr>
        <w:pStyle w:val="21"/>
        <w:spacing w:line="240" w:lineRule="auto"/>
        <w:rPr>
          <w:i/>
          <w:sz w:val="24"/>
        </w:rPr>
      </w:pPr>
      <w:r w:rsidRPr="00582D1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Конструирование и моделирование</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pacing w:val="2"/>
          <w:sz w:val="24"/>
        </w:rPr>
        <w:t xml:space="preserve">анализировать устройство изделия: выделять детали, их </w:t>
      </w:r>
      <w:r w:rsidRPr="00582D1A">
        <w:rPr>
          <w:sz w:val="24"/>
        </w:rPr>
        <w:t>форму, определять взаимное расположение, виды соединения деталей;</w:t>
      </w:r>
    </w:p>
    <w:p w:rsidR="00653A76" w:rsidRPr="00582D1A" w:rsidRDefault="00653A76" w:rsidP="0010738B">
      <w:pPr>
        <w:pStyle w:val="21"/>
        <w:spacing w:line="240" w:lineRule="auto"/>
        <w:rPr>
          <w:sz w:val="24"/>
        </w:rPr>
      </w:pPr>
      <w:r w:rsidRPr="00582D1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582D1A" w:rsidRDefault="00653A76" w:rsidP="0010738B">
      <w:pPr>
        <w:pStyle w:val="21"/>
        <w:spacing w:line="240" w:lineRule="auto"/>
        <w:rPr>
          <w:sz w:val="24"/>
        </w:rPr>
      </w:pPr>
      <w:r w:rsidRPr="00582D1A">
        <w:rPr>
          <w:spacing w:val="2"/>
          <w:sz w:val="24"/>
        </w:rPr>
        <w:t>изготавливать несложные конструкции изделий по ри</w:t>
      </w:r>
      <w:r w:rsidRPr="00582D1A">
        <w:rPr>
          <w:sz w:val="24"/>
        </w:rPr>
        <w:t>сунку, простейшему чертежу или эскизу, образцу и доступным заданным условиям.</w:t>
      </w:r>
    </w:p>
    <w:p w:rsidR="00653A76" w:rsidRPr="00582D1A" w:rsidRDefault="00653A76" w:rsidP="00DC15D2">
      <w:pPr>
        <w:pStyle w:val="ad"/>
        <w:spacing w:line="240" w:lineRule="auto"/>
        <w:ind w:firstLine="0"/>
        <w:rPr>
          <w:rFonts w:ascii="Times New Roman" w:hAnsi="Times New Roman"/>
          <w:b/>
          <w:i w:val="0"/>
          <w:color w:val="auto"/>
          <w:sz w:val="24"/>
          <w:szCs w:val="24"/>
        </w:rPr>
      </w:pPr>
      <w:r w:rsidRPr="00582D1A">
        <w:rPr>
          <w:rFonts w:ascii="Times New Roman" w:hAnsi="Times New Roman"/>
          <w:b/>
          <w:i w:val="0"/>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соотносить объ</w:t>
      </w:r>
      <w:r w:rsidR="00D30361" w:rsidRPr="00582D1A">
        <w:rPr>
          <w:i/>
          <w:sz w:val="24"/>
        </w:rPr>
        <w:t>е</w:t>
      </w:r>
      <w:r w:rsidRPr="00582D1A">
        <w:rPr>
          <w:i/>
          <w:sz w:val="24"/>
        </w:rPr>
        <w:t>мную конструкцию, основанную на правильных геометрических формах, с изображениями их разв</w:t>
      </w:r>
      <w:r w:rsidR="00D30361" w:rsidRPr="00582D1A">
        <w:rPr>
          <w:i/>
          <w:sz w:val="24"/>
        </w:rPr>
        <w:t>е</w:t>
      </w:r>
      <w:r w:rsidRPr="00582D1A">
        <w:rPr>
          <w:i/>
          <w:sz w:val="24"/>
        </w:rPr>
        <w:t>рток;</w:t>
      </w:r>
    </w:p>
    <w:p w:rsidR="00653A76" w:rsidRPr="00582D1A" w:rsidRDefault="00653A76" w:rsidP="0010738B">
      <w:pPr>
        <w:pStyle w:val="21"/>
        <w:spacing w:line="240" w:lineRule="auto"/>
        <w:rPr>
          <w:i/>
          <w:sz w:val="24"/>
        </w:rPr>
      </w:pPr>
      <w:r w:rsidRPr="00582D1A">
        <w:rPr>
          <w:i/>
          <w:sz w:val="24"/>
        </w:rPr>
        <w:t>создавать мысленный образ конструкции с целью решения определ</w:t>
      </w:r>
      <w:r w:rsidR="00D30361" w:rsidRPr="00582D1A">
        <w:rPr>
          <w:i/>
          <w:sz w:val="24"/>
        </w:rPr>
        <w:t>е</w:t>
      </w:r>
      <w:r w:rsidRPr="00582D1A">
        <w:rPr>
          <w:i/>
          <w:sz w:val="24"/>
        </w:rPr>
        <w:t xml:space="preserve">нной конструкторской задачи или передачи </w:t>
      </w:r>
      <w:r w:rsidRPr="00582D1A">
        <w:rPr>
          <w:i/>
          <w:spacing w:val="-2"/>
          <w:sz w:val="24"/>
        </w:rPr>
        <w:t>определ</w:t>
      </w:r>
      <w:r w:rsidR="00D30361" w:rsidRPr="00582D1A">
        <w:rPr>
          <w:i/>
          <w:spacing w:val="-2"/>
          <w:sz w:val="24"/>
        </w:rPr>
        <w:t>е</w:t>
      </w:r>
      <w:r w:rsidRPr="00582D1A">
        <w:rPr>
          <w:i/>
          <w:spacing w:val="-2"/>
          <w:sz w:val="24"/>
        </w:rPr>
        <w:t xml:space="preserve">нной художественно­эстетической информации; </w:t>
      </w:r>
      <w:r w:rsidRPr="00582D1A">
        <w:rPr>
          <w:i/>
          <w:sz w:val="24"/>
        </w:rPr>
        <w:t>воплощать этот образ в материале.</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Практика работы на компьютере</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выполнять на основе знакомства с персональным ком</w:t>
      </w:r>
      <w:r w:rsidRPr="00582D1A">
        <w:rPr>
          <w:spacing w:val="-2"/>
          <w:sz w:val="24"/>
        </w:rPr>
        <w:t>пьютером как техническим средством, его основными устрой</w:t>
      </w:r>
      <w:r w:rsidRPr="00582D1A">
        <w:rPr>
          <w:sz w:val="24"/>
        </w:rPr>
        <w:t>ствами и их назначением базовые действия с компьютером</w:t>
      </w:r>
      <w:r w:rsidR="00D016C5" w:rsidRPr="00582D1A">
        <w:rPr>
          <w:sz w:val="24"/>
        </w:rPr>
        <w:t xml:space="preserve"> </w:t>
      </w:r>
      <w:r w:rsidRPr="00582D1A">
        <w:rPr>
          <w:sz w:val="24"/>
        </w:rPr>
        <w:t>и другими средствами ИКТ, использу</w:t>
      </w:r>
      <w:r w:rsidR="00A1453B" w:rsidRPr="00582D1A">
        <w:rPr>
          <w:sz w:val="24"/>
        </w:rPr>
        <w:t>я безопасные для орга</w:t>
      </w:r>
      <w:r w:rsidRPr="00582D1A">
        <w:rPr>
          <w:sz w:val="24"/>
        </w:rPr>
        <w:t xml:space="preserve">нов </w:t>
      </w:r>
      <w:r w:rsidRPr="00582D1A">
        <w:rPr>
          <w:spacing w:val="2"/>
          <w:sz w:val="24"/>
        </w:rPr>
        <w:t xml:space="preserve">зрения, нервной системы, опорно­двигательного аппарата </w:t>
      </w:r>
      <w:r w:rsidRPr="00582D1A">
        <w:rPr>
          <w:sz w:val="24"/>
        </w:rPr>
        <w:t>эр</w:t>
      </w:r>
      <w:r w:rsidRPr="00582D1A">
        <w:rPr>
          <w:spacing w:val="2"/>
          <w:sz w:val="24"/>
        </w:rPr>
        <w:t>гономичные при</w:t>
      </w:r>
      <w:r w:rsidR="00D30361" w:rsidRPr="00582D1A">
        <w:rPr>
          <w:spacing w:val="2"/>
          <w:sz w:val="24"/>
        </w:rPr>
        <w:t>е</w:t>
      </w:r>
      <w:r w:rsidRPr="00582D1A">
        <w:rPr>
          <w:spacing w:val="2"/>
          <w:sz w:val="24"/>
        </w:rPr>
        <w:t xml:space="preserve">мы работы; выполнять компенсирующие </w:t>
      </w:r>
      <w:r w:rsidRPr="00582D1A">
        <w:rPr>
          <w:sz w:val="24"/>
        </w:rPr>
        <w:t>физические упражнения (мини­зарядку);</w:t>
      </w:r>
    </w:p>
    <w:p w:rsidR="00653A76" w:rsidRPr="00582D1A" w:rsidRDefault="00653A76" w:rsidP="0010738B">
      <w:pPr>
        <w:pStyle w:val="21"/>
        <w:spacing w:line="240" w:lineRule="auto"/>
        <w:rPr>
          <w:sz w:val="24"/>
        </w:rPr>
      </w:pPr>
      <w:r w:rsidRPr="00582D1A">
        <w:rPr>
          <w:sz w:val="24"/>
        </w:rPr>
        <w:t>пользоваться компьютером для поиска и воспроизведения необходимой информации;</w:t>
      </w:r>
    </w:p>
    <w:p w:rsidR="00653A76" w:rsidRPr="00582D1A" w:rsidRDefault="00653A76" w:rsidP="0010738B">
      <w:pPr>
        <w:pStyle w:val="21"/>
        <w:spacing w:line="240" w:lineRule="auto"/>
        <w:rPr>
          <w:sz w:val="24"/>
        </w:rPr>
      </w:pPr>
      <w:r w:rsidRPr="00582D1A">
        <w:rPr>
          <w:sz w:val="24"/>
        </w:rPr>
        <w:t>пользоваться компьютером для решения доступных учеб</w:t>
      </w:r>
      <w:r w:rsidRPr="00582D1A">
        <w:rPr>
          <w:spacing w:val="2"/>
          <w:sz w:val="24"/>
        </w:rPr>
        <w:t>ных задач с простыми информационными объектами (тек</w:t>
      </w:r>
      <w:r w:rsidRPr="00582D1A">
        <w:rPr>
          <w:sz w:val="24"/>
        </w:rPr>
        <w:t>стом, рисунками, доступными электронными ресурсами).</w:t>
      </w:r>
    </w:p>
    <w:p w:rsidR="002A17D5" w:rsidRPr="00582D1A" w:rsidRDefault="00653A76" w:rsidP="00957C41">
      <w:pPr>
        <w:pStyle w:val="a3"/>
        <w:spacing w:line="240" w:lineRule="auto"/>
        <w:ind w:firstLine="0"/>
        <w:rPr>
          <w:rFonts w:ascii="Times New Roman" w:hAnsi="Times New Roman"/>
          <w:i/>
          <w:iCs/>
          <w:color w:val="auto"/>
          <w:sz w:val="24"/>
          <w:szCs w:val="24"/>
        </w:rPr>
      </w:pPr>
      <w:r w:rsidRPr="00582D1A">
        <w:rPr>
          <w:rFonts w:ascii="Times New Roman" w:hAnsi="Times New Roman"/>
          <w:b/>
          <w:iCs/>
          <w:color w:val="auto"/>
          <w:spacing w:val="2"/>
          <w:sz w:val="24"/>
          <w:szCs w:val="24"/>
        </w:rPr>
        <w:t>Выпускник получит возможность научиться</w:t>
      </w:r>
      <w:r w:rsidR="00D016C5" w:rsidRPr="00582D1A">
        <w:rPr>
          <w:rFonts w:ascii="Times New Roman" w:hAnsi="Times New Roman"/>
          <w:b/>
          <w:iCs/>
          <w:color w:val="auto"/>
          <w:spacing w:val="2"/>
          <w:sz w:val="24"/>
          <w:szCs w:val="24"/>
        </w:rPr>
        <w:t xml:space="preserve"> </w:t>
      </w:r>
      <w:r w:rsidRPr="00582D1A">
        <w:rPr>
          <w:rFonts w:ascii="Times New Roman" w:hAnsi="Times New Roman"/>
          <w:i/>
          <w:iCs/>
          <w:color w:val="auto"/>
          <w:spacing w:val="2"/>
          <w:sz w:val="24"/>
          <w:szCs w:val="24"/>
        </w:rPr>
        <w:t>пользо</w:t>
      </w:r>
      <w:r w:rsidRPr="00582D1A">
        <w:rPr>
          <w:rFonts w:ascii="Times New Roman" w:hAnsi="Times New Roman"/>
          <w:i/>
          <w:iCs/>
          <w:color w:val="auto"/>
          <w:sz w:val="24"/>
          <w:szCs w:val="24"/>
        </w:rPr>
        <w:t>ваться доступными при</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582D1A">
        <w:rPr>
          <w:rFonts w:ascii="Times New Roman" w:hAnsi="Times New Roman"/>
          <w:i/>
          <w:iCs/>
          <w:color w:val="auto"/>
          <w:sz w:val="24"/>
          <w:szCs w:val="24"/>
        </w:rPr>
        <w:t>е</w:t>
      </w:r>
      <w:r w:rsidRPr="00582D1A">
        <w:rPr>
          <w:rFonts w:ascii="Times New Roman" w:hAnsi="Times New Roman"/>
          <w:i/>
          <w:iCs/>
          <w:color w:val="auto"/>
          <w:sz w:val="24"/>
          <w:szCs w:val="24"/>
        </w:rPr>
        <w:t xml:space="preserve"> получения, хранения, переработки.</w:t>
      </w:r>
    </w:p>
    <w:p w:rsidR="00653A76" w:rsidRPr="00582D1A" w:rsidRDefault="00653A76" w:rsidP="00D2073D">
      <w:pPr>
        <w:pStyle w:val="afd"/>
        <w:numPr>
          <w:ilvl w:val="2"/>
          <w:numId w:val="2"/>
        </w:numPr>
        <w:spacing w:line="240" w:lineRule="auto"/>
        <w:ind w:left="0" w:firstLine="0"/>
        <w:rPr>
          <w:sz w:val="24"/>
        </w:rPr>
      </w:pPr>
      <w:bookmarkStart w:id="60" w:name="_Toc288394069"/>
      <w:bookmarkStart w:id="61" w:name="_Toc288410536"/>
      <w:bookmarkStart w:id="62" w:name="_Toc288410665"/>
      <w:bookmarkStart w:id="63" w:name="_Toc424564312"/>
      <w:r w:rsidRPr="00582D1A">
        <w:rPr>
          <w:sz w:val="24"/>
        </w:rPr>
        <w:t>Физическая культура</w:t>
      </w:r>
      <w:bookmarkEnd w:id="60"/>
      <w:bookmarkEnd w:id="61"/>
      <w:bookmarkEnd w:id="62"/>
      <w:bookmarkEnd w:id="63"/>
    </w:p>
    <w:p w:rsidR="00653A76" w:rsidRPr="00582D1A" w:rsidRDefault="00653A76" w:rsidP="0010738B">
      <w:pPr>
        <w:pStyle w:val="a3"/>
        <w:spacing w:line="240" w:lineRule="auto"/>
        <w:ind w:firstLine="0"/>
        <w:rPr>
          <w:rFonts w:ascii="Times New Roman" w:hAnsi="Times New Roman"/>
          <w:iCs/>
          <w:color w:val="auto"/>
          <w:sz w:val="24"/>
          <w:szCs w:val="24"/>
        </w:rPr>
      </w:pPr>
      <w:r w:rsidRPr="00582D1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582D1A" w:rsidRDefault="00653A76" w:rsidP="00DC15D2">
      <w:pPr>
        <w:pStyle w:val="a3"/>
        <w:spacing w:line="240" w:lineRule="auto"/>
        <w:ind w:firstLine="0"/>
        <w:rPr>
          <w:rFonts w:ascii="Times New Roman" w:hAnsi="Times New Roman"/>
          <w:color w:val="auto"/>
          <w:sz w:val="24"/>
          <w:szCs w:val="24"/>
        </w:rPr>
      </w:pPr>
      <w:r w:rsidRPr="00582D1A">
        <w:rPr>
          <w:rFonts w:ascii="Times New Roman" w:hAnsi="Times New Roman"/>
          <w:color w:val="auto"/>
          <w:spacing w:val="2"/>
          <w:sz w:val="24"/>
          <w:szCs w:val="24"/>
        </w:rPr>
        <w:t xml:space="preserve">В результате обучения обучающиеся на </w:t>
      </w:r>
      <w:r w:rsidR="00A87A29" w:rsidRPr="00582D1A">
        <w:rPr>
          <w:rFonts w:ascii="Times New Roman" w:hAnsi="Times New Roman"/>
          <w:color w:val="auto"/>
          <w:spacing w:val="2"/>
          <w:sz w:val="24"/>
          <w:szCs w:val="24"/>
        </w:rPr>
        <w:t>уровне</w:t>
      </w:r>
      <w:r w:rsidRPr="00582D1A">
        <w:rPr>
          <w:rFonts w:ascii="Times New Roman" w:hAnsi="Times New Roman"/>
          <w:color w:val="auto"/>
          <w:spacing w:val="2"/>
          <w:sz w:val="24"/>
          <w:szCs w:val="24"/>
        </w:rPr>
        <w:t xml:space="preserve"> началь</w:t>
      </w:r>
      <w:r w:rsidRPr="00582D1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Знания о физической культуре</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ориентироваться в понятиях «физическая культура», «ре</w:t>
      </w:r>
      <w:r w:rsidRPr="00582D1A">
        <w:rPr>
          <w:spacing w:val="2"/>
          <w:sz w:val="24"/>
        </w:rPr>
        <w:t>жим дня»; характеризовать назначение утренней зарядки, физкультминуток и физкультпауз, уроков физической куль</w:t>
      </w:r>
      <w:r w:rsidRPr="00582D1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582D1A" w:rsidRDefault="00653A76" w:rsidP="0010738B">
      <w:pPr>
        <w:pStyle w:val="21"/>
        <w:spacing w:line="240" w:lineRule="auto"/>
        <w:rPr>
          <w:sz w:val="24"/>
        </w:rPr>
      </w:pPr>
      <w:r w:rsidRPr="00582D1A">
        <w:rPr>
          <w:spacing w:val="2"/>
          <w:sz w:val="24"/>
        </w:rPr>
        <w:t>раскрывать на примерах положительное влияние заня</w:t>
      </w:r>
      <w:r w:rsidRPr="00582D1A">
        <w:rPr>
          <w:sz w:val="24"/>
        </w:rPr>
        <w:t>тий физической культурой</w:t>
      </w:r>
      <w:r w:rsidR="003F3D5C" w:rsidRPr="00582D1A">
        <w:rPr>
          <w:sz w:val="24"/>
        </w:rPr>
        <w:t xml:space="preserve"> на успешное выполнение учебной </w:t>
      </w:r>
      <w:r w:rsidRPr="00582D1A">
        <w:rPr>
          <w:spacing w:val="2"/>
          <w:sz w:val="24"/>
        </w:rPr>
        <w:t xml:space="preserve">и трудовой деятельности, укрепление здоровья и развитие </w:t>
      </w:r>
      <w:r w:rsidRPr="00582D1A">
        <w:rPr>
          <w:sz w:val="24"/>
        </w:rPr>
        <w:t>физических качеств;</w:t>
      </w:r>
    </w:p>
    <w:p w:rsidR="00653A76" w:rsidRPr="00582D1A" w:rsidRDefault="00653A76" w:rsidP="0010738B">
      <w:pPr>
        <w:pStyle w:val="21"/>
        <w:spacing w:line="240" w:lineRule="auto"/>
        <w:rPr>
          <w:sz w:val="24"/>
        </w:rPr>
      </w:pPr>
      <w:r w:rsidRPr="00582D1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582D1A" w:rsidRDefault="00653A76" w:rsidP="0010738B">
      <w:pPr>
        <w:pStyle w:val="21"/>
        <w:spacing w:line="240" w:lineRule="auto"/>
        <w:rPr>
          <w:sz w:val="24"/>
        </w:rPr>
      </w:pPr>
      <w:r w:rsidRPr="00582D1A">
        <w:rPr>
          <w:sz w:val="24"/>
        </w:rPr>
        <w:lastRenderedPageBreak/>
        <w:t>характеризовать способы безопасного поведения на урок</w:t>
      </w:r>
      <w:r w:rsidRPr="00582D1A">
        <w:rPr>
          <w:spacing w:val="2"/>
          <w:sz w:val="24"/>
        </w:rPr>
        <w:t>ах физической культуры и организовывать места занятий физическими упражнениями и подвижными играми (как в</w:t>
      </w:r>
      <w:r w:rsidRPr="00582D1A">
        <w:rPr>
          <w:sz w:val="24"/>
        </w:rPr>
        <w:t xml:space="preserve"> помещениях, так и на открытом воздухе).</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выявлять связь занятий физической культурой с трудовой и оборонной деятельностью;</w:t>
      </w:r>
    </w:p>
    <w:p w:rsidR="00653A76" w:rsidRPr="00582D1A" w:rsidRDefault="00653A76" w:rsidP="0010738B">
      <w:pPr>
        <w:pStyle w:val="21"/>
        <w:spacing w:line="240" w:lineRule="auto"/>
        <w:rPr>
          <w:i/>
          <w:sz w:val="24"/>
        </w:rPr>
      </w:pPr>
      <w:r w:rsidRPr="00582D1A">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582D1A">
        <w:rPr>
          <w:i/>
          <w:sz w:val="24"/>
        </w:rPr>
        <w:t>е</w:t>
      </w:r>
      <w:r w:rsidRPr="00582D1A">
        <w:rPr>
          <w:i/>
          <w:sz w:val="24"/>
        </w:rPr>
        <w:t xml:space="preserve">том своей учебной и внешкольной </w:t>
      </w:r>
      <w:r w:rsidRPr="00582D1A">
        <w:rPr>
          <w:i/>
          <w:spacing w:val="2"/>
          <w:sz w:val="24"/>
        </w:rPr>
        <w:t xml:space="preserve">деятельности, показателей своего здоровья, физического </w:t>
      </w:r>
      <w:r w:rsidRPr="00582D1A">
        <w:rPr>
          <w:i/>
          <w:sz w:val="24"/>
        </w:rPr>
        <w:t>развития и физической подготовленности.</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Способы физкультурной деятельности</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582D1A" w:rsidRDefault="00653A76" w:rsidP="0010738B">
      <w:pPr>
        <w:pStyle w:val="21"/>
        <w:spacing w:line="240" w:lineRule="auto"/>
        <w:rPr>
          <w:sz w:val="24"/>
        </w:rPr>
      </w:pPr>
      <w:r w:rsidRPr="00582D1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582D1A" w:rsidRDefault="00653A76" w:rsidP="0010738B">
      <w:pPr>
        <w:pStyle w:val="21"/>
        <w:spacing w:line="240" w:lineRule="auto"/>
        <w:rPr>
          <w:sz w:val="24"/>
        </w:rPr>
      </w:pPr>
      <w:r w:rsidRPr="00582D1A">
        <w:rPr>
          <w:sz w:val="24"/>
        </w:rPr>
        <w:t>измерять показатели физического развития (рост и мас</w:t>
      </w:r>
      <w:r w:rsidRPr="00582D1A">
        <w:rPr>
          <w:spacing w:val="2"/>
          <w:sz w:val="24"/>
        </w:rPr>
        <w:t>са тела) и физической подготовленности (сила, быстрота, выносливость, равновесие, гибкость) с помощью тестовых</w:t>
      </w:r>
      <w:r w:rsidRPr="00582D1A">
        <w:rPr>
          <w:sz w:val="24"/>
        </w:rPr>
        <w:t xml:space="preserve"> упражнений; вести систематические наблюдения за динамикой показателей.</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pacing w:val="2"/>
          <w:sz w:val="24"/>
        </w:rPr>
        <w:t xml:space="preserve">вести тетрадь по физической культуре с записями </w:t>
      </w:r>
      <w:r w:rsidRPr="00582D1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582D1A">
        <w:rPr>
          <w:i/>
          <w:spacing w:val="2"/>
          <w:sz w:val="24"/>
        </w:rPr>
        <w:t xml:space="preserve">новных показателей физического развития и физической </w:t>
      </w:r>
      <w:r w:rsidRPr="00582D1A">
        <w:rPr>
          <w:i/>
          <w:sz w:val="24"/>
        </w:rPr>
        <w:t>подготовленности;</w:t>
      </w:r>
    </w:p>
    <w:p w:rsidR="00653A76" w:rsidRPr="00582D1A" w:rsidRDefault="00653A76" w:rsidP="0010738B">
      <w:pPr>
        <w:pStyle w:val="21"/>
        <w:spacing w:line="240" w:lineRule="auto"/>
        <w:rPr>
          <w:i/>
          <w:spacing w:val="-2"/>
          <w:sz w:val="24"/>
        </w:rPr>
      </w:pPr>
      <w:r w:rsidRPr="00582D1A">
        <w:rPr>
          <w:i/>
          <w:spacing w:val="-2"/>
          <w:sz w:val="24"/>
        </w:rPr>
        <w:t>целенаправленно отбирать физические упражнения для индивидуальных занятий по развитию физических качеств;</w:t>
      </w:r>
    </w:p>
    <w:p w:rsidR="00653A76" w:rsidRPr="00582D1A" w:rsidRDefault="00653A76" w:rsidP="0010738B">
      <w:pPr>
        <w:pStyle w:val="21"/>
        <w:spacing w:line="240" w:lineRule="auto"/>
        <w:rPr>
          <w:sz w:val="24"/>
        </w:rPr>
      </w:pPr>
      <w:r w:rsidRPr="00582D1A">
        <w:rPr>
          <w:i/>
          <w:sz w:val="24"/>
        </w:rPr>
        <w:t>выполнять простейшие при</w:t>
      </w:r>
      <w:r w:rsidR="00D30361" w:rsidRPr="00582D1A">
        <w:rPr>
          <w:i/>
          <w:sz w:val="24"/>
        </w:rPr>
        <w:t>е</w:t>
      </w:r>
      <w:r w:rsidRPr="00582D1A">
        <w:rPr>
          <w:i/>
          <w:sz w:val="24"/>
        </w:rPr>
        <w:t>мы оказания доврачебной помощи при травмах и ушибах</w:t>
      </w:r>
      <w:r w:rsidRPr="00582D1A">
        <w:rPr>
          <w:sz w:val="24"/>
        </w:rPr>
        <w:t>.</w:t>
      </w:r>
    </w:p>
    <w:p w:rsidR="00653A76" w:rsidRPr="00582D1A" w:rsidRDefault="00653A76" w:rsidP="0010738B">
      <w:pPr>
        <w:pStyle w:val="4"/>
        <w:spacing w:before="0" w:after="0" w:line="240" w:lineRule="auto"/>
        <w:ind w:firstLine="454"/>
        <w:jc w:val="both"/>
        <w:rPr>
          <w:rFonts w:ascii="Times New Roman" w:hAnsi="Times New Roman" w:cs="Times New Roman"/>
          <w:b/>
          <w:i w:val="0"/>
          <w:color w:val="auto"/>
          <w:sz w:val="24"/>
          <w:szCs w:val="24"/>
        </w:rPr>
      </w:pPr>
      <w:r w:rsidRPr="00582D1A">
        <w:rPr>
          <w:rFonts w:ascii="Times New Roman" w:hAnsi="Times New Roman" w:cs="Times New Roman"/>
          <w:b/>
          <w:i w:val="0"/>
          <w:color w:val="auto"/>
          <w:sz w:val="24"/>
          <w:szCs w:val="24"/>
        </w:rPr>
        <w:t>Физическое совершенствование</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Выпускник научится:</w:t>
      </w:r>
    </w:p>
    <w:p w:rsidR="00653A76" w:rsidRPr="00582D1A" w:rsidRDefault="00653A76" w:rsidP="0010738B">
      <w:pPr>
        <w:pStyle w:val="21"/>
        <w:spacing w:line="240" w:lineRule="auto"/>
        <w:rPr>
          <w:sz w:val="24"/>
        </w:rPr>
      </w:pPr>
      <w:r w:rsidRPr="00582D1A">
        <w:rPr>
          <w:spacing w:val="2"/>
          <w:sz w:val="24"/>
        </w:rPr>
        <w:t>выполнять упражнения по коррекции и профилактике нарушения зрения и осанки, упражнения на развитие фи</w:t>
      </w:r>
      <w:r w:rsidRPr="00582D1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582D1A" w:rsidRDefault="00653A76" w:rsidP="0010738B">
      <w:pPr>
        <w:pStyle w:val="21"/>
        <w:spacing w:line="240" w:lineRule="auto"/>
        <w:rPr>
          <w:sz w:val="24"/>
        </w:rPr>
      </w:pPr>
      <w:r w:rsidRPr="00582D1A">
        <w:rPr>
          <w:sz w:val="24"/>
        </w:rPr>
        <w:t>выполнять организующие строевые команды и при</w:t>
      </w:r>
      <w:r w:rsidR="00D30361" w:rsidRPr="00582D1A">
        <w:rPr>
          <w:sz w:val="24"/>
        </w:rPr>
        <w:t>е</w:t>
      </w:r>
      <w:r w:rsidRPr="00582D1A">
        <w:rPr>
          <w:sz w:val="24"/>
        </w:rPr>
        <w:t>мы;</w:t>
      </w:r>
    </w:p>
    <w:p w:rsidR="00653A76" w:rsidRPr="00582D1A" w:rsidRDefault="00653A76" w:rsidP="0010738B">
      <w:pPr>
        <w:pStyle w:val="21"/>
        <w:spacing w:line="240" w:lineRule="auto"/>
        <w:rPr>
          <w:sz w:val="24"/>
        </w:rPr>
      </w:pPr>
      <w:r w:rsidRPr="00582D1A">
        <w:rPr>
          <w:sz w:val="24"/>
        </w:rPr>
        <w:t>выполнять акробатические упражнения (кувырки, стойки, перекаты);</w:t>
      </w:r>
    </w:p>
    <w:p w:rsidR="00653A76" w:rsidRPr="00582D1A" w:rsidRDefault="00653A76" w:rsidP="0010738B">
      <w:pPr>
        <w:pStyle w:val="21"/>
        <w:spacing w:line="240" w:lineRule="auto"/>
        <w:rPr>
          <w:sz w:val="24"/>
        </w:rPr>
      </w:pPr>
      <w:r w:rsidRPr="00582D1A">
        <w:rPr>
          <w:spacing w:val="2"/>
          <w:sz w:val="24"/>
        </w:rPr>
        <w:t xml:space="preserve">выполнять гимнастические упражнения на спортивных </w:t>
      </w:r>
      <w:r w:rsidRPr="00582D1A">
        <w:rPr>
          <w:sz w:val="24"/>
        </w:rPr>
        <w:t>снарядах (перекладина, гимнастическое бревно);</w:t>
      </w:r>
    </w:p>
    <w:p w:rsidR="00653A76" w:rsidRPr="00582D1A" w:rsidRDefault="00653A76" w:rsidP="0010738B">
      <w:pPr>
        <w:pStyle w:val="21"/>
        <w:spacing w:line="240" w:lineRule="auto"/>
        <w:rPr>
          <w:sz w:val="24"/>
        </w:rPr>
      </w:pPr>
      <w:r w:rsidRPr="00582D1A">
        <w:rPr>
          <w:sz w:val="24"/>
        </w:rPr>
        <w:t>выполнять легкоатлетические упражнения (бег, прыжки, метания и броски мячей разного веса и объ</w:t>
      </w:r>
      <w:r w:rsidR="00D30361" w:rsidRPr="00582D1A">
        <w:rPr>
          <w:sz w:val="24"/>
        </w:rPr>
        <w:t>е</w:t>
      </w:r>
      <w:r w:rsidRPr="00582D1A">
        <w:rPr>
          <w:sz w:val="24"/>
        </w:rPr>
        <w:t>ма);</w:t>
      </w:r>
    </w:p>
    <w:p w:rsidR="00653A76" w:rsidRPr="00582D1A" w:rsidRDefault="00653A76" w:rsidP="0010738B">
      <w:pPr>
        <w:pStyle w:val="21"/>
        <w:spacing w:line="240" w:lineRule="auto"/>
        <w:rPr>
          <w:sz w:val="24"/>
        </w:rPr>
      </w:pPr>
      <w:r w:rsidRPr="00582D1A">
        <w:rPr>
          <w:sz w:val="24"/>
        </w:rPr>
        <w:t>выполнять игровые действия и упражнения из подвижных игр разной функциональной направленности.</w:t>
      </w:r>
    </w:p>
    <w:p w:rsidR="00653A76" w:rsidRPr="00582D1A" w:rsidRDefault="00653A76" w:rsidP="00DC15D2">
      <w:pPr>
        <w:pStyle w:val="a3"/>
        <w:spacing w:line="240" w:lineRule="auto"/>
        <w:ind w:firstLine="0"/>
        <w:rPr>
          <w:rFonts w:ascii="Times New Roman" w:hAnsi="Times New Roman"/>
          <w:b/>
          <w:color w:val="auto"/>
          <w:sz w:val="24"/>
          <w:szCs w:val="24"/>
        </w:rPr>
      </w:pPr>
      <w:r w:rsidRPr="00582D1A">
        <w:rPr>
          <w:rFonts w:ascii="Times New Roman" w:hAnsi="Times New Roman"/>
          <w:b/>
          <w:iCs/>
          <w:color w:val="auto"/>
          <w:sz w:val="24"/>
          <w:szCs w:val="24"/>
        </w:rPr>
        <w:t>Выпускник получит возможность научиться:</w:t>
      </w:r>
    </w:p>
    <w:p w:rsidR="00653A76" w:rsidRPr="00582D1A" w:rsidRDefault="00653A76" w:rsidP="0010738B">
      <w:pPr>
        <w:pStyle w:val="21"/>
        <w:spacing w:line="240" w:lineRule="auto"/>
        <w:rPr>
          <w:i/>
          <w:sz w:val="24"/>
        </w:rPr>
      </w:pPr>
      <w:r w:rsidRPr="00582D1A">
        <w:rPr>
          <w:i/>
          <w:sz w:val="24"/>
        </w:rPr>
        <w:t>сохранять правильную осанку, оптимальное телосложение;</w:t>
      </w:r>
    </w:p>
    <w:p w:rsidR="00653A76" w:rsidRPr="00582D1A" w:rsidRDefault="00653A76" w:rsidP="0010738B">
      <w:pPr>
        <w:pStyle w:val="21"/>
        <w:spacing w:line="240" w:lineRule="auto"/>
        <w:rPr>
          <w:i/>
          <w:sz w:val="24"/>
        </w:rPr>
      </w:pPr>
      <w:r w:rsidRPr="00582D1A">
        <w:rPr>
          <w:i/>
          <w:spacing w:val="-2"/>
          <w:sz w:val="24"/>
        </w:rPr>
        <w:t>выполнять эстетически красиво гимнастические и ак</w:t>
      </w:r>
      <w:r w:rsidRPr="00582D1A">
        <w:rPr>
          <w:i/>
          <w:sz w:val="24"/>
        </w:rPr>
        <w:t>робатические комбинации;</w:t>
      </w:r>
    </w:p>
    <w:p w:rsidR="00653A76" w:rsidRPr="00582D1A" w:rsidRDefault="00653A76" w:rsidP="0010738B">
      <w:pPr>
        <w:pStyle w:val="21"/>
        <w:spacing w:line="240" w:lineRule="auto"/>
        <w:rPr>
          <w:i/>
          <w:sz w:val="24"/>
        </w:rPr>
      </w:pPr>
      <w:r w:rsidRPr="00582D1A">
        <w:rPr>
          <w:i/>
          <w:sz w:val="24"/>
        </w:rPr>
        <w:t>играть в баскетбол, футбол и волейбол по упрощ</w:t>
      </w:r>
      <w:r w:rsidR="00D30361" w:rsidRPr="00582D1A">
        <w:rPr>
          <w:i/>
          <w:sz w:val="24"/>
        </w:rPr>
        <w:t>е</w:t>
      </w:r>
      <w:r w:rsidRPr="00582D1A">
        <w:rPr>
          <w:i/>
          <w:sz w:val="24"/>
        </w:rPr>
        <w:t>нным правилам;</w:t>
      </w:r>
    </w:p>
    <w:p w:rsidR="00653A76" w:rsidRPr="00582D1A" w:rsidRDefault="00653A76" w:rsidP="0010738B">
      <w:pPr>
        <w:pStyle w:val="21"/>
        <w:spacing w:line="240" w:lineRule="auto"/>
        <w:rPr>
          <w:i/>
          <w:sz w:val="24"/>
        </w:rPr>
      </w:pPr>
      <w:r w:rsidRPr="00582D1A">
        <w:rPr>
          <w:i/>
          <w:sz w:val="24"/>
        </w:rPr>
        <w:t>выполнять тестовые нормативы по физической подготовке;</w:t>
      </w:r>
    </w:p>
    <w:p w:rsidR="00614031" w:rsidRPr="009C746D" w:rsidRDefault="00653A76" w:rsidP="009C746D">
      <w:pPr>
        <w:pStyle w:val="21"/>
        <w:spacing w:line="240" w:lineRule="auto"/>
        <w:rPr>
          <w:i/>
          <w:sz w:val="24"/>
        </w:rPr>
      </w:pPr>
      <w:r w:rsidRPr="00582D1A">
        <w:rPr>
          <w:i/>
          <w:sz w:val="24"/>
        </w:rPr>
        <w:t xml:space="preserve">плавать, в </w:t>
      </w:r>
      <w:r w:rsidR="00614031" w:rsidRPr="00582D1A">
        <w:rPr>
          <w:i/>
          <w:sz w:val="24"/>
        </w:rPr>
        <w:t>том числе спортивными способами.</w:t>
      </w:r>
    </w:p>
    <w:p w:rsidR="00614031" w:rsidRPr="00582D1A" w:rsidRDefault="00614031" w:rsidP="00614031">
      <w:pPr>
        <w:pStyle w:val="Default"/>
        <w:jc w:val="center"/>
        <w:rPr>
          <w:color w:val="auto"/>
        </w:rPr>
      </w:pPr>
      <w:r w:rsidRPr="00582D1A">
        <w:rPr>
          <w:b/>
          <w:bCs/>
          <w:iCs/>
          <w:color w:val="auto"/>
        </w:rPr>
        <w:t>«Портрет выпускника начальной школы ГБОУ СОШ №149»</w:t>
      </w:r>
      <w:r w:rsidRPr="00582D1A">
        <w:rPr>
          <w:color w:val="auto"/>
        </w:rPr>
        <w:t>:</w:t>
      </w:r>
    </w:p>
    <w:p w:rsidR="00614031" w:rsidRPr="00582D1A" w:rsidRDefault="00614031" w:rsidP="00D2073D">
      <w:pPr>
        <w:numPr>
          <w:ilvl w:val="0"/>
          <w:numId w:val="53"/>
        </w:numPr>
        <w:jc w:val="both"/>
      </w:pPr>
      <w:r w:rsidRPr="00582D1A">
        <w:t>овладел необходимыми предметными знаниями, умениями, навыками;</w:t>
      </w:r>
    </w:p>
    <w:p w:rsidR="00614031" w:rsidRPr="00582D1A" w:rsidRDefault="00614031" w:rsidP="00D2073D">
      <w:pPr>
        <w:numPr>
          <w:ilvl w:val="0"/>
          <w:numId w:val="52"/>
        </w:numPr>
        <w:jc w:val="both"/>
      </w:pPr>
      <w:r w:rsidRPr="00582D1A">
        <w:t>любит свой народ, свой край и свою Родину;</w:t>
      </w:r>
    </w:p>
    <w:p w:rsidR="00614031" w:rsidRPr="00582D1A" w:rsidRDefault="00614031" w:rsidP="00D2073D">
      <w:pPr>
        <w:numPr>
          <w:ilvl w:val="0"/>
          <w:numId w:val="52"/>
        </w:numPr>
        <w:jc w:val="both"/>
      </w:pPr>
      <w:r w:rsidRPr="00582D1A">
        <w:t>уважает и принимает ценности семьи и общества;</w:t>
      </w:r>
    </w:p>
    <w:p w:rsidR="00614031" w:rsidRPr="00582D1A" w:rsidRDefault="00614031" w:rsidP="00D2073D">
      <w:pPr>
        <w:numPr>
          <w:ilvl w:val="0"/>
          <w:numId w:val="52"/>
        </w:numPr>
        <w:jc w:val="both"/>
      </w:pPr>
      <w:r w:rsidRPr="00582D1A">
        <w:t>любознательный, активно и заинтересованно познаёт мир;</w:t>
      </w:r>
    </w:p>
    <w:p w:rsidR="00614031" w:rsidRPr="00582D1A" w:rsidRDefault="00614031" w:rsidP="00D2073D">
      <w:pPr>
        <w:numPr>
          <w:ilvl w:val="0"/>
          <w:numId w:val="52"/>
        </w:numPr>
        <w:jc w:val="both"/>
      </w:pPr>
      <w:r w:rsidRPr="00582D1A">
        <w:lastRenderedPageBreak/>
        <w:t>владеет основами умения учиться, способен к организации собственной деятельности, способен проконтролировать результаты выполнения работы, внести коррективы, умеет пользоваться информационными источниками;</w:t>
      </w:r>
    </w:p>
    <w:p w:rsidR="00614031" w:rsidRPr="00582D1A" w:rsidRDefault="00614031" w:rsidP="00D2073D">
      <w:pPr>
        <w:numPr>
          <w:ilvl w:val="0"/>
          <w:numId w:val="52"/>
        </w:numPr>
        <w:jc w:val="both"/>
      </w:pPr>
      <w:r w:rsidRPr="00582D1A">
        <w:t>готов самостоятельно действовать и отвечать за свои поступки перед семьёй и обществом;</w:t>
      </w:r>
    </w:p>
    <w:p w:rsidR="00614031" w:rsidRPr="00582D1A" w:rsidRDefault="00614031" w:rsidP="00D2073D">
      <w:pPr>
        <w:numPr>
          <w:ilvl w:val="0"/>
          <w:numId w:val="52"/>
        </w:numPr>
        <w:jc w:val="both"/>
      </w:pPr>
      <w:r w:rsidRPr="00582D1A">
        <w:t>доброжелательный, толерантный, умеет слушать и слышать собеседника, обосновывать свою позицию, высказывать своё мнение, принять мнение товарища;</w:t>
      </w:r>
    </w:p>
    <w:p w:rsidR="00614031" w:rsidRPr="00582D1A" w:rsidRDefault="00614031" w:rsidP="00D2073D">
      <w:pPr>
        <w:numPr>
          <w:ilvl w:val="0"/>
          <w:numId w:val="52"/>
        </w:numPr>
        <w:jc w:val="both"/>
      </w:pPr>
      <w:r w:rsidRPr="00582D1A">
        <w:t>выполняет правила здорового и безопасного для себя и окружающих образа жизни.</w:t>
      </w:r>
    </w:p>
    <w:p w:rsidR="00E60561" w:rsidRPr="00582D1A" w:rsidRDefault="00E60561" w:rsidP="00DC15D2">
      <w:pPr>
        <w:pStyle w:val="21"/>
        <w:numPr>
          <w:ilvl w:val="0"/>
          <w:numId w:val="0"/>
        </w:numPr>
        <w:spacing w:line="240" w:lineRule="auto"/>
        <w:ind w:left="680"/>
        <w:rPr>
          <w:sz w:val="24"/>
        </w:rPr>
      </w:pPr>
    </w:p>
    <w:p w:rsidR="00653A76" w:rsidRPr="00582D1A" w:rsidRDefault="00653A76" w:rsidP="00D2073D">
      <w:pPr>
        <w:pStyle w:val="afd"/>
        <w:numPr>
          <w:ilvl w:val="1"/>
          <w:numId w:val="2"/>
        </w:numPr>
        <w:spacing w:line="240" w:lineRule="auto"/>
        <w:ind w:left="0" w:firstLine="0"/>
        <w:rPr>
          <w:sz w:val="24"/>
        </w:rPr>
      </w:pPr>
      <w:bookmarkStart w:id="64" w:name="_Toc288394070"/>
      <w:bookmarkStart w:id="65" w:name="_Toc288410537"/>
      <w:bookmarkStart w:id="66" w:name="_Toc288410666"/>
      <w:bookmarkStart w:id="67" w:name="_Toc424564313"/>
      <w:r w:rsidRPr="00582D1A">
        <w:rPr>
          <w:sz w:val="24"/>
        </w:rPr>
        <w:t>Система оценки достижения планируемых результатов освоения</w:t>
      </w:r>
      <w:r w:rsidRPr="00582D1A">
        <w:rPr>
          <w:sz w:val="24"/>
        </w:rPr>
        <w:br/>
        <w:t>основной образовательной программы</w:t>
      </w:r>
      <w:bookmarkEnd w:id="64"/>
      <w:bookmarkEnd w:id="65"/>
      <w:bookmarkEnd w:id="66"/>
      <w:bookmarkEnd w:id="67"/>
    </w:p>
    <w:p w:rsidR="00653A76" w:rsidRPr="00582D1A" w:rsidRDefault="00653A76" w:rsidP="00AD719E">
      <w:pPr>
        <w:pStyle w:val="afd"/>
        <w:spacing w:line="240" w:lineRule="auto"/>
        <w:rPr>
          <w:sz w:val="24"/>
        </w:rPr>
      </w:pPr>
      <w:bookmarkStart w:id="68" w:name="_Toc288394071"/>
      <w:bookmarkStart w:id="69" w:name="_Toc288410538"/>
      <w:bookmarkStart w:id="70" w:name="_Toc288410667"/>
      <w:bookmarkStart w:id="71" w:name="_Toc288410732"/>
      <w:bookmarkStart w:id="72" w:name="_Toc294246083"/>
      <w:bookmarkStart w:id="73" w:name="_Toc424564314"/>
      <w:r w:rsidRPr="00582D1A">
        <w:rPr>
          <w:sz w:val="24"/>
        </w:rPr>
        <w:t>Общие положения</w:t>
      </w:r>
      <w:bookmarkEnd w:id="68"/>
      <w:bookmarkEnd w:id="69"/>
      <w:bookmarkEnd w:id="70"/>
      <w:bookmarkEnd w:id="71"/>
      <w:bookmarkEnd w:id="72"/>
      <w:bookmarkEnd w:id="73"/>
    </w:p>
    <w:p w:rsidR="00C817EC" w:rsidRPr="00582D1A" w:rsidRDefault="00C817EC" w:rsidP="00C817EC">
      <w:pPr>
        <w:pStyle w:val="a3"/>
        <w:spacing w:line="240" w:lineRule="auto"/>
        <w:ind w:firstLine="454"/>
        <w:rPr>
          <w:rFonts w:ascii="Times New Roman" w:hAnsi="Times New Roman"/>
          <w:color w:val="auto"/>
          <w:sz w:val="24"/>
          <w:szCs w:val="24"/>
        </w:rPr>
      </w:pPr>
      <w:bookmarkStart w:id="74" w:name="_Toc288394072"/>
      <w:bookmarkStart w:id="75" w:name="_Toc288410539"/>
      <w:bookmarkStart w:id="76" w:name="_Toc288410668"/>
      <w:bookmarkStart w:id="77" w:name="_Toc288410733"/>
      <w:bookmarkStart w:id="78" w:name="_Toc294246084"/>
      <w:bookmarkStart w:id="79" w:name="_Toc424564315"/>
      <w:r w:rsidRPr="00582D1A">
        <w:rPr>
          <w:rFonts w:ascii="Times New Roman" w:hAnsi="Times New Roman"/>
          <w:color w:val="auto"/>
          <w:sz w:val="24"/>
          <w:szCs w:val="24"/>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Оценка на единой критериальной основе, формирование </w:t>
      </w:r>
      <w:r w:rsidRPr="00582D1A">
        <w:rPr>
          <w:rFonts w:ascii="Times New Roman" w:hAnsi="Times New Roman"/>
          <w:color w:val="auto"/>
          <w:spacing w:val="-2"/>
          <w:sz w:val="24"/>
          <w:szCs w:val="24"/>
        </w:rPr>
        <w:t>навыков рефлексии, самоанализа, самоконтроля, само­ и вза</w:t>
      </w:r>
      <w:r w:rsidRPr="00582D1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582D1A">
        <w:rPr>
          <w:rFonts w:ascii="Times New Roman" w:hAnsi="Times New Roman"/>
          <w:color w:val="auto"/>
          <w:spacing w:val="-2"/>
          <w:sz w:val="24"/>
          <w:szCs w:val="24"/>
        </w:rPr>
        <w:t xml:space="preserve">самосознания, готовности открыто выражать и отстаивать </w:t>
      </w:r>
      <w:r w:rsidRPr="00582D1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В соответствии со ФГОС НОО основным</w:t>
      </w:r>
      <w:r w:rsidRPr="00582D1A">
        <w:rPr>
          <w:rFonts w:ascii="Times New Roman" w:hAnsi="Times New Roman"/>
          <w:b/>
          <w:bCs/>
          <w:color w:val="auto"/>
          <w:sz w:val="24"/>
          <w:szCs w:val="24"/>
        </w:rPr>
        <w:t xml:space="preserve"> объектом </w:t>
      </w:r>
      <w:r w:rsidRPr="00582D1A">
        <w:rPr>
          <w:rFonts w:ascii="Times New Roman" w:hAnsi="Times New Roman"/>
          <w:color w:val="auto"/>
          <w:sz w:val="24"/>
          <w:szCs w:val="24"/>
        </w:rPr>
        <w:t xml:space="preserve">системы оценки, её </w:t>
      </w:r>
      <w:r w:rsidRPr="00582D1A">
        <w:rPr>
          <w:rFonts w:ascii="Times New Roman" w:hAnsi="Times New Roman"/>
          <w:b/>
          <w:bCs/>
          <w:color w:val="auto"/>
          <w:sz w:val="24"/>
          <w:szCs w:val="24"/>
        </w:rPr>
        <w:t>содержательной и критериальной базой выступают планируемые результаты</w:t>
      </w:r>
      <w:r w:rsidRPr="00582D1A">
        <w:rPr>
          <w:rFonts w:ascii="Times New Roman" w:hAnsi="Times New Roman"/>
          <w:color w:val="auto"/>
          <w:sz w:val="24"/>
          <w:szCs w:val="24"/>
        </w:rPr>
        <w:t xml:space="preserve"> освоения обучающимися </w:t>
      </w:r>
      <w:r w:rsidRPr="00582D1A">
        <w:rPr>
          <w:rFonts w:ascii="Times New Roman" w:hAnsi="Times New Roman"/>
          <w:color w:val="auto"/>
          <w:spacing w:val="-2"/>
          <w:sz w:val="24"/>
          <w:szCs w:val="24"/>
        </w:rPr>
        <w:t>ООП НОО.</w:t>
      </w:r>
    </w:p>
    <w:p w:rsidR="00C817EC" w:rsidRPr="00582D1A" w:rsidRDefault="00C817EC" w:rsidP="00C817EC">
      <w:pPr>
        <w:pStyle w:val="a3"/>
        <w:spacing w:line="240" w:lineRule="auto"/>
        <w:ind w:firstLine="454"/>
        <w:rPr>
          <w:rFonts w:ascii="Times New Roman" w:hAnsi="Times New Roman"/>
          <w:color w:val="auto"/>
          <w:spacing w:val="-4"/>
          <w:sz w:val="24"/>
          <w:szCs w:val="24"/>
        </w:rPr>
      </w:pPr>
      <w:r w:rsidRPr="00582D1A">
        <w:rPr>
          <w:rFonts w:ascii="Times New Roman" w:hAnsi="Times New Roman"/>
          <w:color w:val="auto"/>
          <w:spacing w:val="4"/>
          <w:sz w:val="24"/>
          <w:szCs w:val="24"/>
        </w:rPr>
        <w:t>Система оценки способствует поддержанию единства всей системы образования, обеспечению преем</w:t>
      </w:r>
      <w:r w:rsidRPr="00582D1A">
        <w:rPr>
          <w:rFonts w:ascii="Times New Roman" w:hAnsi="Times New Roman"/>
          <w:color w:val="auto"/>
          <w:sz w:val="24"/>
          <w:szCs w:val="24"/>
        </w:rPr>
        <w:t xml:space="preserve">ственности в системе непрерывного образования. Ее основными </w:t>
      </w:r>
      <w:r w:rsidRPr="00582D1A">
        <w:rPr>
          <w:rFonts w:ascii="Times New Roman" w:hAnsi="Times New Roman"/>
          <w:b/>
          <w:bCs/>
          <w:color w:val="auto"/>
          <w:sz w:val="24"/>
          <w:szCs w:val="24"/>
        </w:rPr>
        <w:t>функциями</w:t>
      </w:r>
      <w:r w:rsidRPr="00582D1A">
        <w:rPr>
          <w:rFonts w:ascii="Times New Roman" w:hAnsi="Times New Roman"/>
          <w:color w:val="auto"/>
          <w:sz w:val="24"/>
          <w:szCs w:val="24"/>
        </w:rPr>
        <w:t xml:space="preserve"> являются </w:t>
      </w:r>
      <w:r w:rsidRPr="00582D1A">
        <w:rPr>
          <w:rFonts w:ascii="Times New Roman" w:hAnsi="Times New Roman"/>
          <w:b/>
          <w:bCs/>
          <w:color w:val="auto"/>
          <w:sz w:val="24"/>
          <w:szCs w:val="24"/>
        </w:rPr>
        <w:t xml:space="preserve">ориентация образовательной </w:t>
      </w:r>
      <w:r w:rsidRPr="00582D1A">
        <w:rPr>
          <w:rFonts w:ascii="Times New Roman" w:hAnsi="Times New Roman"/>
          <w:b/>
          <w:bCs/>
          <w:color w:val="auto"/>
          <w:spacing w:val="-4"/>
          <w:sz w:val="24"/>
          <w:szCs w:val="24"/>
        </w:rPr>
        <w:t>деятельности</w:t>
      </w:r>
      <w:r w:rsidRPr="00582D1A">
        <w:rPr>
          <w:rFonts w:ascii="Times New Roman" w:hAnsi="Times New Roman"/>
          <w:color w:val="auto"/>
          <w:spacing w:val="-4"/>
          <w:sz w:val="24"/>
          <w:szCs w:val="24"/>
        </w:rPr>
        <w:t xml:space="preserve"> на достижение планируемых результатов освоения ООП НОО и обеспечение эффективной </w:t>
      </w:r>
      <w:r w:rsidRPr="00582D1A">
        <w:rPr>
          <w:rFonts w:ascii="Times New Roman" w:hAnsi="Times New Roman"/>
          <w:b/>
          <w:bCs/>
          <w:color w:val="auto"/>
          <w:spacing w:val="-4"/>
          <w:sz w:val="24"/>
          <w:szCs w:val="24"/>
        </w:rPr>
        <w:t>обратной связи</w:t>
      </w:r>
      <w:r w:rsidRPr="00582D1A">
        <w:rPr>
          <w:rFonts w:ascii="Times New Roman" w:hAnsi="Times New Roman"/>
          <w:color w:val="auto"/>
          <w:spacing w:val="-4"/>
          <w:sz w:val="24"/>
          <w:szCs w:val="24"/>
        </w:rPr>
        <w:t>, позволяющей осуществлять</w:t>
      </w:r>
      <w:r w:rsidRPr="00582D1A">
        <w:rPr>
          <w:rFonts w:ascii="Times New Roman" w:hAnsi="Times New Roman"/>
          <w:b/>
          <w:bCs/>
          <w:color w:val="auto"/>
          <w:spacing w:val="-4"/>
          <w:sz w:val="24"/>
          <w:szCs w:val="24"/>
        </w:rPr>
        <w:t xml:space="preserve"> управление образовательной деятельностью</w:t>
      </w:r>
      <w:r w:rsidRPr="00582D1A">
        <w:rPr>
          <w:rFonts w:ascii="Times New Roman" w:hAnsi="Times New Roman"/>
          <w:color w:val="auto"/>
          <w:spacing w:val="-4"/>
          <w:sz w:val="24"/>
          <w:szCs w:val="24"/>
        </w:rPr>
        <w:t>.</w:t>
      </w:r>
    </w:p>
    <w:p w:rsidR="00C817EC" w:rsidRPr="00582D1A" w:rsidRDefault="00C817EC" w:rsidP="00C817EC">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z w:val="24"/>
          <w:szCs w:val="24"/>
        </w:rPr>
        <w:t>Основными направлениями и целями оценочной деятель</w:t>
      </w:r>
      <w:r w:rsidRPr="00582D1A">
        <w:rPr>
          <w:rFonts w:ascii="Times New Roman" w:hAnsi="Times New Roman"/>
          <w:color w:val="auto"/>
          <w:spacing w:val="2"/>
          <w:sz w:val="24"/>
          <w:szCs w:val="24"/>
        </w:rPr>
        <w:t>ности в соответствии с требованиями ФГОС НОО являются:</w:t>
      </w:r>
    </w:p>
    <w:p w:rsidR="00C817EC" w:rsidRPr="00582D1A" w:rsidRDefault="00C817EC" w:rsidP="00C817EC">
      <w:pPr>
        <w:pStyle w:val="a3"/>
        <w:spacing w:line="240" w:lineRule="auto"/>
        <w:ind w:firstLine="0"/>
        <w:rPr>
          <w:rFonts w:ascii="Times New Roman" w:hAnsi="Times New Roman"/>
          <w:color w:val="auto"/>
          <w:sz w:val="24"/>
          <w:szCs w:val="24"/>
        </w:rPr>
      </w:pPr>
      <w:r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оценка образовательных достижений обучающихся;</w:t>
      </w:r>
    </w:p>
    <w:p w:rsidR="00C817EC" w:rsidRPr="00582D1A" w:rsidRDefault="00C817EC" w:rsidP="00C817EC">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 оценка результатов деятельности образовательной организации и педагогических кадров. </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 на уровне НОО</w:t>
      </w:r>
      <w:r w:rsidRPr="00582D1A">
        <w:rPr>
          <w:rFonts w:ascii="Times New Roman" w:hAnsi="Times New Roman"/>
          <w:color w:val="auto"/>
          <w:sz w:val="24"/>
          <w:szCs w:val="24"/>
        </w:rPr>
        <w:t xml:space="preserve"> выступают планируемые </w:t>
      </w:r>
      <w:r w:rsidRPr="00582D1A">
        <w:rPr>
          <w:rFonts w:ascii="Times New Roman" w:hAnsi="Times New Roman"/>
          <w:color w:val="auto"/>
          <w:spacing w:val="2"/>
          <w:sz w:val="24"/>
          <w:szCs w:val="24"/>
        </w:rPr>
        <w:t xml:space="preserve">результаты, составляющие содержание блока </w:t>
      </w:r>
      <w:r w:rsidRPr="00582D1A">
        <w:rPr>
          <w:rFonts w:ascii="Times New Roman" w:hAnsi="Times New Roman"/>
          <w:b/>
          <w:bCs/>
          <w:color w:val="auto"/>
          <w:spacing w:val="2"/>
          <w:sz w:val="24"/>
          <w:szCs w:val="24"/>
          <w:u w:val="single"/>
        </w:rPr>
        <w:t>«Выпускник </w:t>
      </w:r>
      <w:r w:rsidRPr="00582D1A">
        <w:rPr>
          <w:rFonts w:ascii="Times New Roman" w:hAnsi="Times New Roman"/>
          <w:b/>
          <w:bCs/>
          <w:color w:val="auto"/>
          <w:sz w:val="24"/>
          <w:szCs w:val="24"/>
          <w:u w:val="single"/>
        </w:rPr>
        <w:t>научится»</w:t>
      </w:r>
      <w:r w:rsidRPr="00582D1A">
        <w:rPr>
          <w:rFonts w:ascii="Times New Roman" w:hAnsi="Times New Roman"/>
          <w:color w:val="auto"/>
          <w:sz w:val="24"/>
          <w:szCs w:val="24"/>
        </w:rPr>
        <w:t xml:space="preserve"> для каждой программы, предмета, курса.</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При оценке результатов деятельности образовательной </w:t>
      </w:r>
      <w:r w:rsidRPr="00582D1A">
        <w:rPr>
          <w:rFonts w:ascii="Times New Roman" w:hAnsi="Times New Roman"/>
          <w:color w:val="auto"/>
          <w:sz w:val="24"/>
          <w:szCs w:val="24"/>
        </w:rPr>
        <w:t>организации и работников образования основным объектом оценки, её содержательной и критериальной базой выступают планируемые результаты освоения ООП</w:t>
      </w:r>
      <w:r w:rsidRPr="00582D1A">
        <w:rPr>
          <w:rFonts w:ascii="Times New Roman" w:hAnsi="Times New Roman"/>
          <w:color w:val="auto"/>
          <w:spacing w:val="2"/>
          <w:sz w:val="24"/>
          <w:szCs w:val="24"/>
        </w:rPr>
        <w:t xml:space="preserve">, составляющие содержание блоков «Выпускник </w:t>
      </w:r>
      <w:r w:rsidRPr="00582D1A">
        <w:rPr>
          <w:rFonts w:ascii="Times New Roman" w:hAnsi="Times New Roman"/>
          <w:color w:val="auto"/>
          <w:sz w:val="24"/>
          <w:szCs w:val="24"/>
        </w:rPr>
        <w:t>научится» и «Выпускник получит возможность научиться» для каждой учебной программы.</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Система оценки достижения планируемых результатов освоения ООП НОО предполагает </w:t>
      </w:r>
      <w:r w:rsidRPr="00582D1A">
        <w:rPr>
          <w:rFonts w:ascii="Times New Roman" w:hAnsi="Times New Roman"/>
          <w:b/>
          <w:bCs/>
          <w:color w:val="auto"/>
          <w:spacing w:val="2"/>
          <w:sz w:val="24"/>
          <w:szCs w:val="24"/>
        </w:rPr>
        <w:t>комплексный подход к оценке результатов</w:t>
      </w:r>
      <w:r w:rsidRPr="00582D1A">
        <w:rPr>
          <w:rFonts w:ascii="Times New Roman" w:hAnsi="Times New Roman"/>
          <w:color w:val="auto"/>
          <w:spacing w:val="2"/>
          <w:sz w:val="24"/>
          <w:szCs w:val="24"/>
        </w:rPr>
        <w:t xml:space="preserve"> образования, позволяющий вести </w:t>
      </w:r>
      <w:r w:rsidRPr="00582D1A">
        <w:rPr>
          <w:rFonts w:ascii="Times New Roman" w:hAnsi="Times New Roman"/>
          <w:color w:val="auto"/>
          <w:sz w:val="24"/>
          <w:szCs w:val="24"/>
        </w:rPr>
        <w:t>оценку достижения обучающимися всех трёх групп результатов образования:</w:t>
      </w:r>
      <w:r w:rsidRPr="00582D1A">
        <w:rPr>
          <w:rFonts w:ascii="Times New Roman" w:hAnsi="Times New Roman"/>
          <w:b/>
          <w:bCs/>
          <w:color w:val="auto"/>
          <w:sz w:val="24"/>
          <w:szCs w:val="24"/>
        </w:rPr>
        <w:t xml:space="preserve"> личностных, метапредметных и предметных</w:t>
      </w:r>
      <w:r w:rsidRPr="00582D1A">
        <w:rPr>
          <w:rFonts w:ascii="Times New Roman" w:hAnsi="Times New Roman"/>
          <w:color w:val="auto"/>
          <w:sz w:val="24"/>
          <w:szCs w:val="24"/>
        </w:rPr>
        <w:t>.</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В соответствии с требованиями ФГОС НОО предоставление </w:t>
      </w:r>
      <w:r w:rsidRPr="00582D1A">
        <w:rPr>
          <w:rFonts w:ascii="Times New Roman" w:hAnsi="Times New Roman"/>
          <w:color w:val="auto"/>
          <w:spacing w:val="2"/>
          <w:sz w:val="24"/>
          <w:szCs w:val="24"/>
        </w:rPr>
        <w:t xml:space="preserve">и использование </w:t>
      </w:r>
      <w:r w:rsidRPr="00582D1A">
        <w:rPr>
          <w:rFonts w:ascii="Times New Roman" w:hAnsi="Times New Roman"/>
          <w:b/>
          <w:bCs/>
          <w:color w:val="auto"/>
          <w:spacing w:val="2"/>
          <w:sz w:val="24"/>
          <w:szCs w:val="24"/>
        </w:rPr>
        <w:t>персонифицированной информации</w:t>
      </w:r>
      <w:r w:rsidRPr="00582D1A">
        <w:rPr>
          <w:rFonts w:ascii="Times New Roman" w:hAnsi="Times New Roman"/>
          <w:color w:val="auto"/>
          <w:spacing w:val="2"/>
          <w:sz w:val="24"/>
          <w:szCs w:val="24"/>
        </w:rPr>
        <w:t xml:space="preserve"> воз</w:t>
      </w:r>
      <w:r w:rsidRPr="00582D1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582D1A">
        <w:rPr>
          <w:rFonts w:ascii="Times New Roman" w:hAnsi="Times New Roman"/>
          <w:color w:val="auto"/>
          <w:spacing w:val="-2"/>
          <w:sz w:val="24"/>
          <w:szCs w:val="24"/>
        </w:rPr>
        <w:t xml:space="preserve">и использование исключительно </w:t>
      </w:r>
      <w:r w:rsidRPr="00582D1A">
        <w:rPr>
          <w:rFonts w:ascii="Times New Roman" w:hAnsi="Times New Roman"/>
          <w:b/>
          <w:bCs/>
          <w:color w:val="auto"/>
          <w:spacing w:val="-2"/>
          <w:sz w:val="24"/>
          <w:szCs w:val="24"/>
        </w:rPr>
        <w:t xml:space="preserve">неперсонифицированной </w:t>
      </w:r>
      <w:r w:rsidRPr="00582D1A">
        <w:rPr>
          <w:rFonts w:ascii="Times New Roman" w:hAnsi="Times New Roman"/>
          <w:b/>
          <w:bCs/>
          <w:color w:val="auto"/>
          <w:sz w:val="24"/>
          <w:szCs w:val="24"/>
        </w:rPr>
        <w:t>(анонимной) информации</w:t>
      </w:r>
      <w:r w:rsidRPr="00582D1A">
        <w:rPr>
          <w:rFonts w:ascii="Times New Roman" w:hAnsi="Times New Roman"/>
          <w:color w:val="auto"/>
          <w:sz w:val="24"/>
          <w:szCs w:val="24"/>
        </w:rPr>
        <w:t xml:space="preserve"> о достигаемых обучающимися образовательных результатах.</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Интерпретация результатов оценки ведётся на основе </w:t>
      </w:r>
      <w:r w:rsidRPr="00582D1A">
        <w:rPr>
          <w:rFonts w:ascii="Times New Roman" w:hAnsi="Times New Roman"/>
          <w:b/>
          <w:bCs/>
          <w:color w:val="auto"/>
          <w:sz w:val="24"/>
          <w:szCs w:val="24"/>
        </w:rPr>
        <w:t>кон</w:t>
      </w:r>
      <w:r w:rsidRPr="00582D1A">
        <w:rPr>
          <w:rFonts w:ascii="Times New Roman" w:hAnsi="Times New Roman"/>
          <w:b/>
          <w:bCs/>
          <w:color w:val="auto"/>
          <w:spacing w:val="2"/>
          <w:sz w:val="24"/>
          <w:szCs w:val="24"/>
        </w:rPr>
        <w:t>текстной информации</w:t>
      </w:r>
      <w:r w:rsidRPr="00582D1A">
        <w:rPr>
          <w:rFonts w:ascii="Times New Roman" w:hAnsi="Times New Roman"/>
          <w:color w:val="auto"/>
          <w:spacing w:val="2"/>
          <w:sz w:val="24"/>
          <w:szCs w:val="24"/>
        </w:rPr>
        <w:t xml:space="preserve"> об условиях и особенностях деятельности субъектов </w:t>
      </w:r>
      <w:r w:rsidRPr="00582D1A">
        <w:rPr>
          <w:rFonts w:ascii="Times New Roman" w:hAnsi="Times New Roman"/>
          <w:color w:val="auto"/>
          <w:sz w:val="24"/>
          <w:szCs w:val="24"/>
        </w:rPr>
        <w:t>образовательных отношений</w:t>
      </w:r>
      <w:r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 xml:space="preserve">Итоговая оценка </w:t>
      </w:r>
      <w:r w:rsidRPr="00582D1A">
        <w:rPr>
          <w:rFonts w:ascii="Times New Roman" w:hAnsi="Times New Roman"/>
          <w:color w:val="auto"/>
          <w:sz w:val="24"/>
          <w:szCs w:val="24"/>
        </w:rPr>
        <w:lastRenderedPageBreak/>
        <w:t>обучающихся определяется с учётом их стартового уровня и динамики образовательных достижений.</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Система оценки предусматривает </w:t>
      </w:r>
      <w:r w:rsidRPr="00582D1A">
        <w:rPr>
          <w:rFonts w:ascii="Times New Roman" w:hAnsi="Times New Roman"/>
          <w:b/>
          <w:bCs/>
          <w:color w:val="auto"/>
          <w:spacing w:val="2"/>
          <w:sz w:val="24"/>
          <w:szCs w:val="24"/>
        </w:rPr>
        <w:t>уровневый подход</w:t>
      </w:r>
      <w:r w:rsidRPr="00582D1A">
        <w:rPr>
          <w:rFonts w:ascii="Times New Roman" w:hAnsi="Times New Roman"/>
          <w:color w:val="auto"/>
          <w:spacing w:val="2"/>
          <w:sz w:val="24"/>
          <w:szCs w:val="24"/>
        </w:rPr>
        <w:t xml:space="preserve"> к представлению планируемых результатов и инструментарию </w:t>
      </w:r>
      <w:r w:rsidRPr="00582D1A">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582D1A">
        <w:rPr>
          <w:rFonts w:ascii="Times New Roman" w:hAnsi="Times New Roman"/>
          <w:color w:val="auto"/>
          <w:spacing w:val="-2"/>
          <w:sz w:val="24"/>
          <w:szCs w:val="24"/>
        </w:rPr>
        <w:t>необходимый для продолжения образования и реально дости</w:t>
      </w:r>
      <w:r w:rsidRPr="00582D1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582D1A">
        <w:rPr>
          <w:rFonts w:ascii="Times New Roman" w:hAnsi="Times New Roman"/>
          <w:color w:val="auto"/>
          <w:spacing w:val="2"/>
          <w:sz w:val="24"/>
          <w:szCs w:val="24"/>
        </w:rPr>
        <w:t xml:space="preserve">интерпретируется как безусловный учебный успех ребёнка, </w:t>
      </w:r>
      <w:r w:rsidRPr="00582D1A">
        <w:rPr>
          <w:rFonts w:ascii="Times New Roman" w:hAnsi="Times New Roman"/>
          <w:color w:val="auto"/>
          <w:sz w:val="24"/>
          <w:szCs w:val="24"/>
        </w:rPr>
        <w:t>как исполнение им требований ФГОС НОО. А оценка инди</w:t>
      </w:r>
      <w:r w:rsidRPr="00582D1A">
        <w:rPr>
          <w:rFonts w:ascii="Times New Roman" w:hAnsi="Times New Roman"/>
          <w:color w:val="auto"/>
          <w:spacing w:val="2"/>
          <w:sz w:val="24"/>
          <w:szCs w:val="24"/>
        </w:rPr>
        <w:t xml:space="preserve">видуальных образовательных достижений ведётся «методом </w:t>
      </w:r>
      <w:r w:rsidRPr="00582D1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582D1A">
        <w:rPr>
          <w:rFonts w:ascii="Times New Roman" w:hAnsi="Times New Roman"/>
          <w:color w:val="auto"/>
          <w:spacing w:val="2"/>
          <w:sz w:val="24"/>
          <w:szCs w:val="24"/>
        </w:rPr>
        <w:t>жения обучающихся, выстраивать индивидуальные траекто</w:t>
      </w:r>
      <w:r w:rsidRPr="00582D1A">
        <w:rPr>
          <w:rFonts w:ascii="Times New Roman" w:hAnsi="Times New Roman"/>
          <w:color w:val="auto"/>
          <w:sz w:val="24"/>
          <w:szCs w:val="24"/>
        </w:rPr>
        <w:t>рии движения с учётом зоны ближайшего развития.</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817EC" w:rsidRPr="00582D1A" w:rsidRDefault="00C817EC" w:rsidP="00C817EC">
      <w:pPr>
        <w:pStyle w:val="21"/>
        <w:numPr>
          <w:ilvl w:val="0"/>
          <w:numId w:val="0"/>
        </w:numPr>
        <w:spacing w:line="240" w:lineRule="auto"/>
        <w:rPr>
          <w:sz w:val="24"/>
        </w:rPr>
      </w:pPr>
      <w:r w:rsidRPr="00582D1A">
        <w:rPr>
          <w:spacing w:val="2"/>
          <w:sz w:val="24"/>
        </w:rPr>
        <w:t>- «зачёт/незачёт» («удовлетворительно/неудовлетворитель</w:t>
      </w:r>
      <w:r w:rsidRPr="00582D1A">
        <w:rPr>
          <w:sz w:val="24"/>
        </w:rPr>
        <w:t>но»), т.</w:t>
      </w:r>
      <w:r w:rsidRPr="00582D1A">
        <w:rPr>
          <w:sz w:val="24"/>
        </w:rPr>
        <w:t> </w:t>
      </w:r>
      <w:r w:rsidRPr="00582D1A">
        <w:rPr>
          <w:sz w:val="24"/>
        </w:rPr>
        <w:t xml:space="preserve">е. оценкой, свидетельствующей об осознанном освоении опорной </w:t>
      </w:r>
      <w:r w:rsidRPr="00582D1A">
        <w:rPr>
          <w:spacing w:val="-2"/>
          <w:sz w:val="24"/>
        </w:rPr>
        <w:t xml:space="preserve">системы знаний и правильном выполнении учебных действий </w:t>
      </w:r>
      <w:r w:rsidRPr="00582D1A">
        <w:rPr>
          <w:sz w:val="24"/>
        </w:rPr>
        <w:t>в рамках диапазона (круга) заданных задач, построенных на опорном учебном материале;</w:t>
      </w:r>
    </w:p>
    <w:p w:rsidR="00C817EC" w:rsidRPr="00582D1A" w:rsidRDefault="00C817EC" w:rsidP="00C817EC">
      <w:pPr>
        <w:pStyle w:val="21"/>
        <w:numPr>
          <w:ilvl w:val="0"/>
          <w:numId w:val="0"/>
        </w:numPr>
        <w:spacing w:line="240" w:lineRule="auto"/>
        <w:rPr>
          <w:sz w:val="24"/>
        </w:rPr>
      </w:pPr>
      <w:r w:rsidRPr="00582D1A">
        <w:rPr>
          <w:sz w:val="24"/>
        </w:rPr>
        <w:t xml:space="preserve">- «хорошо», «отлично» — оценками, свидетельствующими об усвоении опорной системы знаний на уровне осознанного </w:t>
      </w:r>
      <w:r w:rsidRPr="00582D1A">
        <w:rPr>
          <w:spacing w:val="2"/>
          <w:sz w:val="24"/>
        </w:rPr>
        <w:t xml:space="preserve">произвольного овладения учебными действиями, а также о </w:t>
      </w:r>
      <w:r w:rsidRPr="00582D1A">
        <w:rPr>
          <w:sz w:val="24"/>
        </w:rPr>
        <w:t>кругозоре, широте (или избирательности) интересов.</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Это не исключает использования традиционной системы отметок по 5</w:t>
      </w:r>
      <w:r w:rsidRPr="00582D1A">
        <w:rPr>
          <w:rFonts w:ascii="Times New Roman" w:hAnsi="Times New Roman"/>
          <w:color w:val="auto"/>
          <w:sz w:val="24"/>
          <w:szCs w:val="24"/>
        </w:rPr>
        <w:noBreakHyphen/>
        <w:t>балльной шкале.</w:t>
      </w:r>
      <w:r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592C3C" w:rsidRPr="00592C3C" w:rsidRDefault="00C817EC" w:rsidP="00012D74">
      <w:pPr>
        <w:pStyle w:val="a3"/>
        <w:spacing w:line="240" w:lineRule="auto"/>
        <w:ind w:firstLine="454"/>
        <w:rPr>
          <w:rFonts w:ascii="Times New Roman" w:hAnsi="Times New Roman"/>
          <w:sz w:val="24"/>
          <w:szCs w:val="24"/>
        </w:rPr>
      </w:pPr>
      <w:r w:rsidRPr="00582D1A">
        <w:rPr>
          <w:rFonts w:ascii="Times New Roman" w:hAnsi="Times New Roman"/>
          <w:spacing w:val="2"/>
          <w:sz w:val="24"/>
          <w:szCs w:val="24"/>
        </w:rPr>
        <w:t xml:space="preserve">В процессе оценки используются разнообразные методы </w:t>
      </w:r>
      <w:r w:rsidRPr="00582D1A">
        <w:rPr>
          <w:rFonts w:ascii="Times New Roman" w:hAnsi="Times New Roman"/>
          <w:sz w:val="24"/>
          <w:szCs w:val="24"/>
        </w:rPr>
        <w:t>и формы, взаимно дополняющие друг друга (стандартизиро</w:t>
      </w:r>
      <w:r w:rsidRPr="00582D1A">
        <w:rPr>
          <w:rFonts w:ascii="Times New Roman" w:hAnsi="Times New Roman"/>
          <w:spacing w:val="2"/>
          <w:sz w:val="24"/>
          <w:szCs w:val="24"/>
        </w:rPr>
        <w:t>ванные письменные и устные работы, проекты, практиче</w:t>
      </w:r>
      <w:r w:rsidRPr="00582D1A">
        <w:rPr>
          <w:rFonts w:ascii="Times New Roman" w:hAnsi="Times New Roman"/>
          <w:sz w:val="24"/>
          <w:szCs w:val="24"/>
        </w:rPr>
        <w:t>ские работы, творческие работы, самоанализ и самооценка, наблюдения и</w:t>
      </w:r>
      <w:r w:rsidRPr="00582D1A">
        <w:rPr>
          <w:rFonts w:ascii="Times New Roman" w:hAnsi="Times New Roman"/>
          <w:sz w:val="24"/>
          <w:szCs w:val="24"/>
        </w:rPr>
        <w:t> </w:t>
      </w:r>
      <w:r w:rsidRPr="00582D1A">
        <w:rPr>
          <w:rFonts w:ascii="Times New Roman" w:hAnsi="Times New Roman"/>
          <w:sz w:val="24"/>
          <w:szCs w:val="24"/>
        </w:rPr>
        <w:t>др.).</w:t>
      </w:r>
    </w:p>
    <w:p w:rsidR="00653A76" w:rsidRPr="00582D1A" w:rsidRDefault="00653A76" w:rsidP="00AD719E">
      <w:pPr>
        <w:pStyle w:val="afd"/>
        <w:spacing w:line="240" w:lineRule="auto"/>
        <w:rPr>
          <w:sz w:val="24"/>
        </w:rPr>
      </w:pPr>
      <w:r w:rsidRPr="00582D1A">
        <w:rPr>
          <w:sz w:val="24"/>
        </w:rPr>
        <w:t>Особенности оценки личностных, метапредметных и предметных результатов</w:t>
      </w:r>
      <w:bookmarkEnd w:id="74"/>
      <w:bookmarkEnd w:id="75"/>
      <w:bookmarkEnd w:id="76"/>
      <w:bookmarkEnd w:id="77"/>
      <w:bookmarkEnd w:id="78"/>
      <w:bookmarkEnd w:id="79"/>
    </w:p>
    <w:p w:rsidR="00C817EC" w:rsidRPr="00582D1A" w:rsidRDefault="00C817EC" w:rsidP="00C817EC">
      <w:pPr>
        <w:pStyle w:val="a3"/>
        <w:spacing w:line="240" w:lineRule="auto"/>
        <w:ind w:firstLine="454"/>
        <w:rPr>
          <w:rFonts w:ascii="Times New Roman" w:hAnsi="Times New Roman"/>
          <w:color w:val="auto"/>
          <w:spacing w:val="2"/>
          <w:sz w:val="24"/>
          <w:szCs w:val="24"/>
        </w:rPr>
      </w:pPr>
      <w:r w:rsidRPr="00582D1A">
        <w:rPr>
          <w:rFonts w:ascii="Times New Roman" w:hAnsi="Times New Roman"/>
          <w:b/>
          <w:color w:val="auto"/>
          <w:sz w:val="24"/>
          <w:szCs w:val="24"/>
        </w:rPr>
        <w:t>Оценка личностных результатов</w:t>
      </w:r>
      <w:r w:rsidRPr="00582D1A">
        <w:rPr>
          <w:rFonts w:ascii="Times New Roman" w:hAnsi="Times New Roman"/>
          <w:color w:val="auto"/>
          <w:sz w:val="24"/>
          <w:szCs w:val="24"/>
        </w:rPr>
        <w:t xml:space="preserve"> представляет собой оценку достижения обучающимися планируемых результатов в их </w:t>
      </w:r>
      <w:r w:rsidRPr="00582D1A">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УУД у обучающихся при получении НОО</w:t>
      </w:r>
      <w:r w:rsidRPr="00582D1A">
        <w:rPr>
          <w:rFonts w:ascii="Times New Roman" w:hAnsi="Times New Roman"/>
          <w:color w:val="auto"/>
          <w:sz w:val="24"/>
          <w:szCs w:val="24"/>
        </w:rPr>
        <w:t>.</w:t>
      </w:r>
    </w:p>
    <w:p w:rsidR="00C817EC" w:rsidRPr="00582D1A" w:rsidRDefault="00C817EC" w:rsidP="00C817EC">
      <w:pPr>
        <w:pStyle w:val="a3"/>
        <w:spacing w:line="240" w:lineRule="auto"/>
        <w:ind w:firstLine="454"/>
        <w:rPr>
          <w:rFonts w:ascii="Times New Roman" w:hAnsi="Times New Roman"/>
          <w:color w:val="auto"/>
          <w:spacing w:val="-4"/>
          <w:sz w:val="24"/>
          <w:szCs w:val="24"/>
        </w:rPr>
      </w:pPr>
      <w:r w:rsidRPr="00582D1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Основным </w:t>
      </w:r>
      <w:r w:rsidRPr="00582D1A">
        <w:rPr>
          <w:rFonts w:ascii="Times New Roman" w:hAnsi="Times New Roman"/>
          <w:b/>
          <w:color w:val="auto"/>
          <w:sz w:val="24"/>
          <w:szCs w:val="24"/>
        </w:rPr>
        <w:t>объектом оценки</w:t>
      </w:r>
      <w:r w:rsidRPr="00582D1A">
        <w:rPr>
          <w:rFonts w:ascii="Times New Roman" w:hAnsi="Times New Roman"/>
          <w:color w:val="auto"/>
          <w:sz w:val="24"/>
          <w:szCs w:val="24"/>
        </w:rPr>
        <w:t xml:space="preserve"> личностных результатов слу</w:t>
      </w:r>
      <w:r w:rsidRPr="00582D1A">
        <w:rPr>
          <w:rFonts w:ascii="Times New Roman" w:hAnsi="Times New Roman"/>
          <w:color w:val="auto"/>
          <w:spacing w:val="4"/>
          <w:sz w:val="24"/>
          <w:szCs w:val="24"/>
        </w:rPr>
        <w:t xml:space="preserve">жит сформированность УУД, </w:t>
      </w:r>
      <w:r w:rsidRPr="00582D1A">
        <w:rPr>
          <w:rFonts w:ascii="Times New Roman" w:hAnsi="Times New Roman"/>
          <w:color w:val="auto"/>
          <w:sz w:val="24"/>
          <w:szCs w:val="24"/>
        </w:rPr>
        <w:t>включаемых в следующие три основных блока:</w:t>
      </w:r>
    </w:p>
    <w:p w:rsidR="00C817EC" w:rsidRPr="00582D1A" w:rsidRDefault="00C817EC" w:rsidP="00C817EC">
      <w:pPr>
        <w:pStyle w:val="21"/>
        <w:numPr>
          <w:ilvl w:val="0"/>
          <w:numId w:val="0"/>
        </w:numPr>
        <w:spacing w:line="240" w:lineRule="auto"/>
        <w:rPr>
          <w:sz w:val="24"/>
        </w:rPr>
      </w:pPr>
      <w:r w:rsidRPr="00582D1A">
        <w:rPr>
          <w:sz w:val="24"/>
        </w:rPr>
        <w:t xml:space="preserve">- </w:t>
      </w:r>
      <w:r w:rsidRPr="00582D1A">
        <w:rPr>
          <w:b/>
          <w:sz w:val="24"/>
        </w:rPr>
        <w:t>самоопределение</w:t>
      </w:r>
      <w:r w:rsidRPr="00582D1A">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817EC" w:rsidRPr="00582D1A" w:rsidRDefault="00C817EC" w:rsidP="00C817EC">
      <w:pPr>
        <w:pStyle w:val="21"/>
        <w:numPr>
          <w:ilvl w:val="0"/>
          <w:numId w:val="0"/>
        </w:numPr>
        <w:spacing w:line="240" w:lineRule="auto"/>
        <w:rPr>
          <w:sz w:val="24"/>
        </w:rPr>
      </w:pPr>
      <w:r w:rsidRPr="00582D1A">
        <w:rPr>
          <w:sz w:val="24"/>
        </w:rPr>
        <w:t xml:space="preserve">- </w:t>
      </w:r>
      <w:r w:rsidRPr="00582D1A">
        <w:rPr>
          <w:b/>
          <w:sz w:val="24"/>
        </w:rPr>
        <w:t>смыслообразование</w:t>
      </w:r>
      <w:r w:rsidRPr="00582D1A">
        <w:rPr>
          <w:sz w:val="24"/>
        </w:rPr>
        <w:t> — поиск и установление личностного смысла (т.</w:t>
      </w:r>
      <w:r w:rsidRPr="00582D1A">
        <w:rPr>
          <w:sz w:val="24"/>
        </w:rPr>
        <w:t> </w:t>
      </w:r>
      <w:r w:rsidRPr="00582D1A">
        <w:rPr>
          <w:sz w:val="24"/>
        </w:rPr>
        <w:t xml:space="preserve">е. «значения для себя») учения обучающимися на основе устойчивой системы учебно </w:t>
      </w:r>
      <w:r w:rsidRPr="00582D1A">
        <w:rPr>
          <w:sz w:val="24"/>
        </w:rPr>
        <w:noBreakHyphen/>
        <w:t xml:space="preserve"> познавательных и социальных мотивов, понимания границ того, «что я знаю», и того, «что я не знаю», и стремления к преодолению этого разрыва;</w:t>
      </w:r>
    </w:p>
    <w:p w:rsidR="00C817EC" w:rsidRPr="00582D1A" w:rsidRDefault="00C817EC" w:rsidP="00C817EC">
      <w:pPr>
        <w:pStyle w:val="21"/>
        <w:numPr>
          <w:ilvl w:val="0"/>
          <w:numId w:val="0"/>
        </w:numPr>
        <w:spacing w:line="240" w:lineRule="auto"/>
        <w:rPr>
          <w:sz w:val="24"/>
        </w:rPr>
      </w:pPr>
      <w:r w:rsidRPr="00582D1A">
        <w:rPr>
          <w:sz w:val="24"/>
        </w:rPr>
        <w:t xml:space="preserve">- </w:t>
      </w:r>
      <w:r w:rsidRPr="00582D1A">
        <w:rPr>
          <w:b/>
          <w:sz w:val="24"/>
        </w:rPr>
        <w:t xml:space="preserve">морально </w:t>
      </w:r>
      <w:r w:rsidRPr="00582D1A">
        <w:rPr>
          <w:b/>
          <w:sz w:val="24"/>
        </w:rPr>
        <w:noBreakHyphen/>
        <w:t xml:space="preserve"> этическая</w:t>
      </w:r>
      <w:r w:rsidRPr="00582D1A">
        <w:rPr>
          <w:sz w:val="24"/>
        </w:rPr>
        <w:t xml:space="preserve"> </w:t>
      </w:r>
      <w:r w:rsidRPr="00582D1A">
        <w:rPr>
          <w:b/>
          <w:sz w:val="24"/>
        </w:rPr>
        <w:t>ориентация </w:t>
      </w:r>
      <w:r w:rsidRPr="00582D1A">
        <w:rPr>
          <w:sz w:val="24"/>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Основное </w:t>
      </w:r>
      <w:r w:rsidRPr="00582D1A">
        <w:rPr>
          <w:rFonts w:ascii="Times New Roman" w:hAnsi="Times New Roman"/>
          <w:b/>
          <w:color w:val="auto"/>
          <w:sz w:val="24"/>
          <w:szCs w:val="24"/>
        </w:rPr>
        <w:t>содержание оценки</w:t>
      </w:r>
      <w:r w:rsidRPr="00582D1A">
        <w:rPr>
          <w:rFonts w:ascii="Times New Roman" w:hAnsi="Times New Roman"/>
          <w:color w:val="auto"/>
          <w:sz w:val="24"/>
          <w:szCs w:val="24"/>
        </w:rPr>
        <w:t xml:space="preserve"> личностных результатов </w:t>
      </w:r>
      <w:r w:rsidRPr="00582D1A">
        <w:rPr>
          <w:rFonts w:ascii="Times New Roman" w:hAnsi="Times New Roman"/>
          <w:color w:val="auto"/>
          <w:spacing w:val="2"/>
          <w:sz w:val="24"/>
          <w:szCs w:val="24"/>
        </w:rPr>
        <w:t xml:space="preserve">при получении  НОО строится вокруг </w:t>
      </w:r>
      <w:r w:rsidRPr="00582D1A">
        <w:rPr>
          <w:rFonts w:ascii="Times New Roman" w:hAnsi="Times New Roman"/>
          <w:color w:val="auto"/>
          <w:sz w:val="24"/>
          <w:szCs w:val="24"/>
        </w:rPr>
        <w:t>оценки:</w:t>
      </w:r>
    </w:p>
    <w:p w:rsidR="00C817EC" w:rsidRPr="00582D1A" w:rsidRDefault="00C817EC" w:rsidP="00C817EC">
      <w:pPr>
        <w:pStyle w:val="21"/>
        <w:numPr>
          <w:ilvl w:val="0"/>
          <w:numId w:val="0"/>
        </w:numPr>
        <w:spacing w:line="240" w:lineRule="auto"/>
        <w:rPr>
          <w:sz w:val="24"/>
        </w:rPr>
      </w:pPr>
      <w:r w:rsidRPr="00582D1A">
        <w:rPr>
          <w:sz w:val="24"/>
        </w:rPr>
        <w:lastRenderedPageBreak/>
        <w:t xml:space="preserve">- сформированности внутренней позиции обучающегося, которая находит отражение в эмоционально </w:t>
      </w:r>
      <w:r w:rsidRPr="00582D1A">
        <w:rPr>
          <w:sz w:val="24"/>
        </w:rPr>
        <w:noBreakHyphen/>
        <w:t xml:space="preserve"> 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817EC" w:rsidRPr="00582D1A" w:rsidRDefault="00C817EC" w:rsidP="00C817EC">
      <w:pPr>
        <w:pStyle w:val="21"/>
        <w:numPr>
          <w:ilvl w:val="0"/>
          <w:numId w:val="0"/>
        </w:numPr>
        <w:spacing w:line="240" w:lineRule="auto"/>
        <w:rPr>
          <w:sz w:val="24"/>
        </w:rPr>
      </w:pPr>
      <w:r w:rsidRPr="00582D1A">
        <w:rPr>
          <w:spacing w:val="4"/>
          <w:sz w:val="24"/>
        </w:rPr>
        <w:t xml:space="preserve">- сформированности основ гражданской идентичности, </w:t>
      </w:r>
      <w:r w:rsidRPr="00582D1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817EC" w:rsidRPr="00582D1A" w:rsidRDefault="00C817EC" w:rsidP="00C817EC">
      <w:pPr>
        <w:pStyle w:val="21"/>
        <w:numPr>
          <w:ilvl w:val="0"/>
          <w:numId w:val="0"/>
        </w:numPr>
        <w:spacing w:line="240" w:lineRule="auto"/>
        <w:rPr>
          <w:sz w:val="24"/>
        </w:rPr>
      </w:pPr>
      <w:r w:rsidRPr="00582D1A">
        <w:rPr>
          <w:sz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817EC" w:rsidRPr="00582D1A" w:rsidRDefault="00C817EC" w:rsidP="00C817EC">
      <w:pPr>
        <w:pStyle w:val="21"/>
        <w:numPr>
          <w:ilvl w:val="0"/>
          <w:numId w:val="0"/>
        </w:numPr>
        <w:spacing w:line="240" w:lineRule="auto"/>
        <w:rPr>
          <w:sz w:val="24"/>
        </w:rPr>
      </w:pPr>
      <w:r w:rsidRPr="00582D1A">
        <w:rPr>
          <w:spacing w:val="-4"/>
          <w:sz w:val="24"/>
        </w:rPr>
        <w:t>- сформированности мотивации учебной деятельности, вклю</w:t>
      </w:r>
      <w:r w:rsidRPr="00582D1A">
        <w:rPr>
          <w:sz w:val="24"/>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817EC" w:rsidRPr="00582D1A" w:rsidRDefault="00C817EC" w:rsidP="00C817EC">
      <w:pPr>
        <w:pStyle w:val="21"/>
        <w:numPr>
          <w:ilvl w:val="0"/>
          <w:numId w:val="0"/>
        </w:numPr>
        <w:spacing w:line="240" w:lineRule="auto"/>
        <w:rPr>
          <w:sz w:val="24"/>
        </w:rPr>
      </w:pPr>
      <w:r w:rsidRPr="00582D1A">
        <w:rPr>
          <w:sz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В планируемых результатах, описывающих эту группу, отсутствует блок </w:t>
      </w:r>
      <w:r w:rsidRPr="00582D1A">
        <w:rPr>
          <w:rFonts w:ascii="Times New Roman" w:hAnsi="Times New Roman"/>
          <w:b/>
          <w:bCs/>
          <w:color w:val="auto"/>
          <w:sz w:val="24"/>
          <w:szCs w:val="24"/>
        </w:rPr>
        <w:t>«Выпускник научится».</w:t>
      </w:r>
      <w:r w:rsidRPr="00582D1A">
        <w:rPr>
          <w:rFonts w:ascii="Times New Roman" w:hAnsi="Times New Roman"/>
          <w:color w:val="auto"/>
          <w:sz w:val="24"/>
          <w:szCs w:val="24"/>
        </w:rPr>
        <w:t xml:space="preserve"> Это означает, что </w:t>
      </w:r>
      <w:r w:rsidRPr="00582D1A">
        <w:rPr>
          <w:rFonts w:ascii="Times New Roman" w:hAnsi="Times New Roman"/>
          <w:b/>
          <w:bCs/>
          <w:color w:val="auto"/>
          <w:sz w:val="24"/>
          <w:szCs w:val="24"/>
        </w:rPr>
        <w:t xml:space="preserve">личностные результаты выпускников при получении НОО </w:t>
      </w:r>
      <w:r w:rsidRPr="00582D1A">
        <w:rPr>
          <w:rFonts w:ascii="Times New Roman" w:hAnsi="Times New Roman"/>
          <w:color w:val="auto"/>
          <w:sz w:val="24"/>
          <w:szCs w:val="24"/>
        </w:rPr>
        <w:t xml:space="preserve">в полном соответствии с требованиями ФГОС НОО </w:t>
      </w:r>
      <w:r w:rsidRPr="00582D1A">
        <w:rPr>
          <w:rFonts w:ascii="Times New Roman" w:hAnsi="Times New Roman"/>
          <w:b/>
          <w:bCs/>
          <w:color w:val="auto"/>
          <w:sz w:val="24"/>
          <w:szCs w:val="24"/>
        </w:rPr>
        <w:t>не подлежат итоговой оценке</w:t>
      </w:r>
      <w:r w:rsidRPr="00582D1A">
        <w:rPr>
          <w:rFonts w:ascii="Times New Roman" w:hAnsi="Times New Roman"/>
          <w:color w:val="auto"/>
          <w:sz w:val="24"/>
          <w:szCs w:val="24"/>
        </w:rPr>
        <w:t>.</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Формирование и достижение указанных выше личностных </w:t>
      </w:r>
      <w:r w:rsidRPr="00582D1A">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582D1A">
        <w:rPr>
          <w:rFonts w:ascii="Times New Roman" w:hAnsi="Times New Roman"/>
          <w:color w:val="auto"/>
          <w:sz w:val="24"/>
          <w:szCs w:val="24"/>
        </w:rPr>
        <w:t>ходе внешних неперсонифицированных мониторинговых ис</w:t>
      </w:r>
      <w:r w:rsidRPr="00582D1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582D1A">
        <w:rPr>
          <w:rFonts w:ascii="Times New Roman" w:hAnsi="Times New Roman"/>
          <w:color w:val="auto"/>
          <w:sz w:val="24"/>
          <w:szCs w:val="24"/>
        </w:rPr>
        <w:t>реализации региональных программ развития, программ под</w:t>
      </w:r>
      <w:r w:rsidRPr="00582D1A">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582D1A">
        <w:rPr>
          <w:rFonts w:ascii="Times New Roman" w:hAnsi="Times New Roman"/>
          <w:color w:val="auto"/>
          <w:sz w:val="24"/>
          <w:szCs w:val="24"/>
        </w:rPr>
        <w:t>работающие в данной образовательной организации и обла</w:t>
      </w:r>
      <w:r w:rsidRPr="00582D1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582D1A">
        <w:rPr>
          <w:rFonts w:ascii="Times New Roman" w:hAnsi="Times New Roman"/>
          <w:color w:val="auto"/>
          <w:sz w:val="24"/>
          <w:szCs w:val="24"/>
        </w:rPr>
        <w:t>личностного развития обучающегося, а эффективность вос</w:t>
      </w:r>
      <w:r w:rsidRPr="00582D1A">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582D1A">
        <w:rPr>
          <w:rFonts w:ascii="Times New Roman" w:hAnsi="Times New Roman"/>
          <w:color w:val="auto"/>
          <w:sz w:val="24"/>
          <w:szCs w:val="24"/>
        </w:rPr>
        <w:t xml:space="preserve">муниципальной, региональной или федеральной системы образования. </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582D1A">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582D1A">
        <w:rPr>
          <w:rFonts w:ascii="Times New Roman" w:hAnsi="Times New Roman"/>
          <w:b/>
          <w:bCs/>
          <w:color w:val="auto"/>
          <w:sz w:val="24"/>
          <w:szCs w:val="24"/>
        </w:rPr>
        <w:t xml:space="preserve">в форме, </w:t>
      </w:r>
      <w:r w:rsidRPr="00582D1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582D1A">
        <w:rPr>
          <w:rFonts w:ascii="Times New Roman" w:hAnsi="Times New Roman"/>
          <w:color w:val="auto"/>
          <w:spacing w:val="2"/>
          <w:sz w:val="24"/>
          <w:szCs w:val="24"/>
        </w:rPr>
        <w:t xml:space="preserve">. Такая оценка направлена на решение задачи оптимизации </w:t>
      </w:r>
      <w:r w:rsidRPr="00582D1A">
        <w:rPr>
          <w:rFonts w:ascii="Times New Roman" w:hAnsi="Times New Roman"/>
          <w:color w:val="auto"/>
          <w:sz w:val="24"/>
          <w:szCs w:val="24"/>
        </w:rPr>
        <w:t>личностного развития обучающихся и включает три основных компонента:</w:t>
      </w:r>
    </w:p>
    <w:p w:rsidR="00C817EC" w:rsidRPr="00582D1A" w:rsidRDefault="00C817EC" w:rsidP="00C817EC">
      <w:pPr>
        <w:pStyle w:val="21"/>
        <w:numPr>
          <w:ilvl w:val="0"/>
          <w:numId w:val="0"/>
        </w:numPr>
        <w:spacing w:line="240" w:lineRule="auto"/>
        <w:rPr>
          <w:sz w:val="24"/>
        </w:rPr>
      </w:pPr>
      <w:r w:rsidRPr="00582D1A">
        <w:rPr>
          <w:sz w:val="24"/>
        </w:rPr>
        <w:t>- характеристику достижений и положительных качеств обучающегося;</w:t>
      </w:r>
    </w:p>
    <w:p w:rsidR="00C817EC" w:rsidRPr="00582D1A" w:rsidRDefault="00C817EC" w:rsidP="00C817EC">
      <w:pPr>
        <w:pStyle w:val="21"/>
        <w:numPr>
          <w:ilvl w:val="0"/>
          <w:numId w:val="0"/>
        </w:numPr>
        <w:spacing w:line="240" w:lineRule="auto"/>
        <w:rPr>
          <w:sz w:val="24"/>
        </w:rPr>
      </w:pPr>
      <w:r w:rsidRPr="00582D1A">
        <w:rPr>
          <w:spacing w:val="2"/>
          <w:sz w:val="24"/>
        </w:rPr>
        <w:t>- определение приоритетных задач и направлений лич</w:t>
      </w:r>
      <w:r w:rsidRPr="00582D1A">
        <w:rPr>
          <w:sz w:val="24"/>
        </w:rPr>
        <w:t>ностного развития с учетом, как достижений, так и психологических проблем развития ребёнка;</w:t>
      </w:r>
    </w:p>
    <w:p w:rsidR="00C817EC" w:rsidRPr="00582D1A" w:rsidRDefault="00C817EC" w:rsidP="00C817EC">
      <w:pPr>
        <w:pStyle w:val="21"/>
        <w:numPr>
          <w:ilvl w:val="0"/>
          <w:numId w:val="0"/>
        </w:numPr>
        <w:spacing w:line="240" w:lineRule="auto"/>
        <w:rPr>
          <w:sz w:val="24"/>
        </w:rPr>
      </w:pPr>
      <w:r w:rsidRPr="00582D1A">
        <w:rPr>
          <w:spacing w:val="-4"/>
          <w:sz w:val="24"/>
        </w:rPr>
        <w:t>- систему психолого-педагогических рекомендаций, призван</w:t>
      </w:r>
      <w:r w:rsidRPr="00582D1A">
        <w:rPr>
          <w:sz w:val="24"/>
        </w:rPr>
        <w:t>ных обеспечить успешную реализацию задач начального общего образования.</w:t>
      </w:r>
    </w:p>
    <w:p w:rsidR="00C817EC" w:rsidRPr="00582D1A" w:rsidRDefault="00C817EC" w:rsidP="00C817EC">
      <w:pPr>
        <w:pStyle w:val="a3"/>
        <w:spacing w:line="240" w:lineRule="auto"/>
        <w:ind w:firstLine="454"/>
        <w:rPr>
          <w:rFonts w:ascii="Times New Roman" w:hAnsi="Times New Roman"/>
          <w:b/>
          <w:bCs/>
          <w:color w:val="auto"/>
          <w:sz w:val="24"/>
          <w:szCs w:val="24"/>
        </w:rPr>
      </w:pPr>
      <w:r w:rsidRPr="00582D1A">
        <w:rPr>
          <w:rFonts w:ascii="Times New Roman" w:hAnsi="Times New Roman"/>
          <w:color w:val="auto"/>
          <w:spacing w:val="-2"/>
          <w:sz w:val="24"/>
          <w:szCs w:val="24"/>
        </w:rPr>
        <w:t xml:space="preserve">Другой формой оценки личностных результатов может быть </w:t>
      </w:r>
      <w:r w:rsidRPr="00582D1A">
        <w:rPr>
          <w:rFonts w:ascii="Times New Roman" w:hAnsi="Times New Roman"/>
          <w:color w:val="auto"/>
          <w:sz w:val="24"/>
          <w:szCs w:val="24"/>
        </w:rPr>
        <w:t>оценка индивидуального прогресса личностного развития об</w:t>
      </w:r>
      <w:r w:rsidRPr="00582D1A">
        <w:rPr>
          <w:rFonts w:ascii="Times New Roman" w:hAnsi="Times New Roman"/>
          <w:color w:val="auto"/>
          <w:spacing w:val="-2"/>
          <w:sz w:val="24"/>
          <w:szCs w:val="24"/>
        </w:rPr>
        <w:t xml:space="preserve">учающихся, которым необходима специальная поддержка. Эта </w:t>
      </w:r>
      <w:r w:rsidRPr="00582D1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w:t>
      </w:r>
      <w:r w:rsidRPr="00582D1A">
        <w:rPr>
          <w:rFonts w:ascii="Times New Roman" w:hAnsi="Times New Roman"/>
          <w:color w:val="auto"/>
          <w:spacing w:val="2"/>
          <w:sz w:val="24"/>
          <w:szCs w:val="24"/>
        </w:rPr>
        <w:t xml:space="preserve"> консультирования. Такая оценка осуществляется по запросу родителей (законных представителей) обучающихся </w:t>
      </w:r>
      <w:r w:rsidRPr="00582D1A">
        <w:rPr>
          <w:rFonts w:ascii="Times New Roman" w:hAnsi="Times New Roman"/>
          <w:color w:val="auto"/>
          <w:sz w:val="24"/>
          <w:szCs w:val="24"/>
        </w:rPr>
        <w:t xml:space="preserve">или </w:t>
      </w:r>
      <w:r w:rsidRPr="00582D1A">
        <w:rPr>
          <w:rFonts w:ascii="Times New Roman" w:hAnsi="Times New Roman"/>
          <w:color w:val="auto"/>
          <w:sz w:val="24"/>
          <w:szCs w:val="24"/>
        </w:rPr>
        <w:lastRenderedPageBreak/>
        <w:t>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Оценка метапредметных результатов</w:t>
      </w:r>
      <w:r w:rsidRPr="00582D1A">
        <w:rPr>
          <w:rFonts w:ascii="Times New Roman" w:hAnsi="Times New Roman"/>
          <w:color w:val="auto"/>
          <w:sz w:val="24"/>
          <w:szCs w:val="24"/>
        </w:rPr>
        <w:t xml:space="preserve"> представляет собой </w:t>
      </w:r>
      <w:r w:rsidRPr="00582D1A">
        <w:rPr>
          <w:rFonts w:ascii="Times New Roman" w:hAnsi="Times New Roman"/>
          <w:color w:val="auto"/>
          <w:spacing w:val="-2"/>
          <w:sz w:val="24"/>
          <w:szCs w:val="24"/>
        </w:rPr>
        <w:t>оценку достижения планируемых результатов освоения ООП</w:t>
      </w:r>
      <w:r w:rsidRPr="00582D1A">
        <w:rPr>
          <w:rFonts w:ascii="Times New Roman" w:hAnsi="Times New Roman"/>
          <w:color w:val="auto"/>
          <w:sz w:val="24"/>
          <w:szCs w:val="24"/>
        </w:rPr>
        <w:t>,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582D1A">
        <w:rPr>
          <w:rFonts w:ascii="Times New Roman" w:hAnsi="Times New Roman"/>
          <w:color w:val="auto"/>
          <w:spacing w:val="2"/>
          <w:sz w:val="24"/>
          <w:szCs w:val="24"/>
        </w:rPr>
        <w:t xml:space="preserve"> НОО, а также планируемых </w:t>
      </w:r>
      <w:r w:rsidRPr="00582D1A">
        <w:rPr>
          <w:rFonts w:ascii="Times New Roman" w:hAnsi="Times New Roman"/>
          <w:color w:val="auto"/>
          <w:sz w:val="24"/>
          <w:szCs w:val="24"/>
        </w:rPr>
        <w:t>результатов, представленных во всех разделах подпрограммы «Чтение. Работа с текстом».</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Достижение метапредметных результатов обеспечивается </w:t>
      </w:r>
      <w:r w:rsidRPr="00582D1A">
        <w:rPr>
          <w:rFonts w:ascii="Times New Roman" w:hAnsi="Times New Roman"/>
          <w:color w:val="auto"/>
          <w:sz w:val="24"/>
          <w:szCs w:val="24"/>
        </w:rPr>
        <w:t>за счёт основных компонентов образовательной деятельности — учебных предметов.</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Основным </w:t>
      </w:r>
      <w:r w:rsidRPr="00582D1A">
        <w:rPr>
          <w:rFonts w:ascii="Times New Roman" w:hAnsi="Times New Roman"/>
          <w:b/>
          <w:color w:val="auto"/>
          <w:sz w:val="24"/>
          <w:szCs w:val="24"/>
        </w:rPr>
        <w:t>объектом оценки</w:t>
      </w:r>
      <w:r w:rsidRPr="00582D1A">
        <w:rPr>
          <w:rFonts w:ascii="Times New Roman" w:hAnsi="Times New Roman"/>
          <w:color w:val="auto"/>
          <w:sz w:val="24"/>
          <w:szCs w:val="24"/>
        </w:rPr>
        <w:t xml:space="preserve"> метапредметных резуль</w:t>
      </w:r>
      <w:r w:rsidRPr="00582D1A">
        <w:rPr>
          <w:rFonts w:ascii="Times New Roman" w:hAnsi="Times New Roman"/>
          <w:color w:val="auto"/>
          <w:spacing w:val="2"/>
          <w:sz w:val="24"/>
          <w:szCs w:val="24"/>
        </w:rPr>
        <w:t>татов служит сформированность у обучающегося регуля</w:t>
      </w:r>
      <w:r w:rsidRPr="00582D1A">
        <w:rPr>
          <w:rFonts w:ascii="Times New Roman" w:hAnsi="Times New Roman"/>
          <w:color w:val="auto"/>
          <w:sz w:val="24"/>
          <w:szCs w:val="24"/>
        </w:rPr>
        <w:t xml:space="preserve">тивных, коммуникативных и познавательных универсальных </w:t>
      </w:r>
      <w:r w:rsidRPr="00582D1A">
        <w:rPr>
          <w:rFonts w:ascii="Times New Roman" w:hAnsi="Times New Roman"/>
          <w:color w:val="auto"/>
          <w:spacing w:val="2"/>
          <w:sz w:val="24"/>
          <w:szCs w:val="24"/>
        </w:rPr>
        <w:t>действий, т.</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 xml:space="preserve">е. таких умственных действий обучающихся, </w:t>
      </w:r>
      <w:r w:rsidRPr="00582D1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C817EC" w:rsidRPr="00582D1A" w:rsidRDefault="00C817EC" w:rsidP="00C817EC">
      <w:pPr>
        <w:pStyle w:val="21"/>
        <w:numPr>
          <w:ilvl w:val="0"/>
          <w:numId w:val="0"/>
        </w:numPr>
        <w:spacing w:line="240" w:lineRule="auto"/>
        <w:rPr>
          <w:sz w:val="24"/>
        </w:rPr>
      </w:pPr>
      <w:r w:rsidRPr="00582D1A">
        <w:rPr>
          <w:sz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817EC" w:rsidRPr="00582D1A" w:rsidRDefault="00C817EC" w:rsidP="00C817EC">
      <w:pPr>
        <w:pStyle w:val="21"/>
        <w:numPr>
          <w:ilvl w:val="0"/>
          <w:numId w:val="0"/>
        </w:numPr>
        <w:spacing w:line="240" w:lineRule="auto"/>
        <w:rPr>
          <w:sz w:val="24"/>
        </w:rPr>
      </w:pPr>
      <w:r w:rsidRPr="00582D1A">
        <w:rPr>
          <w:spacing w:val="2"/>
          <w:sz w:val="24"/>
        </w:rPr>
        <w:t xml:space="preserve">- умение осуществлять информационный поиск, сбор и </w:t>
      </w:r>
      <w:r w:rsidRPr="00582D1A">
        <w:rPr>
          <w:sz w:val="24"/>
        </w:rPr>
        <w:t>выделение существенной информации из различных информационных источников;</w:t>
      </w:r>
    </w:p>
    <w:p w:rsidR="00C817EC" w:rsidRPr="00582D1A" w:rsidRDefault="00C817EC" w:rsidP="00C817EC">
      <w:pPr>
        <w:pStyle w:val="21"/>
        <w:numPr>
          <w:ilvl w:val="0"/>
          <w:numId w:val="0"/>
        </w:numPr>
        <w:spacing w:line="240" w:lineRule="auto"/>
        <w:rPr>
          <w:sz w:val="24"/>
        </w:rPr>
      </w:pPr>
      <w:r w:rsidRPr="00582D1A">
        <w:rPr>
          <w:sz w:val="24"/>
        </w:rPr>
        <w:t xml:space="preserve">- умение использовать знаково ­ символические средства для </w:t>
      </w:r>
      <w:r w:rsidRPr="00582D1A">
        <w:rPr>
          <w:spacing w:val="2"/>
          <w:sz w:val="24"/>
        </w:rPr>
        <w:t xml:space="preserve">создания моделей изучаемых объектов и процессов, схем </w:t>
      </w:r>
      <w:r w:rsidRPr="00582D1A">
        <w:rPr>
          <w:sz w:val="24"/>
        </w:rPr>
        <w:t>решения учебно ­ познавательных и практических задач;</w:t>
      </w:r>
    </w:p>
    <w:p w:rsidR="00C817EC" w:rsidRPr="00582D1A" w:rsidRDefault="00C817EC" w:rsidP="00C817EC">
      <w:pPr>
        <w:pStyle w:val="21"/>
        <w:numPr>
          <w:ilvl w:val="0"/>
          <w:numId w:val="0"/>
        </w:numPr>
        <w:spacing w:line="240" w:lineRule="auto"/>
        <w:rPr>
          <w:sz w:val="24"/>
        </w:rPr>
      </w:pPr>
      <w:r w:rsidRPr="00582D1A">
        <w:rPr>
          <w:sz w:val="24"/>
        </w:rPr>
        <w:t xml:space="preserve">- способность к осуществлению логических операций сравнения, анализа, обобщения, классификации по родовидовым </w:t>
      </w:r>
      <w:r w:rsidRPr="00582D1A">
        <w:rPr>
          <w:spacing w:val="2"/>
          <w:sz w:val="24"/>
        </w:rPr>
        <w:t>признакам, к установлению аналогий, отнесения к извест</w:t>
      </w:r>
      <w:r w:rsidRPr="00582D1A">
        <w:rPr>
          <w:sz w:val="24"/>
        </w:rPr>
        <w:t>ным понятиям;</w:t>
      </w:r>
    </w:p>
    <w:p w:rsidR="00C817EC" w:rsidRPr="00582D1A" w:rsidRDefault="00C817EC" w:rsidP="00C817EC">
      <w:pPr>
        <w:pStyle w:val="21"/>
        <w:numPr>
          <w:ilvl w:val="0"/>
          <w:numId w:val="0"/>
        </w:numPr>
        <w:spacing w:line="240" w:lineRule="auto"/>
        <w:rPr>
          <w:sz w:val="24"/>
        </w:rPr>
      </w:pPr>
      <w:r w:rsidRPr="00582D1A">
        <w:rPr>
          <w:spacing w:val="2"/>
          <w:sz w:val="24"/>
        </w:rPr>
        <w:t xml:space="preserve">- умение сотрудничать с педагогом и сверстниками при </w:t>
      </w:r>
      <w:r w:rsidRPr="00582D1A">
        <w:rPr>
          <w:sz w:val="24"/>
        </w:rPr>
        <w:t>решении учебных проблем, принимать на себя ответственность за результаты своих действий.</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Основное содержание оценки метапредметных результатов</w:t>
      </w:r>
      <w:r w:rsidRPr="00582D1A">
        <w:rPr>
          <w:rFonts w:ascii="Times New Roman" w:hAnsi="Times New Roman"/>
          <w:color w:val="auto"/>
          <w:sz w:val="24"/>
          <w:szCs w:val="24"/>
        </w:rPr>
        <w:t xml:space="preserve"> на уровне НОО строится вокруг умения учиться, т.</w:t>
      </w:r>
      <w:r w:rsidRPr="00582D1A">
        <w:rPr>
          <w:rFonts w:ascii="Times New Roman" w:hAnsi="Times New Roman"/>
          <w:color w:val="auto"/>
          <w:sz w:val="24"/>
          <w:szCs w:val="24"/>
        </w:rPr>
        <w:t> </w:t>
      </w:r>
      <w:r w:rsidRPr="00582D1A">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582D1A">
        <w:rPr>
          <w:rFonts w:ascii="Times New Roman" w:hAnsi="Times New Roman"/>
          <w:color w:val="auto"/>
          <w:spacing w:val="2"/>
          <w:sz w:val="24"/>
          <w:szCs w:val="24"/>
        </w:rPr>
        <w:t xml:space="preserve">обучающихся к самостоятельному усвоению новых знаний </w:t>
      </w:r>
      <w:r w:rsidRPr="00582D1A">
        <w:rPr>
          <w:rFonts w:ascii="Times New Roman" w:hAnsi="Times New Roman"/>
          <w:color w:val="auto"/>
          <w:sz w:val="24"/>
          <w:szCs w:val="24"/>
        </w:rPr>
        <w:t>и умений, включая организацию этой деятельности.</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Уровень сформированности УУД</w:t>
      </w:r>
      <w:r w:rsidRPr="00582D1A">
        <w:rPr>
          <w:rFonts w:ascii="Times New Roman" w:hAnsi="Times New Roman"/>
          <w:color w:val="auto"/>
          <w:spacing w:val="2"/>
          <w:sz w:val="24"/>
          <w:szCs w:val="24"/>
        </w:rPr>
        <w:t>, представляющих содержание и объект оценки мета</w:t>
      </w:r>
      <w:r w:rsidRPr="00582D1A">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582D1A">
        <w:rPr>
          <w:rFonts w:ascii="Times New Roman" w:hAnsi="Times New Roman"/>
          <w:color w:val="auto"/>
          <w:spacing w:val="2"/>
          <w:sz w:val="24"/>
          <w:szCs w:val="24"/>
        </w:rPr>
        <w:t xml:space="preserve">рованных диагностических задач, направленных на оценку </w:t>
      </w:r>
      <w:r w:rsidRPr="00582D1A">
        <w:rPr>
          <w:rFonts w:ascii="Times New Roman" w:hAnsi="Times New Roman"/>
          <w:color w:val="auto"/>
          <w:sz w:val="24"/>
          <w:szCs w:val="24"/>
        </w:rPr>
        <w:t>уровня сформированности конкретного вида универсальных учебных действий.</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Во-вторых, достижение метапредметных результатов мо</w:t>
      </w:r>
      <w:r w:rsidRPr="00582D1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 ­ практических задач средствами учебных предметов.</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Этот подход широко использован для итоговой оценки </w:t>
      </w:r>
      <w:r w:rsidRPr="00582D1A">
        <w:rPr>
          <w:rFonts w:ascii="Times New Roman" w:hAnsi="Times New Roman"/>
          <w:color w:val="auto"/>
          <w:sz w:val="24"/>
          <w:szCs w:val="24"/>
        </w:rPr>
        <w:t>планируемых результатов по отдельным предметам. В зави</w:t>
      </w:r>
      <w:r w:rsidRPr="00582D1A">
        <w:rPr>
          <w:rFonts w:ascii="Times New Roman" w:hAnsi="Times New Roman"/>
          <w:color w:val="auto"/>
          <w:spacing w:val="2"/>
          <w:sz w:val="24"/>
          <w:szCs w:val="24"/>
        </w:rPr>
        <w:t xml:space="preserve">симости от успешности выполнения проверочных заданий </w:t>
      </w:r>
      <w:r w:rsidRPr="00582D1A">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Достижение метапредметных результатов может </w:t>
      </w:r>
      <w:r w:rsidRPr="00582D1A">
        <w:rPr>
          <w:rFonts w:ascii="Times New Roman" w:hAnsi="Times New Roman"/>
          <w:color w:val="auto"/>
          <w:sz w:val="24"/>
          <w:szCs w:val="24"/>
        </w:rPr>
        <w:t xml:space="preserve">проявиться в успешности выполнения комплексных заданий на межпредметной основе. В частности, широкие возможности для оценки </w:t>
      </w:r>
      <w:r w:rsidRPr="00582D1A">
        <w:rPr>
          <w:rFonts w:ascii="Times New Roman" w:hAnsi="Times New Roman"/>
          <w:color w:val="auto"/>
          <w:sz w:val="24"/>
          <w:szCs w:val="24"/>
        </w:rPr>
        <w:lastRenderedPageBreak/>
        <w:t>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УУД, обнаруживающий себя в том, что действие занимает в структуре учеб</w:t>
      </w:r>
      <w:r w:rsidRPr="00582D1A">
        <w:rPr>
          <w:rFonts w:ascii="Times New Roman" w:hAnsi="Times New Roman"/>
          <w:color w:val="auto"/>
          <w:spacing w:val="2"/>
          <w:sz w:val="24"/>
          <w:szCs w:val="24"/>
        </w:rPr>
        <w:t xml:space="preserve">ной деятельности обучающегося место операции, выступая </w:t>
      </w:r>
      <w:r w:rsidRPr="00582D1A">
        <w:rPr>
          <w:rFonts w:ascii="Times New Roman" w:hAnsi="Times New Roman"/>
          <w:color w:val="auto"/>
          <w:sz w:val="24"/>
          <w:szCs w:val="24"/>
        </w:rPr>
        <w:t>средством, а не целью активности ребёнка.</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582D1A">
        <w:rPr>
          <w:rFonts w:ascii="Times New Roman" w:hAnsi="Times New Roman"/>
          <w:color w:val="auto"/>
          <w:spacing w:val="2"/>
          <w:sz w:val="24"/>
          <w:szCs w:val="24"/>
        </w:rPr>
        <w:t>комплексных работах на межпредметной основе целесоо</w:t>
      </w:r>
      <w:r w:rsidRPr="00582D1A">
        <w:rPr>
          <w:rFonts w:ascii="Times New Roman" w:hAnsi="Times New Roman"/>
          <w:color w:val="auto"/>
          <w:sz w:val="24"/>
          <w:szCs w:val="24"/>
        </w:rPr>
        <w:t>б</w:t>
      </w:r>
      <w:r w:rsidRPr="00582D1A">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582D1A">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В ходе текущей, тематической, промежуточной оценки </w:t>
      </w:r>
      <w:r w:rsidRPr="00582D1A">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582D1A">
        <w:rPr>
          <w:rFonts w:ascii="Times New Roman" w:hAnsi="Times New Roman"/>
          <w:color w:val="auto"/>
          <w:spacing w:val="2"/>
          <w:sz w:val="24"/>
          <w:szCs w:val="24"/>
        </w:rPr>
        <w:t>проверить в ходе стандартизированной итоговой провероч</w:t>
      </w:r>
      <w:r w:rsidRPr="00582D1A">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582D1A">
        <w:rPr>
          <w:rFonts w:ascii="Times New Roman" w:hAnsi="Times New Roman"/>
          <w:color w:val="auto"/>
          <w:spacing w:val="-2"/>
          <w:sz w:val="24"/>
          <w:szCs w:val="24"/>
        </w:rPr>
        <w:t>умения, как взаимодействие с партнёром: ориентация на парт</w:t>
      </w:r>
      <w:r w:rsidRPr="00582D1A">
        <w:rPr>
          <w:rFonts w:ascii="Times New Roman" w:hAnsi="Times New Roman"/>
          <w:color w:val="auto"/>
          <w:spacing w:val="2"/>
          <w:sz w:val="24"/>
          <w:szCs w:val="24"/>
        </w:rPr>
        <w:t xml:space="preserve">нёра, умение слушать и слышать собеседника; стремление </w:t>
      </w:r>
      <w:r w:rsidRPr="00582D1A">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582D1A">
        <w:rPr>
          <w:rFonts w:ascii="Times New Roman" w:hAnsi="Times New Roman"/>
          <w:color w:val="auto"/>
          <w:sz w:val="24"/>
          <w:szCs w:val="24"/>
        </w:rPr>
        <w:t> </w:t>
      </w:r>
      <w:r w:rsidRPr="00582D1A">
        <w:rPr>
          <w:rFonts w:ascii="Times New Roman" w:hAnsi="Times New Roman"/>
          <w:color w:val="auto"/>
          <w:sz w:val="24"/>
          <w:szCs w:val="24"/>
        </w:rPr>
        <w:t>др.</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Оценка уровня сформированности ряда УУД, овладение которыми имеет определяю</w:t>
      </w:r>
      <w:r w:rsidRPr="00582D1A">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582D1A">
        <w:rPr>
          <w:rFonts w:ascii="Times New Roman" w:hAnsi="Times New Roman"/>
          <w:color w:val="auto"/>
          <w:spacing w:val="2"/>
          <w:sz w:val="24"/>
          <w:szCs w:val="24"/>
        </w:rPr>
        <w:t xml:space="preserve">ную деятельность, уровень их учебной самостоятельности, </w:t>
      </w:r>
      <w:r w:rsidRPr="00582D1A">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0843E8" w:rsidRPr="00012D74" w:rsidRDefault="000843E8" w:rsidP="00012D74">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Определение уровня сформированности метапредметных умений в начальной школе осуществляется через участие школы № 149  в региональных диагностистических работах, которые проводятся дважды в год. </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pacing w:val="-4"/>
          <w:sz w:val="24"/>
          <w:szCs w:val="24"/>
        </w:rPr>
        <w:t>Оценка предметных результатов</w:t>
      </w:r>
      <w:r w:rsidRPr="00582D1A">
        <w:rPr>
          <w:rFonts w:ascii="Times New Roman" w:hAnsi="Times New Roman"/>
          <w:color w:val="auto"/>
          <w:spacing w:val="-4"/>
          <w:sz w:val="24"/>
          <w:szCs w:val="24"/>
        </w:rPr>
        <w:t xml:space="preserve"> представляет собой оцен</w:t>
      </w:r>
      <w:r w:rsidRPr="00582D1A">
        <w:rPr>
          <w:rFonts w:ascii="Times New Roman" w:hAnsi="Times New Roman"/>
          <w:color w:val="auto"/>
          <w:sz w:val="24"/>
          <w:szCs w:val="24"/>
        </w:rPr>
        <w:t>ку достижения обучающимся планируемых результатов по отдельным предметам.</w:t>
      </w:r>
    </w:p>
    <w:p w:rsidR="00C817EC" w:rsidRPr="00582D1A" w:rsidRDefault="00C817EC" w:rsidP="00C817EC">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 содержат в себе:</w:t>
      </w:r>
    </w:p>
    <w:p w:rsidR="00C817EC" w:rsidRPr="00582D1A" w:rsidRDefault="00C817EC" w:rsidP="00C817EC">
      <w:pPr>
        <w:pStyle w:val="a3"/>
        <w:spacing w:line="240" w:lineRule="auto"/>
        <w:ind w:firstLine="0"/>
        <w:rPr>
          <w:rFonts w:ascii="Times New Roman" w:hAnsi="Times New Roman"/>
          <w:color w:val="auto"/>
          <w:spacing w:val="2"/>
          <w:sz w:val="24"/>
          <w:szCs w:val="24"/>
        </w:rPr>
      </w:pPr>
      <w:r w:rsidRPr="00582D1A">
        <w:rPr>
          <w:rFonts w:ascii="Times New Roman" w:hAnsi="Times New Roman"/>
          <w:color w:val="auto"/>
          <w:sz w:val="24"/>
          <w:szCs w:val="24"/>
        </w:rPr>
        <w:t xml:space="preserve">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sidRPr="00582D1A">
        <w:rPr>
          <w:rFonts w:ascii="Times New Roman" w:hAnsi="Times New Roman"/>
          <w:color w:val="auto"/>
          <w:spacing w:val="2"/>
          <w:sz w:val="24"/>
          <w:szCs w:val="24"/>
        </w:rPr>
        <w:t>знаний);</w:t>
      </w:r>
    </w:p>
    <w:p w:rsidR="00C817EC" w:rsidRPr="00582D1A" w:rsidRDefault="00C817EC" w:rsidP="00C817EC">
      <w:pPr>
        <w:pStyle w:val="a3"/>
        <w:spacing w:line="240" w:lineRule="auto"/>
        <w:ind w:firstLine="0"/>
        <w:rPr>
          <w:rFonts w:ascii="Times New Roman" w:hAnsi="Times New Roman"/>
          <w:b/>
          <w:bCs/>
          <w:color w:val="auto"/>
          <w:sz w:val="24"/>
          <w:szCs w:val="24"/>
        </w:rPr>
      </w:pPr>
      <w:r w:rsidRPr="00582D1A">
        <w:rPr>
          <w:rFonts w:ascii="Times New Roman" w:hAnsi="Times New Roman"/>
          <w:color w:val="auto"/>
          <w:spacing w:val="2"/>
          <w:sz w:val="24"/>
          <w:szCs w:val="24"/>
        </w:rPr>
        <w:t xml:space="preserve">во-вторых, систему формируемых действий с </w:t>
      </w:r>
      <w:r w:rsidRPr="00582D1A">
        <w:rPr>
          <w:rFonts w:ascii="Times New Roman" w:hAnsi="Times New Roman"/>
          <w:color w:val="auto"/>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Система предметных знаний</w:t>
      </w:r>
      <w:r w:rsidRPr="00582D1A">
        <w:rPr>
          <w:rFonts w:ascii="Times New Roman" w:hAnsi="Times New Roman"/>
          <w:color w:val="auto"/>
          <w:sz w:val="24"/>
          <w:szCs w:val="24"/>
        </w:rPr>
        <w:t xml:space="preserve"> — важнейшая составляющая предметных результатов. В ней можно выделить: </w:t>
      </w:r>
    </w:p>
    <w:p w:rsidR="00C817EC" w:rsidRPr="00582D1A" w:rsidRDefault="00C817EC" w:rsidP="00C817EC">
      <w:pPr>
        <w:pStyle w:val="a3"/>
        <w:spacing w:line="240" w:lineRule="auto"/>
        <w:ind w:firstLine="0"/>
        <w:rPr>
          <w:rFonts w:ascii="Times New Roman" w:hAnsi="Times New Roman"/>
          <w:color w:val="auto"/>
          <w:spacing w:val="2"/>
          <w:sz w:val="24"/>
          <w:szCs w:val="24"/>
        </w:rPr>
      </w:pPr>
      <w:r w:rsidRPr="00582D1A">
        <w:rPr>
          <w:rFonts w:ascii="Times New Roman" w:hAnsi="Times New Roman"/>
          <w:color w:val="auto"/>
          <w:sz w:val="24"/>
          <w:szCs w:val="24"/>
        </w:rPr>
        <w:t>- опорные знания (знания, усвоение которых принципиально необходимо для текущего и последующего успешного обучения);</w:t>
      </w:r>
      <w:r w:rsidRPr="00582D1A">
        <w:rPr>
          <w:rFonts w:ascii="Times New Roman" w:hAnsi="Times New Roman"/>
          <w:color w:val="auto"/>
          <w:spacing w:val="2"/>
          <w:sz w:val="24"/>
          <w:szCs w:val="24"/>
        </w:rPr>
        <w:t xml:space="preserve"> </w:t>
      </w:r>
    </w:p>
    <w:p w:rsidR="00C817EC" w:rsidRPr="00582D1A" w:rsidRDefault="00C817EC" w:rsidP="00C817EC">
      <w:pPr>
        <w:pStyle w:val="a3"/>
        <w:spacing w:line="240" w:lineRule="auto"/>
        <w:ind w:firstLine="0"/>
        <w:rPr>
          <w:rFonts w:ascii="Times New Roman" w:hAnsi="Times New Roman"/>
          <w:color w:val="auto"/>
          <w:sz w:val="24"/>
          <w:szCs w:val="24"/>
        </w:rPr>
      </w:pPr>
      <w:r w:rsidRPr="00582D1A">
        <w:rPr>
          <w:rFonts w:ascii="Times New Roman" w:hAnsi="Times New Roman"/>
          <w:color w:val="auto"/>
          <w:spacing w:val="2"/>
          <w:sz w:val="24"/>
          <w:szCs w:val="24"/>
        </w:rPr>
        <w:t xml:space="preserve">- знания, дополняющие, расширяющие или углубляющие </w:t>
      </w:r>
      <w:r w:rsidRPr="00582D1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При получении НОО особое значение для продолжения образования имеет усвоение учащимися опорной системы знаний по русскому языку и математике.</w:t>
      </w:r>
    </w:p>
    <w:p w:rsidR="00C817EC" w:rsidRPr="00582D1A" w:rsidRDefault="00C817EC" w:rsidP="00C817EC">
      <w:pPr>
        <w:pStyle w:val="a3"/>
        <w:spacing w:line="240" w:lineRule="auto"/>
        <w:ind w:firstLine="454"/>
        <w:rPr>
          <w:rFonts w:ascii="Times New Roman" w:hAnsi="Times New Roman"/>
          <w:b/>
          <w:bCs/>
          <w:color w:val="auto"/>
          <w:sz w:val="24"/>
          <w:szCs w:val="24"/>
        </w:rPr>
      </w:pPr>
      <w:r w:rsidRPr="00582D1A">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82D1A">
        <w:rPr>
          <w:rFonts w:ascii="Times New Roman" w:hAnsi="Times New Roman"/>
          <w:color w:val="auto"/>
          <w:sz w:val="24"/>
          <w:szCs w:val="24"/>
        </w:rPr>
        <w:t xml:space="preserve">учебных ситуациях, а способность использовать эти знания при решении учебно ­ познавательных и учебно ­ практических </w:t>
      </w:r>
      <w:r w:rsidRPr="00582D1A">
        <w:rPr>
          <w:rFonts w:ascii="Times New Roman" w:hAnsi="Times New Roman"/>
          <w:color w:val="auto"/>
          <w:spacing w:val="2"/>
          <w:sz w:val="24"/>
          <w:szCs w:val="24"/>
        </w:rPr>
        <w:t xml:space="preserve">задач. </w:t>
      </w:r>
      <w:r w:rsidRPr="00582D1A">
        <w:rPr>
          <w:rFonts w:ascii="Times New Roman" w:hAnsi="Times New Roman"/>
          <w:b/>
          <w:color w:val="auto"/>
          <w:spacing w:val="2"/>
          <w:sz w:val="24"/>
          <w:szCs w:val="24"/>
        </w:rPr>
        <w:t>Объектом оценки</w:t>
      </w:r>
      <w:r w:rsidRPr="00582D1A">
        <w:rPr>
          <w:rFonts w:ascii="Times New Roman" w:hAnsi="Times New Roman"/>
          <w:color w:val="auto"/>
          <w:spacing w:val="2"/>
          <w:sz w:val="24"/>
          <w:szCs w:val="24"/>
        </w:rPr>
        <w:t xml:space="preserve"> предметных результатов являются действия, выполняемые обучающимися, </w:t>
      </w:r>
      <w:r w:rsidRPr="00582D1A">
        <w:rPr>
          <w:rFonts w:ascii="Times New Roman" w:hAnsi="Times New Roman"/>
          <w:color w:val="auto"/>
          <w:sz w:val="24"/>
          <w:szCs w:val="24"/>
        </w:rPr>
        <w:t>с предметным содержанием.</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Действия с предметным содержанием (или предметные действия)</w:t>
      </w:r>
      <w:r w:rsidRPr="00582D1A">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w:t>
      </w:r>
      <w:r w:rsidRPr="00582D1A">
        <w:rPr>
          <w:rFonts w:ascii="Times New Roman" w:hAnsi="Times New Roman"/>
          <w:color w:val="auto"/>
          <w:sz w:val="24"/>
          <w:szCs w:val="24"/>
        </w:rPr>
        <w:lastRenderedPageBreak/>
        <w:t xml:space="preserve">УУД, прежде всего познавательные: использование знаково ­ символических средств; моделирование; сравнение, группировка и классификация объектов; действия анализа, синтеза и обобщения; установление </w:t>
      </w:r>
      <w:r w:rsidRPr="00582D1A">
        <w:rPr>
          <w:rFonts w:ascii="Times New Roman" w:hAnsi="Times New Roman"/>
          <w:color w:val="auto"/>
          <w:spacing w:val="2"/>
          <w:sz w:val="24"/>
          <w:szCs w:val="24"/>
        </w:rPr>
        <w:t xml:space="preserve">связей (в том числе причинно ­ следственных) и аналогий; </w:t>
      </w:r>
      <w:r w:rsidRPr="00582D1A">
        <w:rPr>
          <w:rFonts w:ascii="Times New Roman" w:hAnsi="Times New Roman"/>
          <w:color w:val="auto"/>
          <w:sz w:val="24"/>
          <w:szCs w:val="24"/>
        </w:rPr>
        <w:t>поиск, преобразование, представление и интерпретация информации, рассуждения и</w:t>
      </w:r>
      <w:r w:rsidRPr="00582D1A">
        <w:rPr>
          <w:rFonts w:ascii="Times New Roman" w:hAnsi="Times New Roman"/>
          <w:color w:val="auto"/>
          <w:sz w:val="24"/>
          <w:szCs w:val="24"/>
        </w:rPr>
        <w:t> </w:t>
      </w:r>
      <w:r w:rsidRPr="00582D1A">
        <w:rPr>
          <w:rFonts w:ascii="Times New Roman" w:hAnsi="Times New Roman"/>
          <w:color w:val="auto"/>
          <w:sz w:val="24"/>
          <w:szCs w:val="24"/>
        </w:rPr>
        <w:t>т.</w:t>
      </w:r>
      <w:r w:rsidRPr="00582D1A">
        <w:rPr>
          <w:rFonts w:ascii="Times New Roman" w:hAnsi="Times New Roman"/>
          <w:color w:val="auto"/>
          <w:sz w:val="24"/>
          <w:szCs w:val="24"/>
        </w:rPr>
        <w:t> </w:t>
      </w:r>
      <w:r w:rsidRPr="00582D1A">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82D1A">
        <w:rPr>
          <w:rFonts w:ascii="Times New Roman" w:hAnsi="Times New Roman"/>
          <w:color w:val="auto"/>
          <w:spacing w:val="2"/>
          <w:sz w:val="24"/>
          <w:szCs w:val="24"/>
        </w:rPr>
        <w:t>музыкальными и художественными произведениями и</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т.</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 xml:space="preserve">п. </w:t>
      </w:r>
      <w:r w:rsidRPr="00582D1A">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Совокупность же всех учебных предметов обеспечивает </w:t>
      </w:r>
      <w:r w:rsidRPr="00582D1A">
        <w:rPr>
          <w:rFonts w:ascii="Times New Roman" w:hAnsi="Times New Roman"/>
          <w:color w:val="auto"/>
          <w:spacing w:val="-2"/>
          <w:sz w:val="24"/>
          <w:szCs w:val="24"/>
        </w:rPr>
        <w:t>возможность формирования всех УУД</w:t>
      </w:r>
      <w:r w:rsidRPr="00582D1A">
        <w:rPr>
          <w:rFonts w:ascii="Times New Roman" w:hAnsi="Times New Roman"/>
          <w:color w:val="auto"/>
          <w:sz w:val="24"/>
          <w:szCs w:val="24"/>
        </w:rPr>
        <w:t xml:space="preserve"> при условии, что образовательная деятельность ориентирована на достижение планируемых результатов.</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К предметным действиям следует отнести также действия, </w:t>
      </w:r>
      <w:r w:rsidRPr="00582D1A">
        <w:rPr>
          <w:rFonts w:ascii="Times New Roman" w:hAnsi="Times New Roman"/>
          <w:color w:val="auto"/>
          <w:spacing w:val="-2"/>
          <w:sz w:val="24"/>
          <w:szCs w:val="24"/>
        </w:rPr>
        <w:t>которые присущи главным образом только конкретному пред</w:t>
      </w:r>
      <w:r w:rsidRPr="00582D1A">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582D1A">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582D1A">
        <w:rPr>
          <w:rFonts w:ascii="Times New Roman" w:hAnsi="Times New Roman"/>
          <w:color w:val="auto"/>
          <w:sz w:val="24"/>
          <w:szCs w:val="24"/>
        </w:rPr>
        <w:t> </w:t>
      </w:r>
      <w:r w:rsidRPr="00582D1A">
        <w:rPr>
          <w:rFonts w:ascii="Times New Roman" w:hAnsi="Times New Roman"/>
          <w:color w:val="auto"/>
          <w:sz w:val="24"/>
          <w:szCs w:val="24"/>
        </w:rPr>
        <w:t>др.).</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Формирование одних и тех же действий на материале </w:t>
      </w:r>
      <w:r w:rsidRPr="00582D1A">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582D1A">
        <w:rPr>
          <w:rFonts w:ascii="Times New Roman" w:hAnsi="Times New Roman"/>
          <w:color w:val="auto"/>
          <w:spacing w:val="2"/>
          <w:sz w:val="24"/>
          <w:szCs w:val="24"/>
        </w:rPr>
        <w:t>задач, а затем и осознанному и произвольному их выполнению, переносу на новые классы объектов. Это проявля</w:t>
      </w:r>
      <w:r w:rsidRPr="00582D1A">
        <w:rPr>
          <w:rFonts w:ascii="Times New Roman" w:hAnsi="Times New Roman"/>
          <w:color w:val="auto"/>
          <w:sz w:val="24"/>
          <w:szCs w:val="24"/>
        </w:rPr>
        <w:t xml:space="preserve">ется в способности обучающихся решать разнообразные по </w:t>
      </w:r>
      <w:r w:rsidRPr="00582D1A">
        <w:rPr>
          <w:rFonts w:ascii="Times New Roman" w:hAnsi="Times New Roman"/>
          <w:color w:val="auto"/>
          <w:spacing w:val="2"/>
          <w:sz w:val="24"/>
          <w:szCs w:val="24"/>
        </w:rPr>
        <w:t xml:space="preserve">содержанию и сложности классы учебно ­ познавательных и </w:t>
      </w:r>
      <w:r w:rsidRPr="00582D1A">
        <w:rPr>
          <w:rFonts w:ascii="Times New Roman" w:hAnsi="Times New Roman"/>
          <w:color w:val="auto"/>
          <w:sz w:val="24"/>
          <w:szCs w:val="24"/>
        </w:rPr>
        <w:t>учебно ­ практических задач.</w:t>
      </w:r>
    </w:p>
    <w:p w:rsidR="00C817EC" w:rsidRPr="00582D1A" w:rsidRDefault="00C817EC" w:rsidP="00C817EC">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pacing w:val="-2"/>
          <w:sz w:val="24"/>
          <w:szCs w:val="24"/>
        </w:rPr>
        <w:t xml:space="preserve">Поэтому </w:t>
      </w:r>
      <w:r w:rsidRPr="00582D1A">
        <w:rPr>
          <w:rFonts w:ascii="Times New Roman" w:hAnsi="Times New Roman"/>
          <w:b/>
          <w:bCs/>
          <w:color w:val="auto"/>
          <w:spacing w:val="-2"/>
          <w:sz w:val="24"/>
          <w:szCs w:val="24"/>
        </w:rPr>
        <w:t>объектом оценки предметных результатов</w:t>
      </w:r>
      <w:r w:rsidRPr="00582D1A">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 ­ познавательные и учебно ­ практические задачи с использованием средств, релевантных содержанию учебных предметов, в том числе на основе метапредметных действий.</w:t>
      </w:r>
    </w:p>
    <w:p w:rsidR="00012D74" w:rsidRDefault="00C817EC" w:rsidP="00012D74">
      <w:pPr>
        <w:pStyle w:val="a3"/>
        <w:spacing w:line="240" w:lineRule="auto"/>
        <w:ind w:firstLine="454"/>
        <w:rPr>
          <w:rFonts w:ascii="Times New Roman" w:hAnsi="Times New Roman"/>
          <w:color w:val="auto"/>
          <w:sz w:val="24"/>
          <w:szCs w:val="24"/>
        </w:rPr>
      </w:pPr>
      <w:r w:rsidRPr="00582D1A">
        <w:rPr>
          <w:rFonts w:ascii="Times New Roman" w:hAnsi="Times New Roman"/>
          <w:b/>
          <w:color w:val="auto"/>
          <w:sz w:val="24"/>
          <w:szCs w:val="24"/>
        </w:rPr>
        <w:t>Оценка достижения</w:t>
      </w:r>
      <w:r w:rsidRPr="00582D1A">
        <w:rPr>
          <w:rFonts w:ascii="Times New Roman" w:hAnsi="Times New Roman"/>
          <w:color w:val="auto"/>
          <w:sz w:val="24"/>
          <w:szCs w:val="24"/>
        </w:rPr>
        <w:t xml:space="preserve"> этих предметных результатов ведётся </w:t>
      </w:r>
      <w:r w:rsidRPr="00582D1A">
        <w:rPr>
          <w:rFonts w:ascii="Times New Roman" w:hAnsi="Times New Roman"/>
          <w:color w:val="auto"/>
          <w:spacing w:val="2"/>
          <w:sz w:val="24"/>
          <w:szCs w:val="24"/>
        </w:rPr>
        <w:t xml:space="preserve">как в ходе текущего и промежуточного оценивания, так и </w:t>
      </w:r>
      <w:r w:rsidRPr="00582D1A">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817EC" w:rsidRPr="00012D74" w:rsidRDefault="00C817EC" w:rsidP="00012D74">
      <w:pPr>
        <w:pStyle w:val="a3"/>
        <w:spacing w:line="240" w:lineRule="auto"/>
        <w:ind w:firstLine="454"/>
        <w:rPr>
          <w:rFonts w:ascii="Times New Roman" w:hAnsi="Times New Roman"/>
          <w:b/>
          <w:color w:val="auto"/>
          <w:sz w:val="24"/>
          <w:szCs w:val="24"/>
        </w:rPr>
      </w:pPr>
      <w:r w:rsidRPr="00012D74">
        <w:rPr>
          <w:rFonts w:ascii="Times New Roman" w:hAnsi="Times New Roman"/>
          <w:b/>
          <w:sz w:val="24"/>
          <w:szCs w:val="24"/>
        </w:rPr>
        <w:t>Формы</w:t>
      </w:r>
      <w:r w:rsidR="00012D74">
        <w:rPr>
          <w:rFonts w:ascii="Times New Roman" w:hAnsi="Times New Roman"/>
          <w:b/>
          <w:sz w:val="24"/>
          <w:szCs w:val="24"/>
        </w:rPr>
        <w:t xml:space="preserve"> и методы</w:t>
      </w:r>
      <w:r w:rsidRPr="00012D74">
        <w:rPr>
          <w:rFonts w:ascii="Times New Roman" w:hAnsi="Times New Roman"/>
          <w:b/>
          <w:sz w:val="24"/>
          <w:szCs w:val="24"/>
        </w:rPr>
        <w:t xml:space="preserve"> контроля и учета достижений обучающихся</w:t>
      </w:r>
    </w:p>
    <w:p w:rsidR="000843E8" w:rsidRPr="00582D1A" w:rsidRDefault="000843E8" w:rsidP="000843E8">
      <w:r w:rsidRPr="00582D1A">
        <w:t>Контроль достижений обучающихся в ГБОУ СОШ №149 осуществляется через урочную и внеурочную деятельность учащихся</w:t>
      </w:r>
    </w:p>
    <w:tbl>
      <w:tblPr>
        <w:tblStyle w:val="afff2"/>
        <w:tblW w:w="0" w:type="auto"/>
        <w:tblLook w:val="04A0"/>
      </w:tblPr>
      <w:tblGrid>
        <w:gridCol w:w="3427"/>
        <w:gridCol w:w="3426"/>
        <w:gridCol w:w="3426"/>
      </w:tblGrid>
      <w:tr w:rsidR="007C423D" w:rsidRPr="00582D1A" w:rsidTr="000C15E4">
        <w:tc>
          <w:tcPr>
            <w:tcW w:w="6854" w:type="dxa"/>
            <w:gridSpan w:val="2"/>
          </w:tcPr>
          <w:p w:rsidR="007C423D" w:rsidRPr="00582D1A" w:rsidRDefault="007C423D" w:rsidP="000843E8">
            <w:r w:rsidRPr="00582D1A">
              <w:t xml:space="preserve">                                   Урочная деятельность</w:t>
            </w:r>
          </w:p>
        </w:tc>
        <w:tc>
          <w:tcPr>
            <w:tcW w:w="3427" w:type="dxa"/>
          </w:tcPr>
          <w:p w:rsidR="007C423D" w:rsidRPr="00582D1A" w:rsidRDefault="007C423D" w:rsidP="000843E8">
            <w:r w:rsidRPr="00582D1A">
              <w:t>Внеурочная деятельность</w:t>
            </w:r>
          </w:p>
        </w:tc>
      </w:tr>
      <w:tr w:rsidR="007C423D" w:rsidRPr="00582D1A" w:rsidTr="007C423D">
        <w:tc>
          <w:tcPr>
            <w:tcW w:w="3427" w:type="dxa"/>
          </w:tcPr>
          <w:p w:rsidR="007C423D" w:rsidRPr="00582D1A" w:rsidRDefault="007C423D" w:rsidP="000843E8">
            <w:r w:rsidRPr="00582D1A">
              <w:t>Формы контроля текущей аттестации</w:t>
            </w:r>
          </w:p>
        </w:tc>
        <w:tc>
          <w:tcPr>
            <w:tcW w:w="3427" w:type="dxa"/>
          </w:tcPr>
          <w:p w:rsidR="007C423D" w:rsidRPr="00582D1A" w:rsidRDefault="007C423D" w:rsidP="000843E8">
            <w:r w:rsidRPr="00582D1A">
              <w:t>Формы контроля итоговой аттестации</w:t>
            </w:r>
          </w:p>
        </w:tc>
        <w:tc>
          <w:tcPr>
            <w:tcW w:w="3427" w:type="dxa"/>
          </w:tcPr>
          <w:p w:rsidR="007C423D" w:rsidRPr="00582D1A" w:rsidRDefault="007C423D" w:rsidP="000843E8">
            <w:r w:rsidRPr="00582D1A">
              <w:t xml:space="preserve">Формы учета достижений </w:t>
            </w:r>
          </w:p>
        </w:tc>
      </w:tr>
      <w:tr w:rsidR="007C423D" w:rsidRPr="00582D1A" w:rsidTr="007C423D">
        <w:tc>
          <w:tcPr>
            <w:tcW w:w="3427" w:type="dxa"/>
          </w:tcPr>
          <w:p w:rsidR="007C423D" w:rsidRPr="00582D1A" w:rsidRDefault="007C423D" w:rsidP="000843E8">
            <w:r w:rsidRPr="00582D1A">
              <w:t>-устный опрос</w:t>
            </w:r>
          </w:p>
          <w:p w:rsidR="007C423D" w:rsidRDefault="007C423D" w:rsidP="000843E8">
            <w:r w:rsidRPr="00582D1A">
              <w:t>-самостоятельная работа</w:t>
            </w:r>
          </w:p>
          <w:p w:rsidR="00592C3C" w:rsidRPr="00582D1A" w:rsidRDefault="00592C3C" w:rsidP="000843E8">
            <w:r>
              <w:t>- техника чтения</w:t>
            </w:r>
          </w:p>
          <w:p w:rsidR="007C423D" w:rsidRPr="00582D1A" w:rsidRDefault="007C423D" w:rsidP="000843E8">
            <w:r w:rsidRPr="00582D1A">
              <w:t>-проверочная работа</w:t>
            </w:r>
          </w:p>
          <w:p w:rsidR="007C423D" w:rsidRPr="00582D1A" w:rsidRDefault="007C423D" w:rsidP="000843E8">
            <w:r w:rsidRPr="00582D1A">
              <w:t>-тестовая работа</w:t>
            </w:r>
          </w:p>
          <w:p w:rsidR="007C423D" w:rsidRPr="00582D1A" w:rsidRDefault="007C423D" w:rsidP="000843E8">
            <w:r w:rsidRPr="00582D1A">
              <w:t>-арифметический диктан</w:t>
            </w:r>
          </w:p>
          <w:p w:rsidR="007C423D" w:rsidRPr="00582D1A" w:rsidRDefault="007C423D" w:rsidP="000843E8">
            <w:r w:rsidRPr="00582D1A">
              <w:t>-словарный диктант</w:t>
            </w:r>
          </w:p>
          <w:p w:rsidR="007C423D" w:rsidRPr="00582D1A" w:rsidRDefault="007C423D" w:rsidP="000843E8">
            <w:r w:rsidRPr="00582D1A">
              <w:t>-диктант</w:t>
            </w:r>
          </w:p>
          <w:p w:rsidR="007C423D" w:rsidRPr="00582D1A" w:rsidRDefault="007C423D" w:rsidP="000843E8">
            <w:r w:rsidRPr="00582D1A">
              <w:t>-контрольная работа</w:t>
            </w:r>
          </w:p>
          <w:p w:rsidR="007C423D" w:rsidRPr="00582D1A" w:rsidRDefault="007C423D" w:rsidP="000843E8">
            <w:r w:rsidRPr="00582D1A">
              <w:t>-контрольное списывание</w:t>
            </w:r>
          </w:p>
          <w:p w:rsidR="007C423D" w:rsidRPr="00582D1A" w:rsidRDefault="00B21BBB" w:rsidP="000843E8">
            <w:r w:rsidRPr="00582D1A">
              <w:t>- сообщение</w:t>
            </w:r>
          </w:p>
          <w:p w:rsidR="00B21BBB" w:rsidRPr="00582D1A" w:rsidRDefault="00B21BBB" w:rsidP="000843E8">
            <w:r w:rsidRPr="00582D1A">
              <w:t>-доклад</w:t>
            </w:r>
          </w:p>
          <w:p w:rsidR="00B21BBB" w:rsidRPr="00582D1A" w:rsidRDefault="00B21BBB" w:rsidP="000843E8">
            <w:r w:rsidRPr="00582D1A">
              <w:t>-изложение</w:t>
            </w:r>
          </w:p>
          <w:p w:rsidR="00B21BBB" w:rsidRPr="00582D1A" w:rsidRDefault="00B21BBB" w:rsidP="000843E8">
            <w:r w:rsidRPr="00582D1A">
              <w:t>-сочинение</w:t>
            </w:r>
          </w:p>
          <w:p w:rsidR="007C423D" w:rsidRPr="00582D1A" w:rsidRDefault="007C423D" w:rsidP="000843E8"/>
        </w:tc>
        <w:tc>
          <w:tcPr>
            <w:tcW w:w="3427" w:type="dxa"/>
          </w:tcPr>
          <w:p w:rsidR="007C423D" w:rsidRPr="00582D1A" w:rsidRDefault="00B21BBB" w:rsidP="000843E8">
            <w:r w:rsidRPr="00582D1A">
              <w:t>-контроль техники чтения</w:t>
            </w:r>
            <w:r w:rsidR="00592C3C">
              <w:t xml:space="preserve"> (1 и 4 класс)</w:t>
            </w:r>
          </w:p>
          <w:p w:rsidR="00B21BBB" w:rsidRPr="00582D1A" w:rsidRDefault="00B21BBB" w:rsidP="000843E8">
            <w:r w:rsidRPr="00582D1A">
              <w:t>-итоговые диагностические работы</w:t>
            </w:r>
          </w:p>
          <w:p w:rsidR="00B21BBB" w:rsidRPr="00582D1A" w:rsidRDefault="00B21BBB" w:rsidP="000843E8">
            <w:r w:rsidRPr="00582D1A">
              <w:t>-ВПР ( 4 класс)</w:t>
            </w:r>
          </w:p>
        </w:tc>
        <w:tc>
          <w:tcPr>
            <w:tcW w:w="3427" w:type="dxa"/>
          </w:tcPr>
          <w:p w:rsidR="007C423D" w:rsidRPr="00582D1A" w:rsidRDefault="006E0227" w:rsidP="000843E8">
            <w:r w:rsidRPr="00582D1A">
              <w:t>педагогические наблюдения за активностью учащихся в</w:t>
            </w:r>
          </w:p>
          <w:p w:rsidR="006E0227" w:rsidRPr="00582D1A" w:rsidRDefault="006E0227" w:rsidP="000843E8">
            <w:r w:rsidRPr="00582D1A">
              <w:t>-смотрах</w:t>
            </w:r>
          </w:p>
          <w:p w:rsidR="006E0227" w:rsidRPr="00582D1A" w:rsidRDefault="006E0227" w:rsidP="000843E8">
            <w:r w:rsidRPr="00582D1A">
              <w:t>-конкурсах</w:t>
            </w:r>
          </w:p>
          <w:p w:rsidR="006E0227" w:rsidRPr="00582D1A" w:rsidRDefault="006E0227" w:rsidP="000843E8">
            <w:r w:rsidRPr="00582D1A">
              <w:t>-выставках</w:t>
            </w:r>
          </w:p>
          <w:p w:rsidR="006E0227" w:rsidRPr="00582D1A" w:rsidRDefault="006E0227" w:rsidP="000843E8">
            <w:r w:rsidRPr="00582D1A">
              <w:t>-проектах</w:t>
            </w:r>
          </w:p>
          <w:p w:rsidR="006E0227" w:rsidRPr="00582D1A" w:rsidRDefault="006E0227" w:rsidP="000843E8">
            <w:r w:rsidRPr="00582D1A">
              <w:t>-праздника</w:t>
            </w:r>
          </w:p>
          <w:p w:rsidR="006E0227" w:rsidRPr="00582D1A" w:rsidRDefault="006E0227" w:rsidP="000843E8">
            <w:r w:rsidRPr="00582D1A">
              <w:t>-научно-исследовательских конференциях</w:t>
            </w:r>
          </w:p>
          <w:p w:rsidR="006E0227" w:rsidRPr="00582D1A" w:rsidRDefault="006E0227" w:rsidP="000843E8">
            <w:r w:rsidRPr="00582D1A">
              <w:t>-концертах</w:t>
            </w:r>
          </w:p>
        </w:tc>
      </w:tr>
    </w:tbl>
    <w:p w:rsidR="00C817EC" w:rsidRPr="00582D1A" w:rsidRDefault="00C817EC" w:rsidP="00C817EC">
      <w:pPr>
        <w:pStyle w:val="2"/>
        <w:spacing w:after="0"/>
        <w:rPr>
          <w:rFonts w:ascii="Times New Roman" w:hAnsi="Times New Roman"/>
          <w:sz w:val="24"/>
          <w:szCs w:val="24"/>
        </w:rPr>
      </w:pPr>
      <w:r w:rsidRPr="00582D1A">
        <w:rPr>
          <w:rFonts w:ascii="Times New Roman" w:hAnsi="Times New Roman"/>
          <w:i w:val="0"/>
          <w:sz w:val="24"/>
          <w:szCs w:val="24"/>
        </w:rPr>
        <w:lastRenderedPageBreak/>
        <w:t>Формы представления образовательных результатов</w:t>
      </w:r>
      <w:r w:rsidRPr="00582D1A">
        <w:rPr>
          <w:rFonts w:ascii="Times New Roman" w:hAnsi="Times New Roman"/>
          <w:sz w:val="24"/>
          <w:szCs w:val="24"/>
        </w:rPr>
        <w:t>:</w:t>
      </w:r>
    </w:p>
    <w:p w:rsidR="00C817EC" w:rsidRPr="00582D1A" w:rsidRDefault="00C817EC" w:rsidP="00C817EC">
      <w:pPr>
        <w:jc w:val="both"/>
      </w:pPr>
      <w:r w:rsidRPr="00582D1A">
        <w:t xml:space="preserve">- табель успеваемости по предметам </w:t>
      </w:r>
    </w:p>
    <w:p w:rsidR="00C817EC" w:rsidRPr="00582D1A" w:rsidRDefault="00C817EC" w:rsidP="00C817EC">
      <w:pPr>
        <w:jc w:val="both"/>
      </w:pPr>
      <w:r w:rsidRPr="00582D1A">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817EC" w:rsidRPr="00582D1A" w:rsidRDefault="00C817EC" w:rsidP="00C817EC">
      <w:pPr>
        <w:jc w:val="both"/>
      </w:pPr>
      <w:r w:rsidRPr="00582D1A">
        <w:t>- устная оценка успешности результатов, формулировка причин неудач и рекомендаций по устранению пробелов в обученности по предметам;</w:t>
      </w:r>
    </w:p>
    <w:p w:rsidR="00C817EC" w:rsidRPr="00582D1A" w:rsidRDefault="00C817EC" w:rsidP="00C817EC">
      <w:pPr>
        <w:jc w:val="both"/>
      </w:pPr>
      <w:r w:rsidRPr="00582D1A">
        <w:t xml:space="preserve">- «портфолио;  </w:t>
      </w:r>
    </w:p>
    <w:p w:rsidR="00C817EC" w:rsidRPr="00582D1A" w:rsidRDefault="00C817EC" w:rsidP="00C817EC">
      <w:pPr>
        <w:jc w:val="both"/>
      </w:pPr>
      <w:r w:rsidRPr="00582D1A">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817EC" w:rsidRPr="00582D1A" w:rsidRDefault="00C817EC" w:rsidP="00C817EC">
      <w:pPr>
        <w:jc w:val="both"/>
      </w:pPr>
      <w:r w:rsidRPr="00582D1A">
        <w:rPr>
          <w:b/>
        </w:rPr>
        <w:t>Критериями оценивания</w:t>
      </w:r>
      <w:r w:rsidRPr="00582D1A">
        <w:t xml:space="preserve"> являются: </w:t>
      </w:r>
    </w:p>
    <w:p w:rsidR="00C817EC" w:rsidRPr="00582D1A" w:rsidRDefault="00C817EC" w:rsidP="00C817EC">
      <w:pPr>
        <w:jc w:val="both"/>
      </w:pPr>
      <w:r w:rsidRPr="00582D1A">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817EC" w:rsidRPr="00582D1A" w:rsidRDefault="00C817EC" w:rsidP="00C817EC">
      <w:pPr>
        <w:tabs>
          <w:tab w:val="left" w:pos="720"/>
        </w:tabs>
        <w:jc w:val="both"/>
      </w:pPr>
      <w:r w:rsidRPr="00582D1A">
        <w:t>- динамика результатов предметной обученности, формирования УУД.</w:t>
      </w:r>
    </w:p>
    <w:p w:rsidR="00C817EC" w:rsidRPr="00582D1A" w:rsidRDefault="00C817EC" w:rsidP="00C817EC">
      <w:pPr>
        <w:pStyle w:val="a3"/>
        <w:spacing w:line="240" w:lineRule="auto"/>
        <w:ind w:firstLine="454"/>
        <w:rPr>
          <w:rFonts w:ascii="Times New Roman" w:hAnsi="Times New Roman"/>
          <w:color w:val="auto"/>
          <w:sz w:val="24"/>
          <w:szCs w:val="24"/>
        </w:rPr>
      </w:pPr>
      <w:r w:rsidRPr="00582D1A">
        <w:rPr>
          <w:rFonts w:ascii="Times New Roman" w:hAnsi="Times New Roman"/>
          <w:sz w:val="24"/>
          <w:szCs w:val="24"/>
        </w:rPr>
        <w:tab/>
      </w:r>
      <w:r w:rsidRPr="00582D1A">
        <w:rPr>
          <w:rFonts w:ascii="Times New Roman" w:hAnsi="Times New Roman"/>
          <w:b/>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C817EC" w:rsidRPr="00582D1A" w:rsidRDefault="00C817EC" w:rsidP="00C817EC">
      <w:pPr>
        <w:pStyle w:val="a3"/>
        <w:spacing w:line="240" w:lineRule="auto"/>
        <w:ind w:firstLine="454"/>
        <w:rPr>
          <w:rFonts w:ascii="Times New Roman" w:hAnsi="Times New Roman"/>
          <w:color w:val="auto"/>
          <w:sz w:val="24"/>
          <w:szCs w:val="24"/>
        </w:rPr>
      </w:pPr>
    </w:p>
    <w:p w:rsidR="000E43BA"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pacing w:val="2"/>
          <w:sz w:val="24"/>
          <w:szCs w:val="24"/>
        </w:rPr>
        <w:t>Портфель достижений</w:t>
      </w:r>
      <w:r w:rsidRPr="00582D1A">
        <w:rPr>
          <w:rFonts w:ascii="Times New Roman" w:hAnsi="Times New Roman"/>
          <w:color w:val="auto"/>
          <w:spacing w:val="2"/>
          <w:sz w:val="24"/>
          <w:szCs w:val="24"/>
        </w:rPr>
        <w:t xml:space="preserve"> представляет собой специаль</w:t>
      </w:r>
      <w:r w:rsidRPr="00582D1A">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w:t>
      </w:r>
      <w:r w:rsidR="000E43BA" w:rsidRPr="00582D1A">
        <w:rPr>
          <w:rFonts w:ascii="Times New Roman" w:hAnsi="Times New Roman"/>
          <w:color w:val="auto"/>
          <w:sz w:val="24"/>
          <w:szCs w:val="24"/>
        </w:rPr>
        <w:t xml:space="preserve">. </w:t>
      </w:r>
    </w:p>
    <w:p w:rsidR="00653A76"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В состав портфеля достижений могут включаться резуль</w:t>
      </w:r>
      <w:r w:rsidRPr="00582D1A">
        <w:rPr>
          <w:rFonts w:ascii="Times New Roman" w:hAnsi="Times New Roman"/>
          <w:color w:val="auto"/>
          <w:spacing w:val="2"/>
          <w:sz w:val="24"/>
          <w:szCs w:val="24"/>
        </w:rPr>
        <w:t xml:space="preserve">таты, достигнутые обучающимся не только в ходе учебной </w:t>
      </w:r>
      <w:r w:rsidRPr="00582D1A">
        <w:rPr>
          <w:rFonts w:ascii="Times New Roman" w:hAnsi="Times New Roman"/>
          <w:color w:val="auto"/>
          <w:sz w:val="24"/>
          <w:szCs w:val="24"/>
        </w:rPr>
        <w:t xml:space="preserve">деятельности, но и в иных формах активности: творческой, </w:t>
      </w:r>
      <w:r w:rsidRPr="00582D1A">
        <w:rPr>
          <w:rFonts w:ascii="Times New Roman" w:hAnsi="Times New Roman"/>
          <w:color w:val="auto"/>
          <w:spacing w:val="2"/>
          <w:sz w:val="24"/>
          <w:szCs w:val="24"/>
        </w:rPr>
        <w:t>социальной, коммуникативной, физкультурно­оздоровитель</w:t>
      </w:r>
      <w:r w:rsidRPr="00582D1A">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пределами.</w:t>
      </w:r>
    </w:p>
    <w:p w:rsidR="00653A76" w:rsidRPr="00582D1A" w:rsidRDefault="00653A76" w:rsidP="00AD719E">
      <w:pPr>
        <w:pStyle w:val="a3"/>
        <w:spacing w:line="240" w:lineRule="auto"/>
        <w:ind w:firstLine="454"/>
        <w:rPr>
          <w:rFonts w:ascii="Times New Roman" w:hAnsi="Times New Roman"/>
          <w:b/>
          <w:bCs/>
          <w:iCs/>
          <w:color w:val="auto"/>
          <w:sz w:val="24"/>
          <w:szCs w:val="24"/>
        </w:rPr>
      </w:pPr>
      <w:r w:rsidRPr="00582D1A">
        <w:rPr>
          <w:rFonts w:ascii="Times New Roman" w:hAnsi="Times New Roman"/>
          <w:color w:val="auto"/>
          <w:sz w:val="24"/>
          <w:szCs w:val="24"/>
        </w:rPr>
        <w:t>В портфель достижений учеников начальной школы, ко</w:t>
      </w:r>
      <w:r w:rsidRPr="00582D1A">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общего образования, </w:t>
      </w:r>
      <w:r w:rsidR="000E43BA" w:rsidRPr="00582D1A">
        <w:rPr>
          <w:rFonts w:ascii="Times New Roman" w:hAnsi="Times New Roman"/>
          <w:color w:val="auto"/>
          <w:spacing w:val="2"/>
          <w:sz w:val="24"/>
          <w:szCs w:val="24"/>
        </w:rPr>
        <w:t>включаются:</w:t>
      </w:r>
    </w:p>
    <w:p w:rsidR="00653A76"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b/>
          <w:bCs/>
          <w:iCs/>
          <w:color w:val="auto"/>
          <w:spacing w:val="2"/>
          <w:sz w:val="24"/>
          <w:szCs w:val="24"/>
        </w:rPr>
        <w:t>1.</w:t>
      </w:r>
      <w:r w:rsidRPr="00582D1A">
        <w:rPr>
          <w:rFonts w:ascii="Times New Roman" w:hAnsi="Times New Roman"/>
          <w:b/>
          <w:bCs/>
          <w:iCs/>
          <w:color w:val="auto"/>
          <w:spacing w:val="2"/>
          <w:sz w:val="24"/>
          <w:szCs w:val="24"/>
        </w:rPr>
        <w:t> </w:t>
      </w:r>
      <w:r w:rsidRPr="00582D1A">
        <w:rPr>
          <w:rFonts w:ascii="Times New Roman" w:hAnsi="Times New Roman"/>
          <w:b/>
          <w:bCs/>
          <w:iCs/>
          <w:color w:val="auto"/>
          <w:spacing w:val="2"/>
          <w:sz w:val="24"/>
          <w:szCs w:val="24"/>
        </w:rPr>
        <w:t>Выборки детских работ — формальных и твор</w:t>
      </w:r>
      <w:r w:rsidRPr="00582D1A">
        <w:rPr>
          <w:rFonts w:ascii="Times New Roman" w:hAnsi="Times New Roman"/>
          <w:b/>
          <w:bCs/>
          <w:iCs/>
          <w:color w:val="auto"/>
          <w:sz w:val="24"/>
          <w:szCs w:val="24"/>
        </w:rPr>
        <w:t>ческих</w:t>
      </w:r>
      <w:r w:rsidRPr="00582D1A">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582D1A">
        <w:rPr>
          <w:rFonts w:ascii="Times New Roman" w:hAnsi="Times New Roman"/>
          <w:color w:val="auto"/>
          <w:sz w:val="24"/>
          <w:szCs w:val="24"/>
        </w:rPr>
        <w:t xml:space="preserve"> образовательной </w:t>
      </w:r>
      <w:r w:rsidR="005C5F90" w:rsidRPr="00582D1A">
        <w:rPr>
          <w:rFonts w:ascii="Times New Roman" w:hAnsi="Times New Roman"/>
          <w:color w:val="auto"/>
          <w:sz w:val="24"/>
          <w:szCs w:val="24"/>
        </w:rPr>
        <w:t>организации</w:t>
      </w:r>
      <w:r w:rsidRPr="00582D1A">
        <w:rPr>
          <w:rFonts w:ascii="Times New Roman" w:hAnsi="Times New Roman"/>
          <w:color w:val="auto"/>
          <w:sz w:val="24"/>
          <w:szCs w:val="24"/>
        </w:rPr>
        <w:t>.</w:t>
      </w:r>
    </w:p>
    <w:p w:rsidR="00653A76"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Обязательной составляющей портфеля достижений являют</w:t>
      </w:r>
      <w:r w:rsidRPr="00582D1A">
        <w:rPr>
          <w:rFonts w:ascii="Times New Roman" w:hAnsi="Times New Roman"/>
          <w:color w:val="auto"/>
          <w:sz w:val="24"/>
          <w:szCs w:val="24"/>
        </w:rPr>
        <w:t xml:space="preserve">ся материалы </w:t>
      </w:r>
      <w:r w:rsidRPr="00582D1A">
        <w:rPr>
          <w:rFonts w:ascii="Times New Roman" w:hAnsi="Times New Roman"/>
          <w:iCs/>
          <w:color w:val="auto"/>
          <w:sz w:val="24"/>
          <w:szCs w:val="24"/>
        </w:rPr>
        <w:t>стартовой диагностики, промежуточных и итоговых стандартизированных</w:t>
      </w:r>
      <w:r w:rsidR="00AD265D" w:rsidRPr="00582D1A">
        <w:rPr>
          <w:rFonts w:ascii="Times New Roman" w:hAnsi="Times New Roman"/>
          <w:iCs/>
          <w:color w:val="auto"/>
          <w:sz w:val="24"/>
          <w:szCs w:val="24"/>
        </w:rPr>
        <w:t xml:space="preserve"> </w:t>
      </w:r>
      <w:r w:rsidRPr="00582D1A">
        <w:rPr>
          <w:rFonts w:ascii="Times New Roman" w:hAnsi="Times New Roman"/>
          <w:iCs/>
          <w:color w:val="auto"/>
          <w:sz w:val="24"/>
          <w:szCs w:val="24"/>
        </w:rPr>
        <w:t>работ</w:t>
      </w:r>
      <w:r w:rsidR="00B364BF" w:rsidRPr="00582D1A">
        <w:rPr>
          <w:rFonts w:ascii="Times New Roman" w:hAnsi="Times New Roman"/>
          <w:color w:val="auto"/>
          <w:sz w:val="24"/>
          <w:szCs w:val="24"/>
        </w:rPr>
        <w:t xml:space="preserve"> по отдельным пред</w:t>
      </w:r>
      <w:r w:rsidRPr="00582D1A">
        <w:rPr>
          <w:rFonts w:ascii="Times New Roman" w:hAnsi="Times New Roman"/>
          <w:color w:val="auto"/>
          <w:sz w:val="24"/>
          <w:szCs w:val="24"/>
        </w:rPr>
        <w:t>метам.</w:t>
      </w:r>
    </w:p>
    <w:p w:rsidR="00653A76"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Остальные работы должны быть подобраны так, чтобы </w:t>
      </w:r>
      <w:r w:rsidRPr="00582D1A">
        <w:rPr>
          <w:rFonts w:ascii="Times New Roman" w:hAnsi="Times New Roman"/>
          <w:color w:val="auto"/>
          <w:sz w:val="24"/>
          <w:szCs w:val="24"/>
        </w:rPr>
        <w:t>их совокупность демонстрировала нарастающие успешность, 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582D1A" w:rsidRDefault="00653A76" w:rsidP="00AD719E">
      <w:pPr>
        <w:pStyle w:val="21"/>
        <w:spacing w:line="240" w:lineRule="auto"/>
        <w:rPr>
          <w:sz w:val="24"/>
        </w:rPr>
      </w:pPr>
      <w:r w:rsidRPr="00582D1A">
        <w:rPr>
          <w:iCs/>
          <w:sz w:val="24"/>
        </w:rPr>
        <w:t xml:space="preserve">по русскому, родному языку и литературному чтению, </w:t>
      </w:r>
      <w:r w:rsidRPr="00582D1A">
        <w:rPr>
          <w:iCs/>
          <w:spacing w:val="2"/>
          <w:sz w:val="24"/>
        </w:rPr>
        <w:t>литературному чтению на родном языке, иностранному языку</w:t>
      </w:r>
      <w:r w:rsidRPr="00582D1A">
        <w:rPr>
          <w:spacing w:val="2"/>
          <w:sz w:val="24"/>
        </w:rPr>
        <w:t> — диктанты и изложения, сочинения на заданную</w:t>
      </w:r>
      <w:r w:rsidRPr="00582D1A">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582D1A">
        <w:rPr>
          <w:sz w:val="24"/>
        </w:rPr>
        <w:t> </w:t>
      </w:r>
      <w:r w:rsidRPr="00582D1A">
        <w:rPr>
          <w:sz w:val="24"/>
        </w:rPr>
        <w:t>т.</w:t>
      </w:r>
      <w:r w:rsidRPr="00582D1A">
        <w:rPr>
          <w:sz w:val="24"/>
        </w:rPr>
        <w:t> </w:t>
      </w:r>
      <w:r w:rsidRPr="00582D1A">
        <w:rPr>
          <w:sz w:val="24"/>
        </w:rPr>
        <w:t>п.;</w:t>
      </w:r>
    </w:p>
    <w:p w:rsidR="00653A76" w:rsidRPr="00582D1A" w:rsidRDefault="00653A76" w:rsidP="00AD719E">
      <w:pPr>
        <w:pStyle w:val="21"/>
        <w:spacing w:line="240" w:lineRule="auto"/>
        <w:rPr>
          <w:sz w:val="24"/>
        </w:rPr>
      </w:pPr>
      <w:r w:rsidRPr="00582D1A">
        <w:rPr>
          <w:iCs/>
          <w:spacing w:val="2"/>
          <w:sz w:val="24"/>
        </w:rPr>
        <w:t>по математике</w:t>
      </w:r>
      <w:r w:rsidRPr="00582D1A">
        <w:rPr>
          <w:spacing w:val="2"/>
          <w:sz w:val="24"/>
        </w:rPr>
        <w:t> — математические диктанты, оформленные результаты мини</w:t>
      </w:r>
      <w:r w:rsidRPr="00582D1A">
        <w:rPr>
          <w:spacing w:val="2"/>
          <w:sz w:val="24"/>
        </w:rPr>
        <w:noBreakHyphen/>
        <w:t>исследований, записи решения учебно­познавательных и учебно­практических задач, мате</w:t>
      </w:r>
      <w:r w:rsidRPr="00582D1A">
        <w:rPr>
          <w:sz w:val="24"/>
        </w:rPr>
        <w:t>матические модели, аудиозаписи устных ответов (демонстрирующих навыки устного сч</w:t>
      </w:r>
      <w:r w:rsidR="00D30361" w:rsidRPr="00582D1A">
        <w:rPr>
          <w:sz w:val="24"/>
        </w:rPr>
        <w:t>е</w:t>
      </w:r>
      <w:r w:rsidRPr="00582D1A">
        <w:rPr>
          <w:sz w:val="24"/>
        </w:rPr>
        <w:t>та, рассуждений, доказательств, выступлений, сообщений на математические темы), материалы самоанализа и рефлексии и</w:t>
      </w:r>
      <w:r w:rsidRPr="00582D1A">
        <w:rPr>
          <w:sz w:val="24"/>
        </w:rPr>
        <w:t> </w:t>
      </w:r>
      <w:r w:rsidRPr="00582D1A">
        <w:rPr>
          <w:sz w:val="24"/>
        </w:rPr>
        <w:t>т.</w:t>
      </w:r>
      <w:r w:rsidRPr="00582D1A">
        <w:rPr>
          <w:sz w:val="24"/>
        </w:rPr>
        <w:t> </w:t>
      </w:r>
      <w:r w:rsidRPr="00582D1A">
        <w:rPr>
          <w:sz w:val="24"/>
        </w:rPr>
        <w:t>п.;</w:t>
      </w:r>
    </w:p>
    <w:p w:rsidR="00653A76" w:rsidRPr="00582D1A" w:rsidRDefault="00653A76" w:rsidP="00AD719E">
      <w:pPr>
        <w:pStyle w:val="21"/>
        <w:spacing w:line="240" w:lineRule="auto"/>
        <w:rPr>
          <w:sz w:val="24"/>
        </w:rPr>
      </w:pPr>
      <w:r w:rsidRPr="00582D1A">
        <w:rPr>
          <w:iCs/>
          <w:spacing w:val="-2"/>
          <w:sz w:val="24"/>
        </w:rPr>
        <w:t>по окружающему миру</w:t>
      </w:r>
      <w:r w:rsidRPr="00582D1A">
        <w:rPr>
          <w:spacing w:val="-2"/>
          <w:sz w:val="24"/>
        </w:rPr>
        <w:t> — дневники наблюдений, оформ</w:t>
      </w:r>
      <w:r w:rsidRPr="00582D1A">
        <w:rPr>
          <w:spacing w:val="2"/>
          <w:sz w:val="24"/>
        </w:rPr>
        <w:t>ленные результаты мини­исследований и мини­проектов,</w:t>
      </w:r>
      <w:r w:rsidR="00903DAC" w:rsidRPr="00582D1A">
        <w:rPr>
          <w:spacing w:val="2"/>
          <w:sz w:val="24"/>
        </w:rPr>
        <w:t xml:space="preserve"> </w:t>
      </w:r>
      <w:r w:rsidRPr="00582D1A">
        <w:rPr>
          <w:spacing w:val="2"/>
          <w:sz w:val="24"/>
        </w:rPr>
        <w:t xml:space="preserve">интервью, аудиозаписи устных ответов, творческие работы, </w:t>
      </w:r>
      <w:r w:rsidRPr="00582D1A">
        <w:rPr>
          <w:sz w:val="24"/>
        </w:rPr>
        <w:t>материалы самоанализа и рефлексии и т. п.;</w:t>
      </w:r>
    </w:p>
    <w:p w:rsidR="00653A76" w:rsidRPr="00582D1A" w:rsidRDefault="00653A76" w:rsidP="00AD719E">
      <w:pPr>
        <w:pStyle w:val="21"/>
        <w:spacing w:line="240" w:lineRule="auto"/>
        <w:rPr>
          <w:sz w:val="24"/>
        </w:rPr>
      </w:pPr>
      <w:r w:rsidRPr="00582D1A">
        <w:rPr>
          <w:iCs/>
          <w:spacing w:val="2"/>
          <w:sz w:val="24"/>
        </w:rPr>
        <w:t>по предметам эстетического цикла</w:t>
      </w:r>
      <w:r w:rsidRPr="00582D1A">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582D1A">
        <w:rPr>
          <w:spacing w:val="2"/>
          <w:sz w:val="24"/>
        </w:rPr>
        <w:t xml:space="preserve"> </w:t>
      </w:r>
      <w:r w:rsidRPr="00582D1A">
        <w:rPr>
          <w:sz w:val="24"/>
        </w:rPr>
        <w:lastRenderedPageBreak/>
        <w:t>иллюстрации на заданную тему, продукты собственного твор</w:t>
      </w:r>
      <w:r w:rsidRPr="00582D1A">
        <w:rPr>
          <w:spacing w:val="2"/>
          <w:sz w:val="24"/>
        </w:rPr>
        <w:t>чества, аудиозаписи монологических высказываний­описа</w:t>
      </w:r>
      <w:r w:rsidRPr="00582D1A">
        <w:rPr>
          <w:sz w:val="24"/>
        </w:rPr>
        <w:t>ний, материалы самоанализа и рефлексии и</w:t>
      </w:r>
      <w:r w:rsidRPr="00582D1A">
        <w:rPr>
          <w:sz w:val="24"/>
        </w:rPr>
        <w:t> </w:t>
      </w:r>
      <w:r w:rsidRPr="00582D1A">
        <w:rPr>
          <w:sz w:val="24"/>
        </w:rPr>
        <w:t>т.</w:t>
      </w:r>
      <w:r w:rsidRPr="00582D1A">
        <w:rPr>
          <w:sz w:val="24"/>
        </w:rPr>
        <w:t> </w:t>
      </w:r>
      <w:r w:rsidRPr="00582D1A">
        <w:rPr>
          <w:sz w:val="24"/>
        </w:rPr>
        <w:t>п.;</w:t>
      </w:r>
    </w:p>
    <w:p w:rsidR="00653A76" w:rsidRPr="00582D1A" w:rsidRDefault="00653A76" w:rsidP="00AD719E">
      <w:pPr>
        <w:pStyle w:val="21"/>
        <w:spacing w:line="240" w:lineRule="auto"/>
        <w:rPr>
          <w:sz w:val="24"/>
        </w:rPr>
      </w:pPr>
      <w:r w:rsidRPr="00582D1A">
        <w:rPr>
          <w:iCs/>
          <w:sz w:val="24"/>
        </w:rPr>
        <w:t>по технологии</w:t>
      </w:r>
      <w:r w:rsidRPr="00582D1A">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582D1A">
        <w:rPr>
          <w:sz w:val="24"/>
        </w:rPr>
        <w:t> </w:t>
      </w:r>
      <w:r w:rsidRPr="00582D1A">
        <w:rPr>
          <w:sz w:val="24"/>
        </w:rPr>
        <w:t>т.</w:t>
      </w:r>
      <w:r w:rsidRPr="00582D1A">
        <w:rPr>
          <w:sz w:val="24"/>
        </w:rPr>
        <w:t> </w:t>
      </w:r>
      <w:r w:rsidRPr="00582D1A">
        <w:rPr>
          <w:sz w:val="24"/>
        </w:rPr>
        <w:t>п.;</w:t>
      </w:r>
    </w:p>
    <w:p w:rsidR="00653A76" w:rsidRPr="00582D1A" w:rsidRDefault="00653A76" w:rsidP="00AD719E">
      <w:pPr>
        <w:pStyle w:val="21"/>
        <w:spacing w:line="240" w:lineRule="auto"/>
        <w:rPr>
          <w:b/>
          <w:bCs/>
          <w:iCs/>
          <w:sz w:val="24"/>
        </w:rPr>
      </w:pPr>
      <w:r w:rsidRPr="00582D1A">
        <w:rPr>
          <w:iCs/>
          <w:sz w:val="24"/>
        </w:rPr>
        <w:t>по физкультуре </w:t>
      </w:r>
      <w:r w:rsidRPr="00582D1A">
        <w:rPr>
          <w:sz w:val="24"/>
        </w:rPr>
        <w:t>— видеоизображения примеров исполнительской деятельности, дневники наблюдений и самокон</w:t>
      </w:r>
      <w:r w:rsidRPr="00582D1A">
        <w:rPr>
          <w:spacing w:val="2"/>
          <w:sz w:val="24"/>
        </w:rPr>
        <w:t>троля, самостоятельно составленные расписания и режим дня, комплексы физических упражнений, материалы само</w:t>
      </w:r>
      <w:r w:rsidRPr="00582D1A">
        <w:rPr>
          <w:sz w:val="24"/>
        </w:rPr>
        <w:t>анализа и рефлексии и</w:t>
      </w:r>
      <w:r w:rsidRPr="00582D1A">
        <w:rPr>
          <w:sz w:val="24"/>
        </w:rPr>
        <w:t> </w:t>
      </w:r>
      <w:r w:rsidRPr="00582D1A">
        <w:rPr>
          <w:sz w:val="24"/>
        </w:rPr>
        <w:t>т.</w:t>
      </w:r>
      <w:r w:rsidRPr="00582D1A">
        <w:rPr>
          <w:sz w:val="24"/>
        </w:rPr>
        <w:t> </w:t>
      </w:r>
      <w:r w:rsidRPr="00582D1A">
        <w:rPr>
          <w:sz w:val="24"/>
        </w:rPr>
        <w:t>п.</w:t>
      </w:r>
    </w:p>
    <w:p w:rsidR="00653A76" w:rsidRPr="00582D1A" w:rsidRDefault="00653A76" w:rsidP="00AD719E">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pacing w:val="-2"/>
          <w:sz w:val="24"/>
          <w:szCs w:val="24"/>
        </w:rPr>
        <w:t>2.</w:t>
      </w:r>
      <w:r w:rsidRPr="00582D1A">
        <w:rPr>
          <w:rFonts w:ascii="Times New Roman" w:hAnsi="Times New Roman"/>
          <w:b/>
          <w:bCs/>
          <w:iCs/>
          <w:color w:val="auto"/>
          <w:spacing w:val="-2"/>
          <w:sz w:val="24"/>
          <w:szCs w:val="24"/>
        </w:rPr>
        <w:t> </w:t>
      </w:r>
      <w:r w:rsidRPr="00582D1A">
        <w:rPr>
          <w:rFonts w:ascii="Times New Roman" w:hAnsi="Times New Roman"/>
          <w:b/>
          <w:bCs/>
          <w:iCs/>
          <w:color w:val="auto"/>
          <w:spacing w:val="-2"/>
          <w:sz w:val="24"/>
          <w:szCs w:val="24"/>
        </w:rPr>
        <w:t xml:space="preserve">Систематизированные материалы наблюдений </w:t>
      </w:r>
      <w:r w:rsidRPr="00582D1A">
        <w:rPr>
          <w:rFonts w:ascii="Times New Roman" w:hAnsi="Times New Roman"/>
          <w:iCs/>
          <w:color w:val="auto"/>
          <w:spacing w:val="-2"/>
          <w:sz w:val="24"/>
          <w:szCs w:val="24"/>
        </w:rPr>
        <w:t>(оце</w:t>
      </w:r>
      <w:r w:rsidRPr="00582D1A">
        <w:rPr>
          <w:rFonts w:ascii="Times New Roman" w:hAnsi="Times New Roman"/>
          <w:iCs/>
          <w:color w:val="auto"/>
          <w:sz w:val="24"/>
          <w:szCs w:val="24"/>
        </w:rPr>
        <w:t>ночные листы, материалы и листы наблюдений и</w:t>
      </w:r>
      <w:r w:rsidRPr="00582D1A">
        <w:rPr>
          <w:rFonts w:ascii="Times New Roman" w:hAnsi="Times New Roman"/>
          <w:iCs/>
          <w:color w:val="auto"/>
          <w:sz w:val="24"/>
          <w:szCs w:val="24"/>
        </w:rPr>
        <w:t> </w:t>
      </w:r>
      <w:r w:rsidRPr="00582D1A">
        <w:rPr>
          <w:rFonts w:ascii="Times New Roman" w:hAnsi="Times New Roman"/>
          <w:iCs/>
          <w:color w:val="auto"/>
          <w:sz w:val="24"/>
          <w:szCs w:val="24"/>
        </w:rPr>
        <w:t>т.</w:t>
      </w:r>
      <w:r w:rsidRPr="00582D1A">
        <w:rPr>
          <w:rFonts w:ascii="Times New Roman" w:hAnsi="Times New Roman"/>
          <w:iCs/>
          <w:color w:val="auto"/>
          <w:sz w:val="24"/>
          <w:szCs w:val="24"/>
        </w:rPr>
        <w:t> </w:t>
      </w:r>
      <w:r w:rsidRPr="00582D1A">
        <w:rPr>
          <w:rFonts w:ascii="Times New Roman" w:hAnsi="Times New Roman"/>
          <w:iCs/>
          <w:color w:val="auto"/>
          <w:sz w:val="24"/>
          <w:szCs w:val="24"/>
        </w:rPr>
        <w:t>п.)</w:t>
      </w:r>
      <w:r w:rsidR="00903DAC" w:rsidRPr="00582D1A">
        <w:rPr>
          <w:rFonts w:ascii="Times New Roman" w:hAnsi="Times New Roman"/>
          <w:iCs/>
          <w:color w:val="auto"/>
          <w:sz w:val="24"/>
          <w:szCs w:val="24"/>
        </w:rPr>
        <w:t xml:space="preserve"> </w:t>
      </w:r>
      <w:r w:rsidRPr="00582D1A">
        <w:rPr>
          <w:rFonts w:ascii="Times New Roman" w:hAnsi="Times New Roman"/>
          <w:color w:val="auto"/>
          <w:sz w:val="24"/>
          <w:szCs w:val="24"/>
        </w:rPr>
        <w:t>за процессом овладения универсальными учебными действи</w:t>
      </w:r>
      <w:r w:rsidRPr="00582D1A">
        <w:rPr>
          <w:rFonts w:ascii="Times New Roman" w:hAnsi="Times New Roman"/>
          <w:color w:val="auto"/>
          <w:spacing w:val="-2"/>
          <w:sz w:val="24"/>
          <w:szCs w:val="24"/>
        </w:rPr>
        <w:t xml:space="preserve">ями, которые ведут учителя начальных классов (выступающие </w:t>
      </w:r>
      <w:r w:rsidRPr="00582D1A">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582D1A">
        <w:rPr>
          <w:rFonts w:ascii="Times New Roman" w:hAnsi="Times New Roman"/>
          <w:color w:val="auto"/>
          <w:sz w:val="24"/>
          <w:szCs w:val="24"/>
        </w:rPr>
        <w:t>ых отношений</w:t>
      </w:r>
      <w:r w:rsidRPr="00582D1A">
        <w:rPr>
          <w:rFonts w:ascii="Times New Roman" w:hAnsi="Times New Roman"/>
          <w:color w:val="auto"/>
          <w:sz w:val="24"/>
          <w:szCs w:val="24"/>
        </w:rPr>
        <w:t>.</w:t>
      </w:r>
    </w:p>
    <w:p w:rsidR="00653A76" w:rsidRPr="00582D1A" w:rsidRDefault="00653A76" w:rsidP="00AD719E">
      <w:pPr>
        <w:pStyle w:val="a3"/>
        <w:spacing w:line="240" w:lineRule="auto"/>
        <w:ind w:firstLine="454"/>
        <w:rPr>
          <w:rFonts w:ascii="Times New Roman" w:hAnsi="Times New Roman"/>
          <w:b/>
          <w:bCs/>
          <w:color w:val="auto"/>
          <w:sz w:val="24"/>
          <w:szCs w:val="24"/>
        </w:rPr>
      </w:pPr>
      <w:r w:rsidRPr="00582D1A">
        <w:rPr>
          <w:rFonts w:ascii="Times New Roman" w:hAnsi="Times New Roman"/>
          <w:b/>
          <w:bCs/>
          <w:iCs/>
          <w:color w:val="auto"/>
          <w:sz w:val="24"/>
          <w:szCs w:val="24"/>
        </w:rPr>
        <w:t>3.</w:t>
      </w:r>
      <w:r w:rsidRPr="00582D1A">
        <w:rPr>
          <w:rFonts w:ascii="Times New Roman" w:hAnsi="Times New Roman"/>
          <w:b/>
          <w:bCs/>
          <w:iCs/>
          <w:color w:val="auto"/>
          <w:sz w:val="24"/>
          <w:szCs w:val="24"/>
        </w:rPr>
        <w:t> </w:t>
      </w:r>
      <w:r w:rsidRPr="00582D1A">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582D1A">
        <w:rPr>
          <w:rFonts w:ascii="Times New Roman" w:hAnsi="Times New Roman"/>
          <w:b/>
          <w:bCs/>
          <w:iCs/>
          <w:color w:val="auto"/>
          <w:sz w:val="24"/>
          <w:szCs w:val="24"/>
        </w:rPr>
        <w:t xml:space="preserve"> </w:t>
      </w:r>
      <w:r w:rsidRPr="00582D1A">
        <w:rPr>
          <w:rFonts w:ascii="Times New Roman" w:hAnsi="Times New Roman"/>
          <w:b/>
          <w:bCs/>
          <w:iCs/>
          <w:color w:val="auto"/>
          <w:sz w:val="24"/>
          <w:szCs w:val="24"/>
        </w:rPr>
        <w:t>и</w:t>
      </w:r>
      <w:r w:rsidR="00AD265D" w:rsidRPr="00582D1A">
        <w:rPr>
          <w:rFonts w:ascii="Times New Roman" w:hAnsi="Times New Roman"/>
          <w:b/>
          <w:bCs/>
          <w:iCs/>
          <w:color w:val="auto"/>
          <w:sz w:val="24"/>
          <w:szCs w:val="24"/>
        </w:rPr>
        <w:t xml:space="preserve"> </w:t>
      </w:r>
      <w:r w:rsidRPr="00582D1A">
        <w:rPr>
          <w:rFonts w:ascii="Times New Roman" w:hAnsi="Times New Roman"/>
          <w:b/>
          <w:bCs/>
          <w:iCs/>
          <w:color w:val="auto"/>
          <w:sz w:val="24"/>
          <w:szCs w:val="24"/>
        </w:rPr>
        <w:t>досуговой деятельности</w:t>
      </w:r>
      <w:r w:rsidRPr="00582D1A">
        <w:rPr>
          <w:rFonts w:ascii="Times New Roman" w:hAnsi="Times New Roman"/>
          <w:color w:val="auto"/>
          <w:sz w:val="24"/>
          <w:szCs w:val="24"/>
        </w:rPr>
        <w:t>, например результаты участия в олимпиадах, конкурсах, смот</w:t>
      </w:r>
      <w:r w:rsidRPr="00582D1A">
        <w:rPr>
          <w:rFonts w:ascii="Times New Roman" w:hAnsi="Times New Roman"/>
          <w:color w:val="auto"/>
          <w:spacing w:val="2"/>
          <w:sz w:val="24"/>
          <w:szCs w:val="24"/>
        </w:rPr>
        <w:t>рах, выставках, концертах, спортивных мероприятиях, поделки и</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582D1A">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По результатам оценки, которая формируется на основе </w:t>
      </w:r>
      <w:r w:rsidRPr="00582D1A">
        <w:rPr>
          <w:rFonts w:ascii="Times New Roman" w:hAnsi="Times New Roman"/>
          <w:color w:val="auto"/>
          <w:sz w:val="24"/>
          <w:szCs w:val="24"/>
        </w:rPr>
        <w:t>материалов портфеля достижений, делаются выводы:</w:t>
      </w:r>
    </w:p>
    <w:p w:rsidR="00653A76"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1)</w:t>
      </w:r>
      <w:r w:rsidRPr="00582D1A">
        <w:rPr>
          <w:rFonts w:ascii="Times New Roman" w:hAnsi="Times New Roman"/>
          <w:color w:val="auto"/>
          <w:sz w:val="24"/>
          <w:szCs w:val="24"/>
        </w:rPr>
        <w:t> </w:t>
      </w:r>
      <w:r w:rsidRPr="00582D1A">
        <w:rPr>
          <w:rFonts w:ascii="Times New Roman" w:hAnsi="Times New Roman"/>
          <w:color w:val="auto"/>
          <w:sz w:val="24"/>
          <w:szCs w:val="24"/>
        </w:rPr>
        <w:t xml:space="preserve">о сформированности у обучающегося </w:t>
      </w:r>
      <w:r w:rsidRPr="00582D1A">
        <w:rPr>
          <w:rFonts w:ascii="Times New Roman" w:hAnsi="Times New Roman"/>
          <w:iCs/>
          <w:color w:val="auto"/>
          <w:sz w:val="24"/>
          <w:szCs w:val="24"/>
        </w:rPr>
        <w:t>универсальных и предметных способов действий</w:t>
      </w:r>
      <w:r w:rsidRPr="00582D1A">
        <w:rPr>
          <w:rFonts w:ascii="Times New Roman" w:hAnsi="Times New Roman"/>
          <w:color w:val="auto"/>
          <w:sz w:val="24"/>
          <w:szCs w:val="24"/>
        </w:rPr>
        <w:t xml:space="preserve">, а также </w:t>
      </w:r>
      <w:r w:rsidRPr="00582D1A">
        <w:rPr>
          <w:rFonts w:ascii="Times New Roman" w:hAnsi="Times New Roman"/>
          <w:iCs/>
          <w:color w:val="auto"/>
          <w:sz w:val="24"/>
          <w:szCs w:val="24"/>
        </w:rPr>
        <w:t>опорной системы знаний</w:t>
      </w:r>
      <w:r w:rsidRPr="00582D1A">
        <w:rPr>
          <w:rFonts w:ascii="Times New Roman" w:hAnsi="Times New Roman"/>
          <w:color w:val="auto"/>
          <w:sz w:val="24"/>
          <w:szCs w:val="24"/>
        </w:rPr>
        <w:t>, обеспечивающих ему возможность продолжения образования в основной школе;</w:t>
      </w:r>
    </w:p>
    <w:p w:rsidR="00653A76" w:rsidRPr="00582D1A" w:rsidRDefault="00653A76" w:rsidP="00AD719E">
      <w:pPr>
        <w:pStyle w:val="a3"/>
        <w:spacing w:line="240" w:lineRule="auto"/>
        <w:ind w:firstLine="454"/>
        <w:rPr>
          <w:rFonts w:ascii="Times New Roman" w:hAnsi="Times New Roman"/>
          <w:color w:val="auto"/>
          <w:spacing w:val="-4"/>
          <w:sz w:val="24"/>
          <w:szCs w:val="24"/>
        </w:rPr>
      </w:pPr>
      <w:r w:rsidRPr="00582D1A">
        <w:rPr>
          <w:rFonts w:ascii="Times New Roman" w:hAnsi="Times New Roman"/>
          <w:color w:val="auto"/>
          <w:spacing w:val="-4"/>
          <w:sz w:val="24"/>
          <w:szCs w:val="24"/>
        </w:rPr>
        <w:t>2)</w:t>
      </w:r>
      <w:r w:rsidRPr="00582D1A">
        <w:rPr>
          <w:rFonts w:ascii="Times New Roman" w:hAnsi="Times New Roman"/>
          <w:color w:val="auto"/>
          <w:spacing w:val="-4"/>
          <w:sz w:val="24"/>
          <w:szCs w:val="24"/>
        </w:rPr>
        <w:t> </w:t>
      </w:r>
      <w:r w:rsidRPr="00582D1A">
        <w:rPr>
          <w:rFonts w:ascii="Times New Roman" w:hAnsi="Times New Roman"/>
          <w:color w:val="auto"/>
          <w:spacing w:val="-4"/>
          <w:sz w:val="24"/>
          <w:szCs w:val="24"/>
        </w:rPr>
        <w:t xml:space="preserve">о сформированности основ </w:t>
      </w:r>
      <w:r w:rsidRPr="00582D1A">
        <w:rPr>
          <w:rFonts w:ascii="Times New Roman" w:hAnsi="Times New Roman"/>
          <w:iCs/>
          <w:color w:val="auto"/>
          <w:spacing w:val="-4"/>
          <w:sz w:val="24"/>
          <w:szCs w:val="24"/>
        </w:rPr>
        <w:t>умения учиться</w:t>
      </w:r>
      <w:r w:rsidRPr="00582D1A">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3)</w:t>
      </w:r>
      <w:r w:rsidRPr="00582D1A">
        <w:rPr>
          <w:rFonts w:ascii="Times New Roman" w:hAnsi="Times New Roman"/>
          <w:color w:val="auto"/>
          <w:sz w:val="24"/>
          <w:szCs w:val="24"/>
        </w:rPr>
        <w:t> </w:t>
      </w:r>
      <w:r w:rsidRPr="00582D1A">
        <w:rPr>
          <w:rFonts w:ascii="Times New Roman" w:hAnsi="Times New Roman"/>
          <w:color w:val="auto"/>
          <w:sz w:val="24"/>
          <w:szCs w:val="24"/>
        </w:rPr>
        <w:t xml:space="preserve">об </w:t>
      </w:r>
      <w:r w:rsidRPr="00582D1A">
        <w:rPr>
          <w:rFonts w:ascii="Times New Roman" w:hAnsi="Times New Roman"/>
          <w:iCs/>
          <w:color w:val="auto"/>
          <w:sz w:val="24"/>
          <w:szCs w:val="24"/>
        </w:rPr>
        <w:t>индивидуальном прогрессе</w:t>
      </w:r>
      <w:r w:rsidRPr="00582D1A">
        <w:rPr>
          <w:rFonts w:ascii="Times New Roman" w:hAnsi="Times New Roman"/>
          <w:color w:val="auto"/>
          <w:sz w:val="24"/>
          <w:szCs w:val="24"/>
        </w:rPr>
        <w:t xml:space="preserve"> в основных сферах раз</w:t>
      </w:r>
      <w:r w:rsidRPr="00582D1A">
        <w:rPr>
          <w:rFonts w:ascii="Times New Roman" w:hAnsi="Times New Roman"/>
          <w:color w:val="auto"/>
          <w:spacing w:val="2"/>
          <w:sz w:val="24"/>
          <w:szCs w:val="24"/>
        </w:rPr>
        <w:t>вития личности — мотивационно­смысловой, познаватель</w:t>
      </w:r>
      <w:r w:rsidRPr="00582D1A">
        <w:rPr>
          <w:rFonts w:ascii="Times New Roman" w:hAnsi="Times New Roman"/>
          <w:color w:val="auto"/>
          <w:sz w:val="24"/>
          <w:szCs w:val="24"/>
        </w:rPr>
        <w:t>ной, эмоциональной, волевой и саморегуляции.</w:t>
      </w:r>
    </w:p>
    <w:p w:rsidR="00FD6352" w:rsidRPr="00582D1A" w:rsidRDefault="00FD6352" w:rsidP="00AD719E">
      <w:pPr>
        <w:pStyle w:val="a3"/>
        <w:spacing w:line="240" w:lineRule="auto"/>
        <w:ind w:firstLine="454"/>
        <w:rPr>
          <w:rFonts w:ascii="Times New Roman" w:hAnsi="Times New Roman"/>
          <w:color w:val="auto"/>
          <w:sz w:val="24"/>
          <w:szCs w:val="24"/>
        </w:rPr>
      </w:pPr>
    </w:p>
    <w:p w:rsidR="00653A76" w:rsidRPr="00582D1A" w:rsidRDefault="00653A76" w:rsidP="00AD719E">
      <w:pPr>
        <w:pStyle w:val="afd"/>
        <w:spacing w:line="240" w:lineRule="auto"/>
        <w:rPr>
          <w:sz w:val="24"/>
        </w:rPr>
      </w:pPr>
      <w:bookmarkStart w:id="80" w:name="_Toc288394074"/>
      <w:bookmarkStart w:id="81" w:name="_Toc288410541"/>
      <w:bookmarkStart w:id="82" w:name="_Toc288410670"/>
      <w:bookmarkStart w:id="83" w:name="_Toc288410735"/>
      <w:bookmarkStart w:id="84" w:name="_Toc294246086"/>
      <w:bookmarkStart w:id="85" w:name="_Toc424564317"/>
      <w:r w:rsidRPr="00582D1A">
        <w:rPr>
          <w:sz w:val="24"/>
        </w:rPr>
        <w:t>Итоговая оценка выпускника</w:t>
      </w:r>
      <w:bookmarkEnd w:id="80"/>
      <w:bookmarkEnd w:id="81"/>
      <w:bookmarkEnd w:id="82"/>
      <w:bookmarkEnd w:id="83"/>
      <w:bookmarkEnd w:id="84"/>
      <w:bookmarkEnd w:id="85"/>
    </w:p>
    <w:p w:rsidR="00653A76" w:rsidRPr="00582D1A" w:rsidRDefault="00B364BF" w:rsidP="00AD719E">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На итоговую оценку </w:t>
      </w:r>
      <w:r w:rsidR="00264924" w:rsidRPr="00582D1A">
        <w:rPr>
          <w:rFonts w:ascii="Times New Roman" w:hAnsi="Times New Roman"/>
          <w:color w:val="auto"/>
          <w:spacing w:val="2"/>
          <w:sz w:val="24"/>
          <w:szCs w:val="24"/>
        </w:rPr>
        <w:t>на уровне</w:t>
      </w:r>
      <w:r w:rsidR="00653A76" w:rsidRPr="00582D1A">
        <w:rPr>
          <w:rFonts w:ascii="Times New Roman" w:hAnsi="Times New Roman"/>
          <w:color w:val="auto"/>
          <w:spacing w:val="2"/>
          <w:sz w:val="24"/>
          <w:szCs w:val="24"/>
        </w:rPr>
        <w:t xml:space="preserve"> начального общего об</w:t>
      </w:r>
      <w:r w:rsidR="00653A76" w:rsidRPr="00582D1A">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582D1A">
        <w:rPr>
          <w:rFonts w:ascii="Times New Roman" w:hAnsi="Times New Roman"/>
          <w:color w:val="auto"/>
          <w:spacing w:val="2"/>
          <w:sz w:val="24"/>
          <w:szCs w:val="24"/>
        </w:rPr>
        <w:t>обучения на следующе</w:t>
      </w:r>
      <w:r w:rsidR="00775DA5" w:rsidRPr="00582D1A">
        <w:rPr>
          <w:rFonts w:ascii="Times New Roman" w:hAnsi="Times New Roman"/>
          <w:color w:val="auto"/>
          <w:spacing w:val="2"/>
          <w:sz w:val="24"/>
          <w:szCs w:val="24"/>
        </w:rPr>
        <w:t>м</w:t>
      </w:r>
      <w:r w:rsidR="00AD265D" w:rsidRPr="00582D1A">
        <w:rPr>
          <w:rFonts w:ascii="Times New Roman" w:hAnsi="Times New Roman"/>
          <w:color w:val="auto"/>
          <w:spacing w:val="2"/>
          <w:sz w:val="24"/>
          <w:szCs w:val="24"/>
        </w:rPr>
        <w:t xml:space="preserve"> </w:t>
      </w:r>
      <w:r w:rsidR="00775DA5" w:rsidRPr="00582D1A">
        <w:rPr>
          <w:rFonts w:ascii="Times New Roman" w:hAnsi="Times New Roman"/>
          <w:color w:val="auto"/>
          <w:spacing w:val="2"/>
          <w:sz w:val="24"/>
          <w:szCs w:val="24"/>
        </w:rPr>
        <w:t>уровне</w:t>
      </w:r>
      <w:r w:rsidR="00653A76" w:rsidRPr="00582D1A">
        <w:rPr>
          <w:rFonts w:ascii="Times New Roman" w:hAnsi="Times New Roman"/>
          <w:color w:val="auto"/>
          <w:spacing w:val="2"/>
          <w:sz w:val="24"/>
          <w:szCs w:val="24"/>
        </w:rPr>
        <w:t xml:space="preserve">, выносятся </w:t>
      </w:r>
      <w:r w:rsidR="00653A76" w:rsidRPr="00582D1A">
        <w:rPr>
          <w:rFonts w:ascii="Times New Roman" w:hAnsi="Times New Roman"/>
          <w:iCs/>
          <w:color w:val="auto"/>
          <w:spacing w:val="2"/>
          <w:sz w:val="24"/>
          <w:szCs w:val="24"/>
        </w:rPr>
        <w:t>только пред</w:t>
      </w:r>
      <w:r w:rsidR="00653A76" w:rsidRPr="00582D1A">
        <w:rPr>
          <w:rFonts w:ascii="Times New Roman" w:hAnsi="Times New Roman"/>
          <w:iCs/>
          <w:color w:val="auto"/>
          <w:sz w:val="24"/>
          <w:szCs w:val="24"/>
        </w:rPr>
        <w:t>метные и метапредметные результаты</w:t>
      </w:r>
      <w:r w:rsidR="00653A76" w:rsidRPr="00582D1A">
        <w:rPr>
          <w:rFonts w:ascii="Times New Roman" w:hAnsi="Times New Roman"/>
          <w:color w:val="auto"/>
          <w:sz w:val="24"/>
          <w:szCs w:val="24"/>
        </w:rPr>
        <w:t>, описанные в разделе «Выпускник научится» планируемых результатов начального</w:t>
      </w:r>
      <w:r w:rsidR="005D66BB" w:rsidRPr="00582D1A">
        <w:rPr>
          <w:rFonts w:ascii="Times New Roman" w:hAnsi="Times New Roman"/>
          <w:color w:val="auto"/>
          <w:sz w:val="24"/>
          <w:szCs w:val="24"/>
        </w:rPr>
        <w:t xml:space="preserve"> общего</w:t>
      </w:r>
      <w:r w:rsidR="00653A76" w:rsidRPr="00582D1A">
        <w:rPr>
          <w:rFonts w:ascii="Times New Roman" w:hAnsi="Times New Roman"/>
          <w:color w:val="auto"/>
          <w:sz w:val="24"/>
          <w:szCs w:val="24"/>
        </w:rPr>
        <w:t xml:space="preserve"> образования.</w:t>
      </w:r>
    </w:p>
    <w:p w:rsidR="00CC154C" w:rsidRPr="00582D1A" w:rsidRDefault="00653A76" w:rsidP="00AD719E">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pacing w:val="2"/>
          <w:sz w:val="24"/>
          <w:szCs w:val="24"/>
        </w:rPr>
        <w:t xml:space="preserve">Предметом итоговой оценки является </w:t>
      </w:r>
      <w:r w:rsidRPr="00582D1A">
        <w:rPr>
          <w:rFonts w:ascii="Times New Roman" w:hAnsi="Times New Roman"/>
          <w:iCs/>
          <w:color w:val="auto"/>
          <w:spacing w:val="2"/>
          <w:sz w:val="24"/>
          <w:szCs w:val="24"/>
        </w:rPr>
        <w:t>способность обу</w:t>
      </w:r>
      <w:r w:rsidRPr="00582D1A">
        <w:rPr>
          <w:rFonts w:ascii="Times New Roman" w:hAnsi="Times New Roman"/>
          <w:iCs/>
          <w:color w:val="auto"/>
          <w:sz w:val="24"/>
          <w:szCs w:val="24"/>
        </w:rPr>
        <w:t>чающихся решать учебно­познавательные и учебно­прак</w:t>
      </w:r>
      <w:r w:rsidRPr="00582D1A">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582D1A">
        <w:rPr>
          <w:rFonts w:ascii="Times New Roman" w:hAnsi="Times New Roman"/>
          <w:color w:val="auto"/>
          <w:spacing w:val="2"/>
          <w:sz w:val="24"/>
          <w:szCs w:val="24"/>
        </w:rPr>
        <w:t>, в том числе на основе метапредметных действий.</w:t>
      </w:r>
    </w:p>
    <w:p w:rsidR="00653A76" w:rsidRPr="00582D1A" w:rsidRDefault="00CC154C" w:rsidP="00CC154C">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В ГБОУ СОШ №149 используется 5-бальная система оценки.</w:t>
      </w:r>
    </w:p>
    <w:p w:rsidR="00653A76" w:rsidRPr="00582D1A" w:rsidRDefault="00653A76" w:rsidP="00AD719E">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pacing w:val="-4"/>
          <w:sz w:val="24"/>
          <w:szCs w:val="24"/>
        </w:rPr>
        <w:t xml:space="preserve">Педагогический совет </w:t>
      </w:r>
      <w:r w:rsidR="005D66BB" w:rsidRPr="00582D1A">
        <w:rPr>
          <w:rFonts w:ascii="Times New Roman" w:hAnsi="Times New Roman"/>
          <w:color w:val="auto"/>
          <w:spacing w:val="-4"/>
          <w:sz w:val="24"/>
          <w:szCs w:val="24"/>
        </w:rPr>
        <w:t xml:space="preserve"> </w:t>
      </w:r>
      <w:r w:rsidR="006E0227" w:rsidRPr="00582D1A">
        <w:rPr>
          <w:rFonts w:ascii="Times New Roman" w:hAnsi="Times New Roman"/>
          <w:color w:val="auto"/>
          <w:spacing w:val="-4"/>
          <w:sz w:val="24"/>
          <w:szCs w:val="24"/>
        </w:rPr>
        <w:t>ГБОУ СОШ №149</w:t>
      </w:r>
      <w:r w:rsidR="00AD265D" w:rsidRPr="00582D1A">
        <w:rPr>
          <w:rFonts w:ascii="Times New Roman" w:hAnsi="Times New Roman"/>
          <w:color w:val="auto"/>
          <w:spacing w:val="-4"/>
          <w:sz w:val="24"/>
          <w:szCs w:val="24"/>
        </w:rPr>
        <w:t xml:space="preserve"> </w:t>
      </w:r>
      <w:r w:rsidRPr="00582D1A">
        <w:rPr>
          <w:rFonts w:ascii="Times New Roman" w:hAnsi="Times New Roman"/>
          <w:color w:val="auto"/>
          <w:spacing w:val="-4"/>
          <w:sz w:val="24"/>
          <w:szCs w:val="24"/>
        </w:rPr>
        <w:t>на осно</w:t>
      </w:r>
      <w:r w:rsidRPr="00582D1A">
        <w:rPr>
          <w:rFonts w:ascii="Times New Roman" w:hAnsi="Times New Roman"/>
          <w:color w:val="auto"/>
          <w:sz w:val="24"/>
          <w:szCs w:val="24"/>
        </w:rPr>
        <w:t>ве выводов, сделанных по каждому обучающемуся, рассма</w:t>
      </w:r>
      <w:r w:rsidRPr="00582D1A">
        <w:rPr>
          <w:rFonts w:ascii="Times New Roman" w:hAnsi="Times New Roman"/>
          <w:color w:val="auto"/>
          <w:spacing w:val="2"/>
          <w:sz w:val="24"/>
          <w:szCs w:val="24"/>
        </w:rPr>
        <w:t xml:space="preserve">тривает вопрос об </w:t>
      </w:r>
      <w:r w:rsidRPr="00582D1A">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582D1A">
        <w:rPr>
          <w:rFonts w:ascii="Times New Roman" w:hAnsi="Times New Roman"/>
          <w:b/>
          <w:bCs/>
          <w:color w:val="auto"/>
          <w:spacing w:val="-2"/>
          <w:sz w:val="24"/>
          <w:szCs w:val="24"/>
        </w:rPr>
        <w:t xml:space="preserve">общего образования и переводе его на </w:t>
      </w:r>
      <w:r w:rsidR="002412B9" w:rsidRPr="00582D1A">
        <w:rPr>
          <w:rFonts w:ascii="Times New Roman" w:hAnsi="Times New Roman"/>
          <w:b/>
          <w:bCs/>
          <w:color w:val="auto"/>
          <w:spacing w:val="-2"/>
          <w:sz w:val="24"/>
          <w:szCs w:val="24"/>
        </w:rPr>
        <w:t xml:space="preserve">следующий уровень </w:t>
      </w:r>
      <w:r w:rsidRPr="00582D1A">
        <w:rPr>
          <w:rFonts w:ascii="Times New Roman" w:hAnsi="Times New Roman"/>
          <w:b/>
          <w:bCs/>
          <w:color w:val="auto"/>
          <w:spacing w:val="-2"/>
          <w:sz w:val="24"/>
          <w:szCs w:val="24"/>
        </w:rPr>
        <w:t>общего образования</w:t>
      </w:r>
      <w:r w:rsidRPr="00582D1A">
        <w:rPr>
          <w:rFonts w:ascii="Times New Roman" w:hAnsi="Times New Roman"/>
          <w:color w:val="auto"/>
          <w:spacing w:val="-2"/>
          <w:sz w:val="24"/>
          <w:szCs w:val="24"/>
        </w:rPr>
        <w:t>.</w:t>
      </w:r>
    </w:p>
    <w:p w:rsidR="00653A76"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582D1A">
        <w:rPr>
          <w:rFonts w:ascii="Times New Roman" w:hAnsi="Times New Roman"/>
          <w:color w:val="auto"/>
          <w:spacing w:val="2"/>
          <w:sz w:val="24"/>
          <w:szCs w:val="24"/>
        </w:rPr>
        <w:t xml:space="preserve">планируемых результатов, решение о переводе на </w:t>
      </w:r>
      <w:r w:rsidR="002412B9" w:rsidRPr="00582D1A">
        <w:rPr>
          <w:rFonts w:ascii="Times New Roman" w:hAnsi="Times New Roman"/>
          <w:color w:val="auto"/>
          <w:spacing w:val="2"/>
          <w:sz w:val="24"/>
          <w:szCs w:val="24"/>
        </w:rPr>
        <w:t>следую</w:t>
      </w:r>
      <w:r w:rsidR="002412B9" w:rsidRPr="00582D1A">
        <w:rPr>
          <w:rFonts w:ascii="Times New Roman" w:hAnsi="Times New Roman"/>
          <w:color w:val="auto"/>
          <w:sz w:val="24"/>
          <w:szCs w:val="24"/>
        </w:rPr>
        <w:t xml:space="preserve">щий уровень </w:t>
      </w:r>
      <w:r w:rsidRPr="00582D1A">
        <w:rPr>
          <w:rFonts w:ascii="Times New Roman" w:hAnsi="Times New Roman"/>
          <w:color w:val="auto"/>
          <w:sz w:val="24"/>
          <w:szCs w:val="24"/>
        </w:rPr>
        <w:t>общего образования принимается педагогическим советом с уч</w:t>
      </w:r>
      <w:r w:rsidR="00D30361" w:rsidRPr="00582D1A">
        <w:rPr>
          <w:rFonts w:ascii="Times New Roman" w:hAnsi="Times New Roman"/>
          <w:color w:val="auto"/>
          <w:sz w:val="24"/>
          <w:szCs w:val="24"/>
        </w:rPr>
        <w:t>е</w:t>
      </w:r>
      <w:r w:rsidRPr="00582D1A">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582D1A" w:rsidRDefault="00653A76" w:rsidP="00AD719E">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Решение</w:t>
      </w:r>
      <w:r w:rsidRPr="00582D1A">
        <w:rPr>
          <w:rFonts w:ascii="Times New Roman" w:hAnsi="Times New Roman"/>
          <w:b/>
          <w:bCs/>
          <w:color w:val="auto"/>
          <w:sz w:val="24"/>
          <w:szCs w:val="24"/>
        </w:rPr>
        <w:t xml:space="preserve"> о переводе</w:t>
      </w:r>
      <w:r w:rsidRPr="00582D1A">
        <w:rPr>
          <w:rFonts w:ascii="Times New Roman" w:hAnsi="Times New Roman"/>
          <w:color w:val="auto"/>
          <w:sz w:val="24"/>
          <w:szCs w:val="24"/>
        </w:rPr>
        <w:t xml:space="preserve"> обучающегося на </w:t>
      </w:r>
      <w:r w:rsidR="002412B9" w:rsidRPr="00582D1A">
        <w:rPr>
          <w:rFonts w:ascii="Times New Roman" w:hAnsi="Times New Roman"/>
          <w:color w:val="auto"/>
          <w:sz w:val="24"/>
          <w:szCs w:val="24"/>
        </w:rPr>
        <w:t xml:space="preserve">следующий уровень </w:t>
      </w:r>
      <w:r w:rsidRPr="00582D1A">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582D1A">
        <w:rPr>
          <w:rFonts w:ascii="Times New Roman" w:hAnsi="Times New Roman"/>
          <w:b/>
          <w:bCs/>
          <w:color w:val="auto"/>
          <w:sz w:val="24"/>
          <w:szCs w:val="24"/>
        </w:rPr>
        <w:t>характеристики обучающегося</w:t>
      </w:r>
      <w:r w:rsidRPr="00582D1A">
        <w:rPr>
          <w:rFonts w:ascii="Times New Roman" w:hAnsi="Times New Roman"/>
          <w:color w:val="auto"/>
          <w:sz w:val="24"/>
          <w:szCs w:val="24"/>
        </w:rPr>
        <w:t>, в которой:</w:t>
      </w:r>
    </w:p>
    <w:p w:rsidR="00653A76" w:rsidRPr="00582D1A" w:rsidRDefault="00653A76" w:rsidP="00AD719E">
      <w:pPr>
        <w:pStyle w:val="21"/>
        <w:spacing w:line="240" w:lineRule="auto"/>
        <w:rPr>
          <w:sz w:val="24"/>
        </w:rPr>
      </w:pPr>
      <w:r w:rsidRPr="00582D1A">
        <w:rPr>
          <w:sz w:val="24"/>
        </w:rPr>
        <w:t>отмечаются образовательные достижения и положительные качества обучающегося;</w:t>
      </w:r>
    </w:p>
    <w:p w:rsidR="00653A76" w:rsidRPr="00582D1A" w:rsidRDefault="00653A76" w:rsidP="00AD719E">
      <w:pPr>
        <w:pStyle w:val="21"/>
        <w:spacing w:line="240" w:lineRule="auto"/>
        <w:rPr>
          <w:sz w:val="24"/>
        </w:rPr>
      </w:pPr>
      <w:r w:rsidRPr="00582D1A">
        <w:rPr>
          <w:sz w:val="24"/>
        </w:rPr>
        <w:lastRenderedPageBreak/>
        <w:t>определяются приоритетные задачи и направления личностного развития с уч</w:t>
      </w:r>
      <w:r w:rsidR="00D30361" w:rsidRPr="00582D1A">
        <w:rPr>
          <w:sz w:val="24"/>
        </w:rPr>
        <w:t>е</w:t>
      </w:r>
      <w:r w:rsidRPr="00582D1A">
        <w:rPr>
          <w:sz w:val="24"/>
        </w:rPr>
        <w:t>том как достижений, так и психологических проблем развития реб</w:t>
      </w:r>
      <w:r w:rsidR="00D30361" w:rsidRPr="00582D1A">
        <w:rPr>
          <w:sz w:val="24"/>
        </w:rPr>
        <w:t>е</w:t>
      </w:r>
      <w:r w:rsidRPr="00582D1A">
        <w:rPr>
          <w:sz w:val="24"/>
        </w:rPr>
        <w:t>нка;</w:t>
      </w:r>
    </w:p>
    <w:p w:rsidR="00653A76" w:rsidRPr="00582D1A" w:rsidRDefault="00653A76" w:rsidP="00AD719E">
      <w:pPr>
        <w:pStyle w:val="21"/>
        <w:spacing w:line="240" w:lineRule="auto"/>
        <w:rPr>
          <w:sz w:val="24"/>
        </w:rPr>
      </w:pPr>
      <w:r w:rsidRPr="00582D1A">
        <w:rPr>
          <w:spacing w:val="-2"/>
          <w:sz w:val="24"/>
        </w:rPr>
        <w:t>даются психолого</w:t>
      </w:r>
      <w:r w:rsidRPr="00582D1A">
        <w:rPr>
          <w:spacing w:val="-2"/>
          <w:sz w:val="24"/>
        </w:rPr>
        <w:noBreakHyphen/>
        <w:t>педагогические рекомендации, призван</w:t>
      </w:r>
      <w:r w:rsidRPr="00582D1A">
        <w:rPr>
          <w:sz w:val="24"/>
        </w:rPr>
        <w:t xml:space="preserve">ные обеспечить успешную реализацию намеченных задач на </w:t>
      </w:r>
      <w:r w:rsidR="002412B9" w:rsidRPr="00582D1A">
        <w:rPr>
          <w:sz w:val="24"/>
        </w:rPr>
        <w:t xml:space="preserve">следующем уровне </w:t>
      </w:r>
      <w:r w:rsidRPr="00582D1A">
        <w:rPr>
          <w:sz w:val="24"/>
        </w:rPr>
        <w:t>обучения.</w:t>
      </w:r>
    </w:p>
    <w:p w:rsidR="00082833" w:rsidRDefault="00082833" w:rsidP="00082833">
      <w:pPr>
        <w:pStyle w:val="1"/>
        <w:spacing w:line="240" w:lineRule="auto"/>
        <w:rPr>
          <w:sz w:val="24"/>
          <w:szCs w:val="24"/>
        </w:rPr>
      </w:pPr>
      <w:bookmarkStart w:id="86" w:name="_Toc288394075"/>
      <w:bookmarkStart w:id="87" w:name="_Toc288410542"/>
      <w:bookmarkStart w:id="88" w:name="_Toc288410671"/>
      <w:bookmarkStart w:id="89" w:name="_Toc424564318"/>
    </w:p>
    <w:p w:rsidR="00653A76" w:rsidRPr="00082833" w:rsidRDefault="00653A76" w:rsidP="00082833">
      <w:pPr>
        <w:pStyle w:val="1"/>
        <w:numPr>
          <w:ilvl w:val="0"/>
          <w:numId w:val="2"/>
        </w:numPr>
        <w:spacing w:line="240" w:lineRule="auto"/>
        <w:rPr>
          <w:sz w:val="24"/>
          <w:szCs w:val="24"/>
        </w:rPr>
      </w:pPr>
      <w:r w:rsidRPr="00082833">
        <w:rPr>
          <w:sz w:val="24"/>
          <w:szCs w:val="24"/>
        </w:rPr>
        <w:t>Содержательный раздел</w:t>
      </w:r>
      <w:bookmarkEnd w:id="86"/>
      <w:bookmarkEnd w:id="87"/>
      <w:bookmarkEnd w:id="88"/>
      <w:bookmarkEnd w:id="89"/>
    </w:p>
    <w:p w:rsidR="00653A76" w:rsidRPr="00582D1A" w:rsidRDefault="00653A76" w:rsidP="00D2073D">
      <w:pPr>
        <w:pStyle w:val="afd"/>
        <w:numPr>
          <w:ilvl w:val="1"/>
          <w:numId w:val="2"/>
        </w:numPr>
        <w:spacing w:line="240" w:lineRule="auto"/>
        <w:ind w:left="0" w:firstLine="0"/>
        <w:rPr>
          <w:sz w:val="24"/>
        </w:rPr>
      </w:pPr>
      <w:bookmarkStart w:id="90" w:name="_Toc288394076"/>
      <w:bookmarkStart w:id="91" w:name="_Toc288410543"/>
      <w:bookmarkStart w:id="92" w:name="_Toc288410672"/>
      <w:bookmarkStart w:id="93" w:name="_Toc424564319"/>
      <w:r w:rsidRPr="00582D1A">
        <w:rPr>
          <w:sz w:val="24"/>
        </w:rPr>
        <w:t>Программа формирова</w:t>
      </w:r>
      <w:r w:rsidR="00B364BF" w:rsidRPr="00582D1A">
        <w:rPr>
          <w:sz w:val="24"/>
        </w:rPr>
        <w:t xml:space="preserve">ния у обучающихся универсальных </w:t>
      </w:r>
      <w:r w:rsidRPr="00582D1A">
        <w:rPr>
          <w:sz w:val="24"/>
        </w:rPr>
        <w:t>учебных действий</w:t>
      </w:r>
      <w:bookmarkEnd w:id="90"/>
      <w:bookmarkEnd w:id="91"/>
      <w:bookmarkEnd w:id="92"/>
      <w:bookmarkEnd w:id="93"/>
    </w:p>
    <w:p w:rsidR="00653A76" w:rsidRPr="00582D1A" w:rsidRDefault="00653A76" w:rsidP="00C939F2">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z w:val="24"/>
          <w:szCs w:val="24"/>
        </w:rPr>
        <w:t>Программа формирования универсальных учебных дейст</w:t>
      </w:r>
      <w:r w:rsidRPr="00582D1A">
        <w:rPr>
          <w:rFonts w:ascii="Times New Roman" w:hAnsi="Times New Roman"/>
          <w:color w:val="auto"/>
          <w:spacing w:val="2"/>
          <w:sz w:val="24"/>
          <w:szCs w:val="24"/>
        </w:rPr>
        <w:t xml:space="preserve">вий </w:t>
      </w:r>
      <w:r w:rsidR="00264924" w:rsidRPr="00582D1A">
        <w:rPr>
          <w:rFonts w:ascii="Times New Roman" w:hAnsi="Times New Roman"/>
          <w:color w:val="auto"/>
          <w:spacing w:val="2"/>
          <w:sz w:val="24"/>
          <w:szCs w:val="24"/>
        </w:rPr>
        <w:t>на уровне</w:t>
      </w:r>
      <w:r w:rsidRPr="00582D1A">
        <w:rPr>
          <w:rFonts w:ascii="Times New Roman" w:hAnsi="Times New Roman"/>
          <w:color w:val="auto"/>
          <w:spacing w:val="2"/>
          <w:sz w:val="24"/>
          <w:szCs w:val="24"/>
        </w:rPr>
        <w:t xml:space="preserve"> начального общего образования (далее </w:t>
      </w:r>
      <w:r w:rsidR="00BF47CE"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 xml:space="preserve">программа формирования универсальных учебных действий) </w:t>
      </w:r>
      <w:r w:rsidRPr="00582D1A">
        <w:rPr>
          <w:rFonts w:ascii="Times New Roman" w:hAnsi="Times New Roman"/>
          <w:color w:val="auto"/>
          <w:spacing w:val="-2"/>
          <w:sz w:val="24"/>
          <w:szCs w:val="24"/>
        </w:rPr>
        <w:t xml:space="preserve">конкретизирует требования </w:t>
      </w:r>
      <w:r w:rsidR="00C11324" w:rsidRPr="00582D1A">
        <w:rPr>
          <w:rFonts w:ascii="Times New Roman" w:hAnsi="Times New Roman"/>
          <w:color w:val="auto"/>
          <w:spacing w:val="-2"/>
          <w:sz w:val="24"/>
          <w:szCs w:val="24"/>
        </w:rPr>
        <w:t>ФГОС НОО</w:t>
      </w:r>
      <w:r w:rsidR="00BF47CE" w:rsidRPr="00582D1A">
        <w:rPr>
          <w:rFonts w:ascii="Times New Roman" w:hAnsi="Times New Roman"/>
          <w:color w:val="auto"/>
          <w:spacing w:val="-2"/>
          <w:sz w:val="24"/>
          <w:szCs w:val="24"/>
        </w:rPr>
        <w:t xml:space="preserve"> </w:t>
      </w:r>
      <w:r w:rsidRPr="00582D1A">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582D1A">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582D1A">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582D1A" w:rsidRDefault="007C25ED" w:rsidP="00C939F2">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582D1A">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582D1A" w:rsidRDefault="007C25ED" w:rsidP="00C939F2">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82D1A">
        <w:rPr>
          <w:rFonts w:ascii="Times New Roman" w:hAnsi="Times New Roman"/>
          <w:color w:val="auto"/>
          <w:spacing w:val="2"/>
          <w:sz w:val="24"/>
          <w:szCs w:val="24"/>
        </w:rPr>
        <w:t xml:space="preserve">мися конкретных предметных знаний, умений и навыков в рамках </w:t>
      </w:r>
      <w:r w:rsidRPr="00582D1A">
        <w:rPr>
          <w:rFonts w:ascii="Times New Roman" w:hAnsi="Times New Roman"/>
          <w:color w:val="auto"/>
          <w:sz w:val="24"/>
          <w:szCs w:val="24"/>
        </w:rPr>
        <w:t xml:space="preserve">отдельных </w:t>
      </w:r>
      <w:r w:rsidRPr="00582D1A">
        <w:rPr>
          <w:rFonts w:ascii="Times New Roman" w:hAnsi="Times New Roman"/>
          <w:color w:val="auto"/>
          <w:spacing w:val="2"/>
          <w:sz w:val="24"/>
          <w:szCs w:val="24"/>
        </w:rPr>
        <w:t>школьных</w:t>
      </w:r>
      <w:r w:rsidRPr="00582D1A">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582D1A" w:rsidRDefault="007C25ED" w:rsidP="00C939F2">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582D1A" w:rsidRDefault="007C25ED" w:rsidP="00C939F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xml:space="preserve">-  </w:t>
      </w:r>
      <w:r w:rsidR="00AD265D" w:rsidRPr="00582D1A">
        <w:rPr>
          <w:rFonts w:ascii="Times New Roman" w:hAnsi="Times New Roman"/>
          <w:color w:val="auto"/>
          <w:sz w:val="24"/>
          <w:szCs w:val="24"/>
        </w:rPr>
        <w:t xml:space="preserve"> </w:t>
      </w:r>
      <w:r w:rsidRPr="00582D1A">
        <w:rPr>
          <w:rFonts w:ascii="Times New Roman" w:hAnsi="Times New Roman"/>
          <w:color w:val="auto"/>
          <w:sz w:val="24"/>
          <w:szCs w:val="24"/>
        </w:rPr>
        <w:t>ценностные ориентиры начального общего образования;</w:t>
      </w:r>
    </w:p>
    <w:p w:rsidR="007C25ED" w:rsidRPr="00582D1A" w:rsidRDefault="007C25ED" w:rsidP="00C939F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582D1A" w:rsidRDefault="007C25ED" w:rsidP="00C939F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582D1A" w:rsidRDefault="007C25ED" w:rsidP="00C939F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653A76" w:rsidRPr="00582D1A" w:rsidRDefault="00B364BF" w:rsidP="00012D74">
      <w:pPr>
        <w:pStyle w:val="afd"/>
        <w:rPr>
          <w:sz w:val="24"/>
        </w:rPr>
      </w:pPr>
      <w:bookmarkStart w:id="94" w:name="_Toc288394077"/>
      <w:bookmarkStart w:id="95" w:name="_Toc288410544"/>
      <w:bookmarkStart w:id="96" w:name="_Toc288410673"/>
      <w:bookmarkStart w:id="97" w:name="_Toc288410738"/>
      <w:bookmarkStart w:id="98" w:name="_Toc294246089"/>
      <w:bookmarkStart w:id="99" w:name="_Toc424564320"/>
      <w:r w:rsidRPr="00582D1A">
        <w:rPr>
          <w:sz w:val="24"/>
        </w:rPr>
        <w:t xml:space="preserve">Ценностные ориентиры </w:t>
      </w:r>
      <w:r w:rsidR="00653A76" w:rsidRPr="00582D1A">
        <w:rPr>
          <w:sz w:val="24"/>
        </w:rPr>
        <w:t>начального общего образования</w:t>
      </w:r>
      <w:bookmarkEnd w:id="94"/>
      <w:bookmarkEnd w:id="95"/>
      <w:bookmarkEnd w:id="96"/>
      <w:bookmarkEnd w:id="97"/>
      <w:bookmarkEnd w:id="98"/>
      <w:bookmarkEnd w:id="99"/>
    </w:p>
    <w:p w:rsidR="00653A76" w:rsidRPr="00582D1A" w:rsidRDefault="00653A76" w:rsidP="00C939F2">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Ценностные ориентиры начального общего образования </w:t>
      </w:r>
      <w:r w:rsidRPr="00582D1A">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82D1A" w:rsidRDefault="00653A76" w:rsidP="00D2073D">
      <w:pPr>
        <w:pStyle w:val="a3"/>
        <w:numPr>
          <w:ilvl w:val="0"/>
          <w:numId w:val="33"/>
        </w:numPr>
        <w:spacing w:line="240" w:lineRule="auto"/>
        <w:ind w:left="-142" w:firstLine="568"/>
        <w:rPr>
          <w:rFonts w:ascii="Times New Roman" w:hAnsi="Times New Roman"/>
          <w:color w:val="auto"/>
          <w:sz w:val="24"/>
          <w:szCs w:val="24"/>
        </w:rPr>
      </w:pPr>
      <w:r w:rsidRPr="00582D1A">
        <w:rPr>
          <w:rFonts w:ascii="Times New Roman" w:hAnsi="Times New Roman"/>
          <w:b/>
          <w:bCs/>
          <w:iCs/>
          <w:color w:val="auto"/>
          <w:spacing w:val="-2"/>
          <w:sz w:val="24"/>
          <w:szCs w:val="24"/>
        </w:rPr>
        <w:t>формирование основ гражданской идентичности лич</w:t>
      </w:r>
      <w:r w:rsidRPr="00582D1A">
        <w:rPr>
          <w:rFonts w:ascii="Times New Roman" w:hAnsi="Times New Roman"/>
          <w:b/>
          <w:bCs/>
          <w:iCs/>
          <w:color w:val="auto"/>
          <w:sz w:val="24"/>
          <w:szCs w:val="24"/>
        </w:rPr>
        <w:t xml:space="preserve">ности </w:t>
      </w:r>
      <w:r w:rsidRPr="00582D1A">
        <w:rPr>
          <w:rFonts w:ascii="Times New Roman" w:hAnsi="Times New Roman"/>
          <w:color w:val="auto"/>
          <w:sz w:val="24"/>
          <w:szCs w:val="24"/>
        </w:rPr>
        <w:t>на основе:</w:t>
      </w:r>
    </w:p>
    <w:p w:rsidR="00A64E13" w:rsidRPr="00582D1A" w:rsidRDefault="00653A76" w:rsidP="00C939F2">
      <w:pPr>
        <w:pStyle w:val="21"/>
        <w:spacing w:line="240" w:lineRule="auto"/>
        <w:rPr>
          <w:sz w:val="24"/>
        </w:rPr>
      </w:pPr>
      <w:r w:rsidRPr="00582D1A">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582D1A" w:rsidRDefault="00653A76" w:rsidP="00C939F2">
      <w:pPr>
        <w:pStyle w:val="21"/>
        <w:spacing w:line="240" w:lineRule="auto"/>
        <w:rPr>
          <w:sz w:val="24"/>
        </w:rPr>
      </w:pPr>
      <w:r w:rsidRPr="00582D1A">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582D1A" w:rsidRDefault="00653A76" w:rsidP="00D2073D">
      <w:pPr>
        <w:pStyle w:val="a3"/>
        <w:numPr>
          <w:ilvl w:val="0"/>
          <w:numId w:val="33"/>
        </w:numPr>
        <w:spacing w:line="240" w:lineRule="auto"/>
        <w:ind w:left="-142" w:firstLine="568"/>
        <w:rPr>
          <w:rFonts w:ascii="Times New Roman" w:hAnsi="Times New Roman"/>
          <w:b/>
          <w:bCs/>
          <w:iCs/>
          <w:color w:val="auto"/>
          <w:sz w:val="24"/>
          <w:szCs w:val="24"/>
        </w:rPr>
      </w:pPr>
      <w:r w:rsidRPr="00582D1A">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582D1A">
        <w:rPr>
          <w:rFonts w:ascii="Times New Roman" w:hAnsi="Times New Roman"/>
          <w:color w:val="auto"/>
          <w:sz w:val="24"/>
          <w:szCs w:val="24"/>
        </w:rPr>
        <w:t>на основе:</w:t>
      </w:r>
    </w:p>
    <w:p w:rsidR="00653A76" w:rsidRPr="00582D1A" w:rsidRDefault="00653A76" w:rsidP="00C939F2">
      <w:pPr>
        <w:pStyle w:val="21"/>
        <w:spacing w:line="240" w:lineRule="auto"/>
        <w:rPr>
          <w:sz w:val="24"/>
        </w:rPr>
      </w:pPr>
      <w:r w:rsidRPr="00582D1A">
        <w:rPr>
          <w:sz w:val="24"/>
        </w:rPr>
        <w:lastRenderedPageBreak/>
        <w:t>доброжелательности, доверия и внимания к людям, готовности к сотрудничеству и дружбе, оказанию помощи тем, кто в ней нуждается;</w:t>
      </w:r>
    </w:p>
    <w:p w:rsidR="00653A76" w:rsidRPr="00582D1A" w:rsidRDefault="00653A76" w:rsidP="00C939F2">
      <w:pPr>
        <w:pStyle w:val="21"/>
        <w:spacing w:line="240" w:lineRule="auto"/>
        <w:rPr>
          <w:sz w:val="24"/>
        </w:rPr>
      </w:pPr>
      <w:r w:rsidRPr="00582D1A">
        <w:rPr>
          <w:sz w:val="24"/>
        </w:rPr>
        <w:t>уважения к окружающим — умения слушать и слышать партн</w:t>
      </w:r>
      <w:r w:rsidR="00D30361" w:rsidRPr="00582D1A">
        <w:rPr>
          <w:sz w:val="24"/>
        </w:rPr>
        <w:t>е</w:t>
      </w:r>
      <w:r w:rsidRPr="00582D1A">
        <w:rPr>
          <w:sz w:val="24"/>
        </w:rPr>
        <w:t>ра, признавать право каждого на собственное мнение и принимать решения с уч</w:t>
      </w:r>
      <w:r w:rsidR="00D30361" w:rsidRPr="00582D1A">
        <w:rPr>
          <w:sz w:val="24"/>
        </w:rPr>
        <w:t>е</w:t>
      </w:r>
      <w:r w:rsidRPr="00582D1A">
        <w:rPr>
          <w:sz w:val="24"/>
        </w:rPr>
        <w:t>том позиций всех участников;</w:t>
      </w:r>
    </w:p>
    <w:p w:rsidR="00653A76" w:rsidRPr="00582D1A" w:rsidRDefault="00653A76" w:rsidP="00D2073D">
      <w:pPr>
        <w:pStyle w:val="a3"/>
        <w:numPr>
          <w:ilvl w:val="0"/>
          <w:numId w:val="33"/>
        </w:numPr>
        <w:spacing w:line="240" w:lineRule="auto"/>
        <w:ind w:left="-142" w:firstLine="568"/>
        <w:rPr>
          <w:rFonts w:ascii="Times New Roman" w:hAnsi="Times New Roman"/>
          <w:color w:val="auto"/>
          <w:spacing w:val="-2"/>
          <w:sz w:val="24"/>
          <w:szCs w:val="24"/>
        </w:rPr>
      </w:pPr>
      <w:r w:rsidRPr="00582D1A">
        <w:rPr>
          <w:rFonts w:ascii="Times New Roman" w:hAnsi="Times New Roman"/>
          <w:b/>
          <w:bCs/>
          <w:iCs/>
          <w:color w:val="auto"/>
          <w:spacing w:val="2"/>
          <w:sz w:val="24"/>
          <w:szCs w:val="24"/>
        </w:rPr>
        <w:t xml:space="preserve">развитие ценностно­смысловой сферы личности </w:t>
      </w:r>
      <w:r w:rsidRPr="00582D1A">
        <w:rPr>
          <w:rFonts w:ascii="Times New Roman" w:hAnsi="Times New Roman"/>
          <w:color w:val="auto"/>
          <w:spacing w:val="2"/>
          <w:sz w:val="24"/>
          <w:szCs w:val="24"/>
        </w:rPr>
        <w:t xml:space="preserve">на </w:t>
      </w:r>
      <w:r w:rsidRPr="00582D1A">
        <w:rPr>
          <w:rFonts w:ascii="Times New Roman" w:hAnsi="Times New Roman"/>
          <w:color w:val="auto"/>
          <w:spacing w:val="-2"/>
          <w:sz w:val="24"/>
          <w:szCs w:val="24"/>
        </w:rPr>
        <w:t>основе общечеловеческих принципов нравственности и гуманизма:</w:t>
      </w:r>
    </w:p>
    <w:p w:rsidR="00653A76" w:rsidRPr="00582D1A" w:rsidRDefault="00653A76" w:rsidP="00C939F2">
      <w:pPr>
        <w:pStyle w:val="21"/>
        <w:spacing w:line="240" w:lineRule="auto"/>
        <w:rPr>
          <w:sz w:val="24"/>
        </w:rPr>
      </w:pPr>
      <w:r w:rsidRPr="00582D1A">
        <w:rPr>
          <w:sz w:val="24"/>
        </w:rPr>
        <w:t xml:space="preserve">принятия и уважения ценностей семьи и </w:t>
      </w:r>
      <w:r w:rsidR="005D66BB" w:rsidRPr="00582D1A">
        <w:rPr>
          <w:sz w:val="24"/>
        </w:rPr>
        <w:t xml:space="preserve">образовательной </w:t>
      </w:r>
      <w:r w:rsidR="005C5F90" w:rsidRPr="00582D1A">
        <w:rPr>
          <w:sz w:val="24"/>
        </w:rPr>
        <w:t xml:space="preserve">организации, </w:t>
      </w:r>
      <w:r w:rsidRPr="00582D1A">
        <w:rPr>
          <w:sz w:val="24"/>
        </w:rPr>
        <w:t>коллектива и общества и стремления следовать им;</w:t>
      </w:r>
    </w:p>
    <w:p w:rsidR="00653A76" w:rsidRPr="00582D1A" w:rsidRDefault="00653A76" w:rsidP="00C939F2">
      <w:pPr>
        <w:pStyle w:val="21"/>
        <w:spacing w:line="240" w:lineRule="auto"/>
        <w:rPr>
          <w:sz w:val="24"/>
        </w:rPr>
      </w:pPr>
      <w:r w:rsidRPr="00582D1A">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82D1A" w:rsidRDefault="00653A76" w:rsidP="00C939F2">
      <w:pPr>
        <w:pStyle w:val="21"/>
        <w:spacing w:line="240" w:lineRule="auto"/>
        <w:rPr>
          <w:sz w:val="24"/>
        </w:rPr>
      </w:pPr>
      <w:r w:rsidRPr="00582D1A">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582D1A" w:rsidRDefault="00653A76" w:rsidP="00D2073D">
      <w:pPr>
        <w:pStyle w:val="a3"/>
        <w:numPr>
          <w:ilvl w:val="0"/>
          <w:numId w:val="33"/>
        </w:numPr>
        <w:spacing w:line="240" w:lineRule="auto"/>
        <w:ind w:left="-142" w:firstLine="568"/>
        <w:rPr>
          <w:rFonts w:ascii="Times New Roman" w:hAnsi="Times New Roman"/>
          <w:color w:val="auto"/>
          <w:sz w:val="24"/>
          <w:szCs w:val="24"/>
        </w:rPr>
      </w:pPr>
      <w:r w:rsidRPr="00582D1A">
        <w:rPr>
          <w:rFonts w:ascii="Times New Roman" w:hAnsi="Times New Roman"/>
          <w:b/>
          <w:bCs/>
          <w:iCs/>
          <w:color w:val="auto"/>
          <w:sz w:val="24"/>
          <w:szCs w:val="24"/>
        </w:rPr>
        <w:t xml:space="preserve">развитие умения учиться </w:t>
      </w:r>
      <w:r w:rsidRPr="00582D1A">
        <w:rPr>
          <w:rFonts w:ascii="Times New Roman" w:hAnsi="Times New Roman"/>
          <w:color w:val="auto"/>
          <w:sz w:val="24"/>
          <w:szCs w:val="24"/>
        </w:rPr>
        <w:t>как первого шага к самообразованию и самовоспитанию, а именно:</w:t>
      </w:r>
    </w:p>
    <w:p w:rsidR="00653A76" w:rsidRPr="00582D1A" w:rsidRDefault="00653A76" w:rsidP="00C939F2">
      <w:pPr>
        <w:pStyle w:val="21"/>
        <w:spacing w:line="240" w:lineRule="auto"/>
        <w:rPr>
          <w:sz w:val="24"/>
        </w:rPr>
      </w:pPr>
      <w:r w:rsidRPr="00582D1A">
        <w:rPr>
          <w:sz w:val="24"/>
        </w:rPr>
        <w:t>развитие широких познавательных интересов, инициативы и любознательности, мотивов познания и творчества;</w:t>
      </w:r>
    </w:p>
    <w:p w:rsidR="00653A76" w:rsidRPr="00582D1A" w:rsidRDefault="00653A76" w:rsidP="00C939F2">
      <w:pPr>
        <w:pStyle w:val="21"/>
        <w:spacing w:line="240" w:lineRule="auto"/>
        <w:rPr>
          <w:spacing w:val="-2"/>
          <w:sz w:val="24"/>
        </w:rPr>
      </w:pPr>
      <w:r w:rsidRPr="00582D1A">
        <w:rPr>
          <w:spacing w:val="-2"/>
          <w:sz w:val="24"/>
        </w:rPr>
        <w:t>формирование умения учиться и способности к организации своей деятельности (планированию, контролю, оценке);</w:t>
      </w:r>
    </w:p>
    <w:p w:rsidR="00653A76" w:rsidRPr="00582D1A" w:rsidRDefault="00653A76" w:rsidP="00D2073D">
      <w:pPr>
        <w:pStyle w:val="a3"/>
        <w:numPr>
          <w:ilvl w:val="0"/>
          <w:numId w:val="33"/>
        </w:numPr>
        <w:spacing w:line="240" w:lineRule="auto"/>
        <w:ind w:left="-142" w:firstLine="568"/>
        <w:rPr>
          <w:rFonts w:ascii="Times New Roman" w:hAnsi="Times New Roman"/>
          <w:color w:val="auto"/>
          <w:spacing w:val="-2"/>
          <w:sz w:val="24"/>
          <w:szCs w:val="24"/>
        </w:rPr>
      </w:pPr>
      <w:r w:rsidRPr="00582D1A">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582D1A">
        <w:rPr>
          <w:rFonts w:ascii="Times New Roman" w:hAnsi="Times New Roman"/>
          <w:color w:val="auto"/>
          <w:spacing w:val="-2"/>
          <w:sz w:val="24"/>
          <w:szCs w:val="24"/>
        </w:rPr>
        <w:t>как условия е</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 самоактуализации:</w:t>
      </w:r>
    </w:p>
    <w:p w:rsidR="00653A76" w:rsidRPr="00582D1A" w:rsidRDefault="00653A76" w:rsidP="00C939F2">
      <w:pPr>
        <w:pStyle w:val="21"/>
        <w:spacing w:line="240" w:lineRule="auto"/>
        <w:rPr>
          <w:sz w:val="24"/>
        </w:rPr>
      </w:pPr>
      <w:r w:rsidRPr="00582D1A">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82D1A" w:rsidRDefault="00653A76" w:rsidP="00C939F2">
      <w:pPr>
        <w:pStyle w:val="21"/>
        <w:spacing w:line="240" w:lineRule="auto"/>
        <w:rPr>
          <w:sz w:val="24"/>
        </w:rPr>
      </w:pPr>
      <w:r w:rsidRPr="00582D1A">
        <w:rPr>
          <w:spacing w:val="2"/>
          <w:sz w:val="24"/>
        </w:rPr>
        <w:t xml:space="preserve">развитие готовности к самостоятельным поступкам и </w:t>
      </w:r>
      <w:r w:rsidRPr="00582D1A">
        <w:rPr>
          <w:sz w:val="24"/>
        </w:rPr>
        <w:t>действиям, ответственности за их результаты;</w:t>
      </w:r>
    </w:p>
    <w:p w:rsidR="00653A76" w:rsidRPr="00582D1A" w:rsidRDefault="00653A76" w:rsidP="00C939F2">
      <w:pPr>
        <w:pStyle w:val="21"/>
        <w:spacing w:line="240" w:lineRule="auto"/>
        <w:rPr>
          <w:sz w:val="24"/>
        </w:rPr>
      </w:pPr>
      <w:r w:rsidRPr="00582D1A">
        <w:rPr>
          <w:sz w:val="24"/>
        </w:rPr>
        <w:t>формирование целеустремл</w:t>
      </w:r>
      <w:r w:rsidR="00D30361" w:rsidRPr="00582D1A">
        <w:rPr>
          <w:sz w:val="24"/>
        </w:rPr>
        <w:t>е</w:t>
      </w:r>
      <w:r w:rsidRPr="00582D1A">
        <w:rPr>
          <w:sz w:val="24"/>
        </w:rPr>
        <w:t xml:space="preserve">нности и настойчивости в </w:t>
      </w:r>
      <w:r w:rsidRPr="00582D1A">
        <w:rPr>
          <w:spacing w:val="-4"/>
          <w:sz w:val="24"/>
        </w:rPr>
        <w:t>достижении целей, готовности к преодолению трудностей, жиз</w:t>
      </w:r>
      <w:r w:rsidRPr="00582D1A">
        <w:rPr>
          <w:sz w:val="24"/>
        </w:rPr>
        <w:t>ненного оптимизма;</w:t>
      </w:r>
    </w:p>
    <w:p w:rsidR="00653A76" w:rsidRPr="00582D1A" w:rsidRDefault="00653A76" w:rsidP="00C939F2">
      <w:pPr>
        <w:pStyle w:val="21"/>
        <w:spacing w:line="240" w:lineRule="auto"/>
        <w:rPr>
          <w:sz w:val="24"/>
        </w:rPr>
      </w:pPr>
      <w:r w:rsidRPr="00582D1A">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582D1A" w:rsidRDefault="00653A76" w:rsidP="00C939F2">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нных способов действия </w:t>
      </w:r>
      <w:r w:rsidRPr="00582D1A">
        <w:rPr>
          <w:rFonts w:ascii="Times New Roman" w:hAnsi="Times New Roman"/>
          <w:color w:val="auto"/>
          <w:spacing w:val="2"/>
          <w:sz w:val="24"/>
          <w:szCs w:val="24"/>
        </w:rPr>
        <w:t xml:space="preserve">обеспечивает высокую эффективность решения жизненных </w:t>
      </w:r>
      <w:r w:rsidRPr="00582D1A">
        <w:rPr>
          <w:rFonts w:ascii="Times New Roman" w:hAnsi="Times New Roman"/>
          <w:color w:val="auto"/>
          <w:sz w:val="24"/>
          <w:szCs w:val="24"/>
        </w:rPr>
        <w:t>задач и возможность саморазвития обучающихся.</w:t>
      </w:r>
    </w:p>
    <w:p w:rsidR="00653A76" w:rsidRPr="00582D1A" w:rsidRDefault="00B364BF" w:rsidP="00012D74">
      <w:pPr>
        <w:pStyle w:val="afd"/>
        <w:spacing w:line="240" w:lineRule="auto"/>
        <w:rPr>
          <w:sz w:val="24"/>
        </w:rPr>
      </w:pPr>
      <w:bookmarkStart w:id="100" w:name="_Toc288394078"/>
      <w:bookmarkStart w:id="101" w:name="_Toc288410545"/>
      <w:bookmarkStart w:id="102" w:name="_Toc288410674"/>
      <w:bookmarkStart w:id="103" w:name="_Toc288410739"/>
      <w:bookmarkStart w:id="104" w:name="_Toc294246090"/>
      <w:bookmarkStart w:id="105" w:name="_Toc424564321"/>
      <w:r w:rsidRPr="00582D1A">
        <w:rPr>
          <w:sz w:val="24"/>
        </w:rPr>
        <w:t xml:space="preserve">Характеристика универсальных </w:t>
      </w:r>
      <w:r w:rsidR="00653A76" w:rsidRPr="00582D1A">
        <w:rPr>
          <w:sz w:val="24"/>
        </w:rPr>
        <w:t xml:space="preserve">учебных действий </w:t>
      </w:r>
      <w:r w:rsidR="00C27132" w:rsidRPr="00582D1A">
        <w:rPr>
          <w:sz w:val="24"/>
        </w:rPr>
        <w:t xml:space="preserve">при получении </w:t>
      </w:r>
      <w:r w:rsidR="00653A76" w:rsidRPr="00582D1A">
        <w:rPr>
          <w:sz w:val="24"/>
        </w:rPr>
        <w:t>начального общего образования</w:t>
      </w:r>
      <w:bookmarkEnd w:id="100"/>
      <w:bookmarkEnd w:id="101"/>
      <w:bookmarkEnd w:id="102"/>
      <w:bookmarkEnd w:id="103"/>
      <w:bookmarkEnd w:id="104"/>
      <w:bookmarkEnd w:id="105"/>
    </w:p>
    <w:p w:rsidR="00653A76" w:rsidRPr="00582D1A" w:rsidRDefault="00653A76" w:rsidP="00C939F2">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582D1A">
        <w:rPr>
          <w:rFonts w:ascii="Times New Roman" w:hAnsi="Times New Roman"/>
          <w:color w:val="auto"/>
          <w:sz w:val="24"/>
          <w:szCs w:val="24"/>
        </w:rPr>
        <w:t>ка, сформированность которых является одной из составля</w:t>
      </w:r>
      <w:r w:rsidRPr="00582D1A">
        <w:rPr>
          <w:rFonts w:ascii="Times New Roman" w:hAnsi="Times New Roman"/>
          <w:color w:val="auto"/>
          <w:spacing w:val="-2"/>
          <w:sz w:val="24"/>
          <w:szCs w:val="24"/>
        </w:rPr>
        <w:t xml:space="preserve">ющих успешности обучения в </w:t>
      </w:r>
      <w:r w:rsidR="005D66BB" w:rsidRPr="00582D1A">
        <w:rPr>
          <w:rFonts w:ascii="Times New Roman" w:hAnsi="Times New Roman"/>
          <w:color w:val="auto"/>
          <w:spacing w:val="-2"/>
          <w:sz w:val="24"/>
          <w:szCs w:val="24"/>
        </w:rPr>
        <w:t>образовательной организации</w:t>
      </w:r>
      <w:r w:rsidRPr="00582D1A">
        <w:rPr>
          <w:rFonts w:ascii="Times New Roman" w:hAnsi="Times New Roman"/>
          <w:color w:val="auto"/>
          <w:spacing w:val="-2"/>
          <w:sz w:val="24"/>
          <w:szCs w:val="24"/>
        </w:rPr>
        <w:t>.</w:t>
      </w:r>
    </w:p>
    <w:p w:rsidR="00653A76" w:rsidRPr="00582D1A" w:rsidRDefault="00653A76" w:rsidP="00F13056">
      <w:pPr>
        <w:pStyle w:val="a3"/>
        <w:spacing w:line="360" w:lineRule="auto"/>
        <w:ind w:firstLine="454"/>
        <w:rPr>
          <w:rFonts w:ascii="Times New Roman" w:hAnsi="Times New Roman"/>
          <w:color w:val="auto"/>
          <w:sz w:val="24"/>
          <w:szCs w:val="24"/>
        </w:rPr>
      </w:pPr>
      <w:r w:rsidRPr="00582D1A">
        <w:rPr>
          <w:rFonts w:ascii="Times New Roman" w:hAnsi="Times New Roman"/>
          <w:b/>
          <w:bCs/>
          <w:color w:val="auto"/>
          <w:sz w:val="24"/>
          <w:szCs w:val="24"/>
        </w:rPr>
        <w:t>Понятие «универсальные учебные действия»</w:t>
      </w:r>
    </w:p>
    <w:p w:rsidR="00653A76" w:rsidRPr="00582D1A" w:rsidRDefault="00653A76" w:rsidP="00C939F2">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В широком значении термин «универсальные учебные дей</w:t>
      </w:r>
      <w:r w:rsidRPr="00582D1A">
        <w:rPr>
          <w:rFonts w:ascii="Times New Roman" w:hAnsi="Times New Roman"/>
          <w:color w:val="auto"/>
          <w:sz w:val="24"/>
          <w:szCs w:val="24"/>
        </w:rPr>
        <w:t>ствия» означает умение учиться, т.</w:t>
      </w:r>
      <w:r w:rsidRPr="00582D1A">
        <w:rPr>
          <w:rFonts w:ascii="Times New Roman" w:hAnsi="Times New Roman"/>
          <w:color w:val="auto"/>
          <w:sz w:val="24"/>
          <w:szCs w:val="24"/>
        </w:rPr>
        <w:t> </w:t>
      </w:r>
      <w:r w:rsidRPr="00582D1A">
        <w:rPr>
          <w:rFonts w:ascii="Times New Roman" w:hAnsi="Times New Roman"/>
          <w:color w:val="auto"/>
          <w:sz w:val="24"/>
          <w:szCs w:val="24"/>
        </w:rPr>
        <w:t>е. способность субъекта</w:t>
      </w:r>
      <w:r w:rsidR="00AD265D" w:rsidRPr="00582D1A">
        <w:rPr>
          <w:rFonts w:ascii="Times New Roman" w:hAnsi="Times New Roman"/>
          <w:color w:val="auto"/>
          <w:sz w:val="24"/>
          <w:szCs w:val="24"/>
        </w:rPr>
        <w:t xml:space="preserve"> </w:t>
      </w:r>
      <w:r w:rsidRPr="00582D1A">
        <w:rPr>
          <w:rFonts w:ascii="Times New Roman" w:hAnsi="Times New Roman"/>
          <w:color w:val="auto"/>
          <w:sz w:val="24"/>
          <w:szCs w:val="24"/>
        </w:rPr>
        <w:t>к саморазвитию и самосовершенствованию пут</w:t>
      </w:r>
      <w:r w:rsidR="00D30361" w:rsidRPr="00582D1A">
        <w:rPr>
          <w:rFonts w:ascii="Times New Roman" w:hAnsi="Times New Roman"/>
          <w:color w:val="auto"/>
          <w:sz w:val="24"/>
          <w:szCs w:val="24"/>
        </w:rPr>
        <w:t>е</w:t>
      </w:r>
      <w:r w:rsidRPr="00582D1A">
        <w:rPr>
          <w:rFonts w:ascii="Times New Roman" w:hAnsi="Times New Roman"/>
          <w:color w:val="auto"/>
          <w:sz w:val="24"/>
          <w:szCs w:val="24"/>
        </w:rPr>
        <w:t>м сознательного и активного присвоения нового социального опыта.</w:t>
      </w:r>
    </w:p>
    <w:p w:rsidR="00653A76" w:rsidRPr="00582D1A" w:rsidRDefault="00653A76" w:rsidP="00C939F2">
      <w:pPr>
        <w:pStyle w:val="a3"/>
        <w:spacing w:line="240" w:lineRule="auto"/>
        <w:ind w:firstLine="454"/>
        <w:rPr>
          <w:rFonts w:ascii="Times New Roman" w:hAnsi="Times New Roman"/>
          <w:b/>
          <w:bCs/>
          <w:color w:val="auto"/>
          <w:spacing w:val="-4"/>
          <w:sz w:val="24"/>
          <w:szCs w:val="24"/>
        </w:rPr>
      </w:pPr>
      <w:r w:rsidRPr="00582D1A">
        <w:rPr>
          <w:rFonts w:ascii="Times New Roman" w:hAnsi="Times New Roman"/>
          <w:color w:val="auto"/>
          <w:spacing w:val="-4"/>
          <w:sz w:val="24"/>
          <w:szCs w:val="24"/>
        </w:rPr>
        <w:t xml:space="preserve">Умение </w:t>
      </w:r>
      <w:r w:rsidRPr="00582D1A">
        <w:rPr>
          <w:rFonts w:ascii="Times New Roman" w:hAnsi="Times New Roman"/>
          <w:color w:val="auto"/>
          <w:spacing w:val="-2"/>
          <w:sz w:val="24"/>
          <w:szCs w:val="24"/>
        </w:rPr>
        <w:t xml:space="preserve">учиться — существенный фактор повышения эффективности </w:t>
      </w:r>
      <w:r w:rsidRPr="00582D1A">
        <w:rPr>
          <w:rFonts w:ascii="Times New Roman" w:hAnsi="Times New Roman"/>
          <w:color w:val="auto"/>
          <w:sz w:val="24"/>
          <w:szCs w:val="24"/>
        </w:rPr>
        <w:t xml:space="preserve">освоения обучающимися предметных знаний, формирования </w:t>
      </w:r>
      <w:r w:rsidRPr="00582D1A">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582D1A" w:rsidRDefault="00653A76" w:rsidP="00C939F2">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Функции универсальных учебных действий:</w:t>
      </w:r>
    </w:p>
    <w:p w:rsidR="00653A76" w:rsidRPr="00582D1A" w:rsidRDefault="00653A76" w:rsidP="00C939F2">
      <w:pPr>
        <w:pStyle w:val="21"/>
        <w:spacing w:line="240" w:lineRule="auto"/>
        <w:rPr>
          <w:sz w:val="24"/>
        </w:rPr>
      </w:pPr>
      <w:r w:rsidRPr="00582D1A">
        <w:rPr>
          <w:spacing w:val="2"/>
          <w:sz w:val="24"/>
        </w:rPr>
        <w:lastRenderedPageBreak/>
        <w:t>обеспечение возможностей обучающегося самостоятель</w:t>
      </w:r>
      <w:r w:rsidRPr="00582D1A">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582D1A" w:rsidRDefault="00653A76" w:rsidP="00C939F2">
      <w:pPr>
        <w:pStyle w:val="21"/>
        <w:spacing w:line="240" w:lineRule="auto"/>
        <w:rPr>
          <w:sz w:val="24"/>
        </w:rPr>
      </w:pPr>
      <w:r w:rsidRPr="00582D1A">
        <w:rPr>
          <w:sz w:val="24"/>
        </w:rPr>
        <w:t xml:space="preserve">создание условий для гармоничного развития личности </w:t>
      </w:r>
      <w:r w:rsidRPr="00582D1A">
        <w:rPr>
          <w:spacing w:val="2"/>
          <w:sz w:val="24"/>
        </w:rPr>
        <w:t>и е</w:t>
      </w:r>
      <w:r w:rsidR="00D30361" w:rsidRPr="00582D1A">
        <w:rPr>
          <w:spacing w:val="2"/>
          <w:sz w:val="24"/>
        </w:rPr>
        <w:t>е</w:t>
      </w:r>
      <w:r w:rsidRPr="00582D1A">
        <w:rPr>
          <w:spacing w:val="2"/>
          <w:sz w:val="24"/>
        </w:rPr>
        <w:t xml:space="preserve"> самореализации на основе готовности к непрерывному образованию; обеспечение успешного усвоения знаний, </w:t>
      </w:r>
      <w:r w:rsidRPr="00582D1A">
        <w:rPr>
          <w:sz w:val="24"/>
        </w:rPr>
        <w:t>формирования умений, навыков и компетентностей в любой предметной области.</w:t>
      </w:r>
    </w:p>
    <w:p w:rsidR="00653A76" w:rsidRPr="00582D1A" w:rsidRDefault="00653A76" w:rsidP="009206C2">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Виды универсальных учебных действий</w:t>
      </w:r>
    </w:p>
    <w:p w:rsidR="00653A76" w:rsidRPr="00582D1A" w:rsidRDefault="00653A76" w:rsidP="009206C2">
      <w:pPr>
        <w:pStyle w:val="a3"/>
        <w:spacing w:line="240" w:lineRule="auto"/>
        <w:ind w:firstLine="454"/>
        <w:rPr>
          <w:rFonts w:ascii="Times New Roman" w:hAnsi="Times New Roman"/>
          <w:b/>
          <w:bCs/>
          <w:iCs/>
          <w:color w:val="auto"/>
          <w:sz w:val="24"/>
          <w:szCs w:val="24"/>
        </w:rPr>
      </w:pPr>
      <w:r w:rsidRPr="00582D1A">
        <w:rPr>
          <w:rFonts w:ascii="Times New Roman" w:hAnsi="Times New Roman"/>
          <w:color w:val="auto"/>
          <w:spacing w:val="2"/>
          <w:sz w:val="24"/>
          <w:szCs w:val="24"/>
        </w:rPr>
        <w:t>В составе основных видов универсальных учебных дей</w:t>
      </w:r>
      <w:r w:rsidRPr="00582D1A">
        <w:rPr>
          <w:rFonts w:ascii="Times New Roman" w:hAnsi="Times New Roman"/>
          <w:color w:val="auto"/>
          <w:sz w:val="24"/>
          <w:szCs w:val="24"/>
        </w:rPr>
        <w:t>ствий, соответствующих ключевым целям общего образова</w:t>
      </w:r>
      <w:r w:rsidRPr="00582D1A">
        <w:rPr>
          <w:rFonts w:ascii="Times New Roman" w:hAnsi="Times New Roman"/>
          <w:color w:val="auto"/>
          <w:spacing w:val="2"/>
          <w:sz w:val="24"/>
          <w:szCs w:val="24"/>
        </w:rPr>
        <w:t xml:space="preserve">ния, можно выделить </w:t>
      </w:r>
      <w:r w:rsidR="00212A1D" w:rsidRPr="00582D1A">
        <w:rPr>
          <w:rFonts w:ascii="Times New Roman" w:hAnsi="Times New Roman"/>
          <w:color w:val="auto"/>
          <w:spacing w:val="2"/>
          <w:sz w:val="24"/>
          <w:szCs w:val="24"/>
        </w:rPr>
        <w:t xml:space="preserve">следующие </w:t>
      </w:r>
      <w:r w:rsidRPr="00582D1A">
        <w:rPr>
          <w:rFonts w:ascii="Times New Roman" w:hAnsi="Times New Roman"/>
          <w:color w:val="auto"/>
          <w:spacing w:val="2"/>
          <w:sz w:val="24"/>
          <w:szCs w:val="24"/>
        </w:rPr>
        <w:t>блок</w:t>
      </w:r>
      <w:r w:rsidR="00212A1D" w:rsidRPr="00582D1A">
        <w:rPr>
          <w:rFonts w:ascii="Times New Roman" w:hAnsi="Times New Roman"/>
          <w:color w:val="auto"/>
          <w:spacing w:val="2"/>
          <w:sz w:val="24"/>
          <w:szCs w:val="24"/>
        </w:rPr>
        <w:t>и</w:t>
      </w:r>
      <w:r w:rsidRPr="00582D1A">
        <w:rPr>
          <w:rFonts w:ascii="Times New Roman" w:hAnsi="Times New Roman"/>
          <w:color w:val="auto"/>
          <w:spacing w:val="2"/>
          <w:sz w:val="24"/>
          <w:szCs w:val="24"/>
        </w:rPr>
        <w:t xml:space="preserve">: </w:t>
      </w:r>
      <w:r w:rsidRPr="00582D1A">
        <w:rPr>
          <w:rFonts w:ascii="Times New Roman" w:hAnsi="Times New Roman"/>
          <w:b/>
          <w:bCs/>
          <w:iCs/>
          <w:color w:val="auto"/>
          <w:spacing w:val="2"/>
          <w:sz w:val="24"/>
          <w:szCs w:val="24"/>
        </w:rPr>
        <w:t>регуля</w:t>
      </w:r>
      <w:r w:rsidRPr="00582D1A">
        <w:rPr>
          <w:rFonts w:ascii="Times New Roman" w:hAnsi="Times New Roman"/>
          <w:b/>
          <w:bCs/>
          <w:iCs/>
          <w:color w:val="auto"/>
          <w:spacing w:val="4"/>
          <w:sz w:val="24"/>
          <w:szCs w:val="24"/>
        </w:rPr>
        <w:t xml:space="preserve">тивный </w:t>
      </w:r>
      <w:r w:rsidRPr="00582D1A">
        <w:rPr>
          <w:rFonts w:ascii="Times New Roman" w:hAnsi="Times New Roman"/>
          <w:color w:val="auto"/>
          <w:spacing w:val="4"/>
          <w:sz w:val="24"/>
          <w:szCs w:val="24"/>
        </w:rPr>
        <w:t>(</w:t>
      </w:r>
      <w:r w:rsidRPr="00582D1A">
        <w:rPr>
          <w:rFonts w:ascii="Times New Roman" w:hAnsi="Times New Roman"/>
          <w:iCs/>
          <w:color w:val="auto"/>
          <w:spacing w:val="4"/>
          <w:sz w:val="24"/>
          <w:szCs w:val="24"/>
        </w:rPr>
        <w:t>включающий также действия саморегуляции</w:t>
      </w:r>
      <w:r w:rsidRPr="00582D1A">
        <w:rPr>
          <w:rFonts w:ascii="Times New Roman" w:hAnsi="Times New Roman"/>
          <w:color w:val="auto"/>
          <w:spacing w:val="4"/>
          <w:sz w:val="24"/>
          <w:szCs w:val="24"/>
        </w:rPr>
        <w:t xml:space="preserve">), </w:t>
      </w:r>
      <w:r w:rsidRPr="00582D1A">
        <w:rPr>
          <w:rFonts w:ascii="Times New Roman" w:hAnsi="Times New Roman"/>
          <w:b/>
          <w:bCs/>
          <w:iCs/>
          <w:color w:val="auto"/>
          <w:sz w:val="24"/>
          <w:szCs w:val="24"/>
        </w:rPr>
        <w:t xml:space="preserve">познавательный </w:t>
      </w:r>
      <w:r w:rsidRPr="00582D1A">
        <w:rPr>
          <w:rFonts w:ascii="Times New Roman" w:hAnsi="Times New Roman"/>
          <w:color w:val="auto"/>
          <w:sz w:val="24"/>
          <w:szCs w:val="24"/>
        </w:rPr>
        <w:t xml:space="preserve">и </w:t>
      </w:r>
      <w:r w:rsidRPr="00582D1A">
        <w:rPr>
          <w:rFonts w:ascii="Times New Roman" w:hAnsi="Times New Roman"/>
          <w:b/>
          <w:bCs/>
          <w:iCs/>
          <w:color w:val="auto"/>
          <w:sz w:val="24"/>
          <w:szCs w:val="24"/>
        </w:rPr>
        <w:t>коммуникативный</w:t>
      </w:r>
      <w:r w:rsidRPr="00582D1A">
        <w:rPr>
          <w:rFonts w:ascii="Times New Roman" w:hAnsi="Times New Roman"/>
          <w:color w:val="auto"/>
          <w:sz w:val="24"/>
          <w:szCs w:val="24"/>
        </w:rPr>
        <w:t>.</w:t>
      </w:r>
    </w:p>
    <w:p w:rsidR="008C6CAF" w:rsidRPr="00582D1A" w:rsidRDefault="00653A76" w:rsidP="009206C2">
      <w:pPr>
        <w:ind w:firstLine="709"/>
        <w:jc w:val="both"/>
      </w:pPr>
      <w:r w:rsidRPr="00582D1A">
        <w:rPr>
          <w:b/>
          <w:bCs/>
          <w:iCs/>
          <w:spacing w:val="4"/>
        </w:rPr>
        <w:t xml:space="preserve">Личностные </w:t>
      </w:r>
      <w:r w:rsidR="008C6CAF" w:rsidRPr="00582D1A">
        <w:t>обеспечивают ценностно</w:t>
      </w:r>
      <w:r w:rsidR="00AD265D" w:rsidRPr="00582D1A">
        <w:t>-</w:t>
      </w:r>
      <w:r w:rsidR="008C6CAF" w:rsidRPr="00582D1A">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82D1A" w:rsidRDefault="008C6CAF" w:rsidP="009206C2">
      <w:pPr>
        <w:ind w:firstLine="709"/>
        <w:jc w:val="both"/>
      </w:pPr>
      <w:r w:rsidRPr="00582D1A">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582D1A">
        <w:t>е</w:t>
      </w:r>
      <w:r w:rsidRPr="00582D1A">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582D1A" w:rsidRDefault="007C25ED" w:rsidP="009206C2">
      <w:pPr>
        <w:pStyle w:val="a3"/>
        <w:spacing w:line="240" w:lineRule="auto"/>
        <w:ind w:firstLine="709"/>
        <w:rPr>
          <w:rFonts w:ascii="Times New Roman" w:hAnsi="Times New Roman"/>
          <w:color w:val="auto"/>
          <w:sz w:val="24"/>
          <w:szCs w:val="24"/>
        </w:rPr>
      </w:pPr>
      <w:r w:rsidRPr="00582D1A">
        <w:rPr>
          <w:rFonts w:ascii="Times New Roman" w:hAnsi="Times New Roman"/>
          <w:b/>
          <w:bCs/>
          <w:i/>
          <w:iCs/>
          <w:color w:val="auto"/>
          <w:spacing w:val="2"/>
          <w:sz w:val="24"/>
          <w:szCs w:val="24"/>
        </w:rPr>
        <w:t xml:space="preserve">Регулятивные универсальные учебные действия </w:t>
      </w:r>
      <w:r w:rsidRPr="00582D1A">
        <w:rPr>
          <w:rFonts w:ascii="Times New Roman" w:hAnsi="Times New Roman"/>
          <w:color w:val="auto"/>
          <w:spacing w:val="2"/>
          <w:sz w:val="24"/>
          <w:szCs w:val="24"/>
        </w:rPr>
        <w:t>обе</w:t>
      </w:r>
      <w:r w:rsidRPr="00582D1A">
        <w:rPr>
          <w:rFonts w:ascii="Times New Roman" w:hAnsi="Times New Roman"/>
          <w:color w:val="auto"/>
          <w:spacing w:val="4"/>
          <w:sz w:val="24"/>
          <w:szCs w:val="24"/>
        </w:rPr>
        <w:t>спечивают обучающимся организацию своей учебной дея</w:t>
      </w:r>
      <w:r w:rsidRPr="00582D1A">
        <w:rPr>
          <w:rFonts w:ascii="Times New Roman" w:hAnsi="Times New Roman"/>
          <w:color w:val="auto"/>
          <w:sz w:val="24"/>
          <w:szCs w:val="24"/>
        </w:rPr>
        <w:t>тельности. К ним относятся:</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неизвестно;</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планирование — определение последовательности промежуточных целей с уч</w:t>
      </w:r>
      <w:r w:rsidR="00D30361" w:rsidRPr="00582D1A">
        <w:rPr>
          <w:rFonts w:ascii="Times New Roman" w:hAnsi="Times New Roman"/>
          <w:color w:val="auto"/>
          <w:sz w:val="24"/>
          <w:szCs w:val="24"/>
        </w:rPr>
        <w:t>е</w:t>
      </w:r>
      <w:r w:rsidRPr="00582D1A">
        <w:rPr>
          <w:rFonts w:ascii="Times New Roman" w:hAnsi="Times New Roman"/>
          <w:color w:val="auto"/>
          <w:sz w:val="24"/>
          <w:szCs w:val="24"/>
        </w:rPr>
        <w:t>том конечного результата; составление плана и последовательности действий;</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прогнозирование — предвосхищение результата и уровня усвоения знаний, его временн</w:t>
      </w:r>
      <w:r w:rsidRPr="00582D1A">
        <w:rPr>
          <w:rFonts w:ascii="Times New Roman" w:hAnsi="Times New Roman"/>
          <w:color w:val="auto"/>
          <w:spacing w:val="-107"/>
          <w:sz w:val="24"/>
          <w:szCs w:val="24"/>
        </w:rPr>
        <w:t>ы</w:t>
      </w:r>
      <w:r w:rsidRPr="00582D1A">
        <w:rPr>
          <w:rFonts w:ascii="Times New Roman" w:hAnsi="Times New Roman"/>
          <w:color w:val="auto"/>
          <w:sz w:val="24"/>
          <w:szCs w:val="24"/>
        </w:rPr>
        <w:t>´х характеристик;</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582D1A">
        <w:rPr>
          <w:rFonts w:ascii="Times New Roman" w:hAnsi="Times New Roman"/>
          <w:color w:val="auto"/>
          <w:sz w:val="24"/>
          <w:szCs w:val="24"/>
        </w:rPr>
        <w:t>е</w:t>
      </w:r>
      <w:r w:rsidRPr="00582D1A">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4"/>
          <w:sz w:val="24"/>
          <w:szCs w:val="24"/>
        </w:rPr>
        <w:t xml:space="preserve">- саморегуляция как способность к мобилизации сил и </w:t>
      </w:r>
      <w:r w:rsidRPr="00582D1A">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582D1A" w:rsidRDefault="007C25ED" w:rsidP="009206C2">
      <w:pPr>
        <w:pStyle w:val="a3"/>
        <w:spacing w:line="240" w:lineRule="auto"/>
        <w:ind w:firstLine="709"/>
        <w:rPr>
          <w:rFonts w:ascii="Times New Roman" w:hAnsi="Times New Roman"/>
          <w:i/>
          <w:iCs/>
          <w:color w:val="auto"/>
          <w:sz w:val="24"/>
          <w:szCs w:val="24"/>
        </w:rPr>
      </w:pPr>
      <w:r w:rsidRPr="00582D1A">
        <w:rPr>
          <w:rFonts w:ascii="Times New Roman" w:hAnsi="Times New Roman"/>
          <w:b/>
          <w:bCs/>
          <w:i/>
          <w:iCs/>
          <w:color w:val="auto"/>
          <w:spacing w:val="-4"/>
          <w:sz w:val="24"/>
          <w:szCs w:val="24"/>
        </w:rPr>
        <w:t xml:space="preserve">Познавательные универсальные учебные действия </w:t>
      </w:r>
      <w:r w:rsidRPr="00582D1A">
        <w:rPr>
          <w:rFonts w:ascii="Times New Roman" w:hAnsi="Times New Roman"/>
          <w:color w:val="auto"/>
          <w:spacing w:val="-4"/>
          <w:sz w:val="24"/>
          <w:szCs w:val="24"/>
        </w:rPr>
        <w:t>вклю</w:t>
      </w:r>
      <w:r w:rsidRPr="00582D1A">
        <w:rPr>
          <w:rFonts w:ascii="Times New Roman" w:hAnsi="Times New Roman"/>
          <w:color w:val="auto"/>
          <w:spacing w:val="2"/>
          <w:sz w:val="24"/>
          <w:szCs w:val="24"/>
        </w:rPr>
        <w:t xml:space="preserve">чают: общеучебные, логические учебные действия, а также </w:t>
      </w:r>
      <w:r w:rsidRPr="00582D1A">
        <w:rPr>
          <w:rFonts w:ascii="Times New Roman" w:hAnsi="Times New Roman"/>
          <w:color w:val="auto"/>
          <w:sz w:val="24"/>
          <w:szCs w:val="24"/>
        </w:rPr>
        <w:t>постановку и решение проблемы.</w:t>
      </w:r>
    </w:p>
    <w:p w:rsidR="007C25ED" w:rsidRPr="00582D1A" w:rsidRDefault="007C25ED" w:rsidP="009206C2">
      <w:pPr>
        <w:pStyle w:val="a3"/>
        <w:spacing w:line="240" w:lineRule="auto"/>
        <w:ind w:firstLine="709"/>
        <w:rPr>
          <w:rFonts w:ascii="Times New Roman" w:hAnsi="Times New Roman"/>
          <w:color w:val="auto"/>
          <w:sz w:val="24"/>
          <w:szCs w:val="24"/>
        </w:rPr>
      </w:pPr>
      <w:r w:rsidRPr="00582D1A">
        <w:rPr>
          <w:rFonts w:ascii="Times New Roman" w:hAnsi="Times New Roman"/>
          <w:iCs/>
          <w:color w:val="auto"/>
          <w:sz w:val="24"/>
          <w:szCs w:val="24"/>
        </w:rPr>
        <w:t>К</w:t>
      </w:r>
      <w:r w:rsidRPr="00582D1A">
        <w:rPr>
          <w:rFonts w:ascii="Times New Roman" w:hAnsi="Times New Roman"/>
          <w:i/>
          <w:iCs/>
          <w:color w:val="auto"/>
          <w:sz w:val="24"/>
          <w:szCs w:val="24"/>
        </w:rPr>
        <w:t xml:space="preserve"> общеучебным универсальным действиям</w:t>
      </w:r>
      <w:r w:rsidRPr="00582D1A">
        <w:rPr>
          <w:rFonts w:ascii="Times New Roman" w:hAnsi="Times New Roman"/>
          <w:iCs/>
          <w:color w:val="auto"/>
          <w:sz w:val="24"/>
          <w:szCs w:val="24"/>
        </w:rPr>
        <w:t xml:space="preserve"> относятся</w:t>
      </w:r>
      <w:r w:rsidRPr="00582D1A">
        <w:rPr>
          <w:rFonts w:ascii="Times New Roman" w:hAnsi="Times New Roman"/>
          <w:color w:val="auto"/>
          <w:sz w:val="24"/>
          <w:szCs w:val="24"/>
        </w:rPr>
        <w:t>:</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самостоятельное выделение и формулирование познавательной цели;</w:t>
      </w:r>
    </w:p>
    <w:p w:rsidR="007C25ED" w:rsidRPr="00582D1A" w:rsidRDefault="007C25ED" w:rsidP="009206C2">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структурирование знаний;</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выбор наиболее эффективных способов решения</w:t>
      </w:r>
      <w:r w:rsidRPr="00582D1A">
        <w:rPr>
          <w:rFonts w:ascii="Times New Roman" w:hAnsi="Times New Roman"/>
          <w:color w:val="auto"/>
          <w:spacing w:val="-2"/>
          <w:sz w:val="24"/>
          <w:szCs w:val="24"/>
        </w:rPr>
        <w:t xml:space="preserve"> практических и познавательных</w:t>
      </w:r>
      <w:r w:rsidRPr="00582D1A">
        <w:rPr>
          <w:rFonts w:ascii="Times New Roman" w:hAnsi="Times New Roman"/>
          <w:color w:val="auto"/>
          <w:spacing w:val="2"/>
          <w:sz w:val="24"/>
          <w:szCs w:val="24"/>
        </w:rPr>
        <w:t xml:space="preserve"> задач </w:t>
      </w:r>
      <w:r w:rsidRPr="00582D1A">
        <w:rPr>
          <w:rFonts w:ascii="Times New Roman" w:hAnsi="Times New Roman"/>
          <w:color w:val="auto"/>
          <w:sz w:val="24"/>
          <w:szCs w:val="24"/>
        </w:rPr>
        <w:t>в зависимости от конкретных условий;</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4"/>
          <w:sz w:val="24"/>
          <w:szCs w:val="24"/>
        </w:rPr>
        <w:lastRenderedPageBreak/>
        <w:t>- рефлексия способов и условий действия, контроль и оцен</w:t>
      </w:r>
      <w:r w:rsidRPr="00582D1A">
        <w:rPr>
          <w:rFonts w:ascii="Times New Roman" w:hAnsi="Times New Roman"/>
          <w:color w:val="auto"/>
          <w:sz w:val="24"/>
          <w:szCs w:val="24"/>
        </w:rPr>
        <w:t>ка процесса и результатов деятельности;</w:t>
      </w:r>
    </w:p>
    <w:p w:rsidR="007C25ED" w:rsidRPr="00582D1A" w:rsidRDefault="007C25ED" w:rsidP="009206C2">
      <w:pPr>
        <w:pStyle w:val="ab"/>
        <w:spacing w:line="240" w:lineRule="auto"/>
        <w:ind w:firstLine="709"/>
        <w:rPr>
          <w:rFonts w:ascii="Times New Roman" w:hAnsi="Times New Roman"/>
          <w:color w:val="auto"/>
          <w:spacing w:val="-4"/>
          <w:sz w:val="24"/>
          <w:szCs w:val="24"/>
        </w:rPr>
      </w:pPr>
      <w:r w:rsidRPr="00582D1A">
        <w:rPr>
          <w:rFonts w:ascii="Times New Roman" w:hAnsi="Times New Roman"/>
          <w:color w:val="auto"/>
          <w:sz w:val="24"/>
          <w:szCs w:val="24"/>
        </w:rPr>
        <w:t xml:space="preserve">- смысловое чтение как осмысление цели чтения и выбор </w:t>
      </w:r>
      <w:r w:rsidRPr="00582D1A">
        <w:rPr>
          <w:rFonts w:ascii="Times New Roman" w:hAnsi="Times New Roman"/>
          <w:color w:val="auto"/>
          <w:spacing w:val="-4"/>
          <w:sz w:val="24"/>
          <w:szCs w:val="24"/>
        </w:rPr>
        <w:t xml:space="preserve">вида чтения в зависимости от цели; извлечение необходимой </w:t>
      </w:r>
      <w:r w:rsidRPr="00582D1A">
        <w:rPr>
          <w:rFonts w:ascii="Times New Roman" w:hAnsi="Times New Roman"/>
          <w:color w:val="auto"/>
          <w:spacing w:val="2"/>
          <w:sz w:val="24"/>
          <w:szCs w:val="24"/>
        </w:rPr>
        <w:t xml:space="preserve">информации из прослушанных текстов различных жанров; </w:t>
      </w:r>
      <w:r w:rsidRPr="00582D1A">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582D1A" w:rsidRDefault="007C25ED" w:rsidP="009206C2">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xml:space="preserve">Особую группу общеучебных универсальных действий составляют </w:t>
      </w:r>
      <w:r w:rsidRPr="00582D1A">
        <w:rPr>
          <w:rFonts w:ascii="Times New Roman" w:hAnsi="Times New Roman"/>
          <w:i/>
          <w:iCs/>
          <w:color w:val="auto"/>
          <w:sz w:val="24"/>
          <w:szCs w:val="24"/>
        </w:rPr>
        <w:t>знаково­символические действия</w:t>
      </w:r>
      <w:r w:rsidRPr="00582D1A">
        <w:rPr>
          <w:rFonts w:ascii="Times New Roman" w:hAnsi="Times New Roman"/>
          <w:color w:val="auto"/>
          <w:sz w:val="24"/>
          <w:szCs w:val="24"/>
        </w:rPr>
        <w:t>:</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582D1A" w:rsidRDefault="007C25ED" w:rsidP="009206C2">
      <w:pPr>
        <w:pStyle w:val="a3"/>
        <w:spacing w:line="240" w:lineRule="auto"/>
        <w:ind w:firstLine="709"/>
        <w:rPr>
          <w:rFonts w:ascii="Times New Roman" w:hAnsi="Times New Roman"/>
          <w:color w:val="auto"/>
          <w:sz w:val="24"/>
          <w:szCs w:val="24"/>
        </w:rPr>
      </w:pPr>
      <w:r w:rsidRPr="00582D1A">
        <w:rPr>
          <w:rFonts w:ascii="Times New Roman" w:hAnsi="Times New Roman"/>
          <w:iCs/>
          <w:color w:val="auto"/>
          <w:sz w:val="24"/>
          <w:szCs w:val="24"/>
        </w:rPr>
        <w:t>К</w:t>
      </w:r>
      <w:r w:rsidRPr="00582D1A">
        <w:rPr>
          <w:rFonts w:ascii="Times New Roman" w:hAnsi="Times New Roman"/>
          <w:i/>
          <w:iCs/>
          <w:color w:val="auto"/>
          <w:sz w:val="24"/>
          <w:szCs w:val="24"/>
        </w:rPr>
        <w:t xml:space="preserve"> логическим универсальным действиям </w:t>
      </w:r>
      <w:r w:rsidRPr="00582D1A">
        <w:rPr>
          <w:rFonts w:ascii="Times New Roman" w:hAnsi="Times New Roman"/>
          <w:iCs/>
          <w:color w:val="auto"/>
          <w:sz w:val="24"/>
          <w:szCs w:val="24"/>
        </w:rPr>
        <w:t>относятся</w:t>
      </w:r>
      <w:r w:rsidRPr="00582D1A">
        <w:rPr>
          <w:rFonts w:ascii="Times New Roman" w:hAnsi="Times New Roman"/>
          <w:color w:val="auto"/>
          <w:sz w:val="24"/>
          <w:szCs w:val="24"/>
        </w:rPr>
        <w:t>:</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анализ объектов с целью выделения признаков (суще</w:t>
      </w:r>
      <w:r w:rsidRPr="00582D1A">
        <w:rPr>
          <w:rFonts w:ascii="Times New Roman" w:hAnsi="Times New Roman"/>
          <w:color w:val="auto"/>
          <w:sz w:val="24"/>
          <w:szCs w:val="24"/>
        </w:rPr>
        <w:t>ственных, несущественных);</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синтез — составление целого из частей, в том числе са</w:t>
      </w:r>
      <w:r w:rsidRPr="00582D1A">
        <w:rPr>
          <w:rFonts w:ascii="Times New Roman" w:hAnsi="Times New Roman"/>
          <w:color w:val="auto"/>
          <w:spacing w:val="2"/>
          <w:sz w:val="24"/>
          <w:szCs w:val="24"/>
        </w:rPr>
        <w:t xml:space="preserve">мостоятельное достраивание с восполнением недостающих </w:t>
      </w:r>
      <w:r w:rsidRPr="00582D1A">
        <w:rPr>
          <w:rFonts w:ascii="Times New Roman" w:hAnsi="Times New Roman"/>
          <w:color w:val="auto"/>
          <w:sz w:val="24"/>
          <w:szCs w:val="24"/>
        </w:rPr>
        <w:t>компонентов;</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подведение под понятие, выведение следствий;</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установление причинно­следственных связей, представ</w:t>
      </w:r>
      <w:r w:rsidRPr="00582D1A">
        <w:rPr>
          <w:rFonts w:ascii="Times New Roman" w:hAnsi="Times New Roman"/>
          <w:color w:val="auto"/>
          <w:sz w:val="24"/>
          <w:szCs w:val="24"/>
        </w:rPr>
        <w:t>ление цепочек объектов и явлений;</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построение логической цепочки рассуждений, анализ истинности утверждений;</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доказательство;</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выдвижение гипотез и их обоснование.</w:t>
      </w:r>
    </w:p>
    <w:p w:rsidR="007C25ED" w:rsidRPr="00582D1A" w:rsidRDefault="007C25ED" w:rsidP="009206C2">
      <w:pPr>
        <w:pStyle w:val="a3"/>
        <w:spacing w:line="240" w:lineRule="auto"/>
        <w:ind w:firstLine="709"/>
        <w:rPr>
          <w:rFonts w:ascii="Times New Roman" w:hAnsi="Times New Roman"/>
          <w:color w:val="auto"/>
          <w:sz w:val="24"/>
          <w:szCs w:val="24"/>
        </w:rPr>
      </w:pPr>
      <w:r w:rsidRPr="00582D1A">
        <w:rPr>
          <w:rFonts w:ascii="Times New Roman" w:hAnsi="Times New Roman"/>
          <w:iCs/>
          <w:color w:val="auto"/>
          <w:sz w:val="24"/>
          <w:szCs w:val="24"/>
        </w:rPr>
        <w:t xml:space="preserve">К </w:t>
      </w:r>
      <w:r w:rsidRPr="00582D1A">
        <w:rPr>
          <w:rFonts w:ascii="Times New Roman" w:hAnsi="Times New Roman"/>
          <w:i/>
          <w:iCs/>
          <w:color w:val="auto"/>
          <w:sz w:val="24"/>
          <w:szCs w:val="24"/>
        </w:rPr>
        <w:t xml:space="preserve">постановке и решению проблемы </w:t>
      </w:r>
      <w:r w:rsidRPr="00582D1A">
        <w:rPr>
          <w:rFonts w:ascii="Times New Roman" w:hAnsi="Times New Roman"/>
          <w:iCs/>
          <w:color w:val="auto"/>
          <w:sz w:val="24"/>
          <w:szCs w:val="24"/>
        </w:rPr>
        <w:t>относятся</w:t>
      </w:r>
      <w:r w:rsidRPr="00582D1A">
        <w:rPr>
          <w:rFonts w:ascii="Times New Roman" w:hAnsi="Times New Roman"/>
          <w:color w:val="auto"/>
          <w:sz w:val="24"/>
          <w:szCs w:val="24"/>
        </w:rPr>
        <w:t>:</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формулирование проблемы;</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4"/>
          <w:sz w:val="24"/>
          <w:szCs w:val="24"/>
        </w:rPr>
        <w:t xml:space="preserve">- самостоятельное создание </w:t>
      </w:r>
      <w:r w:rsidRPr="00582D1A">
        <w:rPr>
          <w:rFonts w:ascii="Times New Roman" w:hAnsi="Times New Roman"/>
          <w:color w:val="auto"/>
          <w:sz w:val="24"/>
          <w:szCs w:val="24"/>
        </w:rPr>
        <w:t>алгоритмов (</w:t>
      </w:r>
      <w:r w:rsidRPr="00582D1A">
        <w:rPr>
          <w:rFonts w:ascii="Times New Roman" w:hAnsi="Times New Roman"/>
          <w:color w:val="auto"/>
          <w:spacing w:val="-4"/>
          <w:sz w:val="24"/>
          <w:szCs w:val="24"/>
        </w:rPr>
        <w:t>способов)</w:t>
      </w:r>
      <w:r w:rsidRPr="00582D1A">
        <w:rPr>
          <w:rFonts w:ascii="Times New Roman" w:hAnsi="Times New Roman"/>
          <w:color w:val="auto"/>
          <w:sz w:val="24"/>
          <w:szCs w:val="24"/>
        </w:rPr>
        <w:t xml:space="preserve"> деятельности при решении</w:t>
      </w:r>
      <w:r w:rsidRPr="00582D1A">
        <w:rPr>
          <w:rFonts w:ascii="Times New Roman" w:hAnsi="Times New Roman"/>
          <w:color w:val="auto"/>
          <w:spacing w:val="-4"/>
          <w:sz w:val="24"/>
          <w:szCs w:val="24"/>
        </w:rPr>
        <w:t xml:space="preserve"> проблем твор</w:t>
      </w:r>
      <w:r w:rsidRPr="00582D1A">
        <w:rPr>
          <w:rFonts w:ascii="Times New Roman" w:hAnsi="Times New Roman"/>
          <w:color w:val="auto"/>
          <w:sz w:val="24"/>
          <w:szCs w:val="24"/>
        </w:rPr>
        <w:t>ческого и поискового характера.</w:t>
      </w:r>
    </w:p>
    <w:p w:rsidR="007C25ED" w:rsidRPr="00582D1A" w:rsidRDefault="007C25ED" w:rsidP="009206C2">
      <w:pPr>
        <w:pStyle w:val="a3"/>
        <w:spacing w:line="240" w:lineRule="auto"/>
        <w:ind w:firstLine="709"/>
        <w:rPr>
          <w:rFonts w:ascii="Times New Roman" w:hAnsi="Times New Roman"/>
          <w:color w:val="auto"/>
          <w:sz w:val="24"/>
          <w:szCs w:val="24"/>
        </w:rPr>
      </w:pPr>
      <w:r w:rsidRPr="00582D1A">
        <w:rPr>
          <w:rFonts w:ascii="Times New Roman" w:hAnsi="Times New Roman"/>
          <w:b/>
          <w:bCs/>
          <w:i/>
          <w:iCs/>
          <w:color w:val="auto"/>
          <w:spacing w:val="2"/>
          <w:sz w:val="24"/>
          <w:szCs w:val="24"/>
        </w:rPr>
        <w:t xml:space="preserve">Коммуникативные универсальные учебные действия </w:t>
      </w:r>
      <w:r w:rsidRPr="00582D1A">
        <w:rPr>
          <w:rFonts w:ascii="Times New Roman" w:hAnsi="Times New Roman"/>
          <w:color w:val="auto"/>
          <w:spacing w:val="2"/>
          <w:sz w:val="24"/>
          <w:szCs w:val="24"/>
        </w:rPr>
        <w:t>обеспечивают социальную компетентность и уч</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т позиции </w:t>
      </w:r>
      <w:r w:rsidRPr="00582D1A">
        <w:rPr>
          <w:rFonts w:ascii="Times New Roman" w:hAnsi="Times New Roman"/>
          <w:color w:val="auto"/>
          <w:sz w:val="24"/>
          <w:szCs w:val="24"/>
        </w:rPr>
        <w:t>других людей, партн</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82D1A">
        <w:rPr>
          <w:rFonts w:ascii="Times New Roman" w:hAnsi="Times New Roman"/>
          <w:color w:val="auto"/>
          <w:spacing w:val="-2"/>
          <w:sz w:val="24"/>
          <w:szCs w:val="24"/>
        </w:rPr>
        <w:t>сверстников и строить продуктивное взаимодействие и со</w:t>
      </w:r>
      <w:r w:rsidRPr="00582D1A">
        <w:rPr>
          <w:rFonts w:ascii="Times New Roman" w:hAnsi="Times New Roman"/>
          <w:color w:val="auto"/>
          <w:sz w:val="24"/>
          <w:szCs w:val="24"/>
        </w:rPr>
        <w:t>трудничество со сверстниками и взрослыми.</w:t>
      </w:r>
    </w:p>
    <w:p w:rsidR="007C25ED" w:rsidRPr="00582D1A" w:rsidRDefault="007C25ED" w:rsidP="009206C2">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К коммуникативным действиям относятся:</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планирование учебного сотрудничества с учителем и свер</w:t>
      </w:r>
      <w:r w:rsidRPr="00582D1A">
        <w:rPr>
          <w:rFonts w:ascii="Times New Roman" w:hAnsi="Times New Roman"/>
          <w:color w:val="auto"/>
          <w:sz w:val="24"/>
          <w:szCs w:val="24"/>
        </w:rPr>
        <w:t>стниками — определение цели, функций участников, способов взаимодействия;</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 разрешение конфликтов — выявление, идентификация </w:t>
      </w:r>
      <w:r w:rsidRPr="00582D1A">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управление поведением партн</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ра — контроль, коррек</w:t>
      </w:r>
      <w:r w:rsidRPr="00582D1A">
        <w:rPr>
          <w:rFonts w:ascii="Times New Roman" w:hAnsi="Times New Roman"/>
          <w:color w:val="auto"/>
          <w:sz w:val="24"/>
          <w:szCs w:val="24"/>
        </w:rPr>
        <w:t>ция, оценка его действий;</w:t>
      </w:r>
    </w:p>
    <w:p w:rsidR="007C25ED" w:rsidRPr="00582D1A" w:rsidRDefault="007C25ED" w:rsidP="009206C2">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82D1A">
        <w:rPr>
          <w:rFonts w:ascii="Times New Roman" w:hAnsi="Times New Roman"/>
          <w:color w:val="auto"/>
          <w:spacing w:val="2"/>
          <w:sz w:val="24"/>
          <w:szCs w:val="24"/>
        </w:rPr>
        <w:t>ми речи в соответствии с грамматическими и синтаксиче</w:t>
      </w:r>
      <w:r w:rsidRPr="00582D1A">
        <w:rPr>
          <w:rFonts w:ascii="Times New Roman" w:hAnsi="Times New Roman"/>
          <w:color w:val="auto"/>
          <w:sz w:val="24"/>
          <w:szCs w:val="24"/>
        </w:rPr>
        <w:t>скими нормами родного языка, современных средств коммуникации.</w:t>
      </w:r>
    </w:p>
    <w:p w:rsidR="00653A76" w:rsidRPr="00582D1A" w:rsidRDefault="00653A76" w:rsidP="00012D74">
      <w:pPr>
        <w:pStyle w:val="afd"/>
        <w:spacing w:line="240" w:lineRule="auto"/>
        <w:ind w:left="568"/>
        <w:rPr>
          <w:sz w:val="24"/>
        </w:rPr>
      </w:pPr>
      <w:bookmarkStart w:id="106" w:name="_Toc288394079"/>
      <w:bookmarkStart w:id="107" w:name="_Toc288410546"/>
      <w:bookmarkStart w:id="108" w:name="_Toc288410675"/>
      <w:bookmarkStart w:id="109" w:name="_Toc288410740"/>
      <w:bookmarkStart w:id="110" w:name="_Toc294246091"/>
      <w:bookmarkStart w:id="111" w:name="_Toc424564322"/>
      <w:r w:rsidRPr="00582D1A">
        <w:rPr>
          <w:sz w:val="24"/>
        </w:rPr>
        <w:t>Связь универсальных учебных действий</w:t>
      </w:r>
      <w:r w:rsidR="00AD265D" w:rsidRPr="00582D1A">
        <w:rPr>
          <w:sz w:val="24"/>
        </w:rPr>
        <w:t xml:space="preserve"> </w:t>
      </w:r>
      <w:r w:rsidRPr="00582D1A">
        <w:rPr>
          <w:sz w:val="24"/>
        </w:rPr>
        <w:t>с содержанием учебных предметов</w:t>
      </w:r>
      <w:bookmarkEnd w:id="106"/>
      <w:bookmarkEnd w:id="107"/>
      <w:bookmarkEnd w:id="108"/>
      <w:bookmarkEnd w:id="109"/>
      <w:bookmarkEnd w:id="110"/>
      <w:bookmarkEnd w:id="111"/>
    </w:p>
    <w:p w:rsidR="00FF7057" w:rsidRPr="00582D1A" w:rsidRDefault="00FF7057" w:rsidP="008F6593">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582D1A">
        <w:rPr>
          <w:rFonts w:ascii="Times New Roman" w:hAnsi="Times New Roman"/>
          <w:color w:val="auto"/>
          <w:sz w:val="24"/>
          <w:szCs w:val="24"/>
        </w:rPr>
        <w:t xml:space="preserve">ходе изучения обучающимися системы учебных предметов и дисциплин, в </w:t>
      </w:r>
      <w:r w:rsidRPr="00582D1A">
        <w:rPr>
          <w:rFonts w:ascii="Times New Roman" w:hAnsi="Times New Roman"/>
          <w:color w:val="auto"/>
          <w:spacing w:val="2"/>
          <w:sz w:val="24"/>
          <w:szCs w:val="24"/>
        </w:rPr>
        <w:t xml:space="preserve">метапредметной деятельности, организации форм учебного </w:t>
      </w:r>
      <w:r w:rsidRPr="00582D1A">
        <w:rPr>
          <w:rFonts w:ascii="Times New Roman" w:hAnsi="Times New Roman"/>
          <w:color w:val="auto"/>
          <w:sz w:val="24"/>
          <w:szCs w:val="24"/>
        </w:rPr>
        <w:t>сотрудничества и решения важных задач жизнедеятельности обучающихся.</w:t>
      </w:r>
    </w:p>
    <w:p w:rsidR="00FF7057" w:rsidRPr="00582D1A" w:rsidRDefault="00FF7057" w:rsidP="008F6593">
      <w:pPr>
        <w:pStyle w:val="a3"/>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 xml:space="preserve">На уровне начального общего образования </w:t>
      </w:r>
      <w:r w:rsidRPr="00582D1A">
        <w:rPr>
          <w:rFonts w:ascii="Times New Roman" w:hAnsi="Times New Roman"/>
          <w:color w:val="auto"/>
          <w:spacing w:val="2"/>
          <w:sz w:val="24"/>
          <w:szCs w:val="24"/>
        </w:rPr>
        <w:t xml:space="preserve">при организации образовательной деятельности </w:t>
      </w:r>
      <w:r w:rsidRPr="00582D1A">
        <w:rPr>
          <w:rFonts w:ascii="Times New Roman" w:hAnsi="Times New Roman"/>
          <w:color w:val="auto"/>
          <w:spacing w:val="-2"/>
          <w:sz w:val="24"/>
          <w:szCs w:val="24"/>
        </w:rPr>
        <w:t xml:space="preserve">особое </w:t>
      </w:r>
      <w:r w:rsidRPr="00582D1A">
        <w:rPr>
          <w:rFonts w:ascii="Times New Roman" w:hAnsi="Times New Roman"/>
          <w:color w:val="auto"/>
          <w:spacing w:val="2"/>
          <w:sz w:val="24"/>
          <w:szCs w:val="24"/>
        </w:rPr>
        <w:t xml:space="preserve">значение </w:t>
      </w:r>
      <w:r w:rsidRPr="00582D1A">
        <w:rPr>
          <w:rFonts w:ascii="Times New Roman" w:hAnsi="Times New Roman"/>
          <w:color w:val="auto"/>
          <w:spacing w:val="-2"/>
          <w:sz w:val="24"/>
          <w:szCs w:val="24"/>
        </w:rPr>
        <w:t xml:space="preserve">имеет </w:t>
      </w:r>
      <w:r w:rsidRPr="00582D1A">
        <w:rPr>
          <w:rFonts w:ascii="Times New Roman" w:hAnsi="Times New Roman"/>
          <w:color w:val="auto"/>
          <w:spacing w:val="2"/>
          <w:sz w:val="24"/>
          <w:szCs w:val="24"/>
        </w:rPr>
        <w:t xml:space="preserve">обеспечение </w:t>
      </w:r>
      <w:r w:rsidRPr="00582D1A">
        <w:rPr>
          <w:rFonts w:ascii="Times New Roman" w:hAnsi="Times New Roman"/>
          <w:color w:val="auto"/>
          <w:spacing w:val="-2"/>
          <w:sz w:val="24"/>
          <w:szCs w:val="24"/>
        </w:rPr>
        <w:t xml:space="preserve">сбалансированного развития у обучающихся </w:t>
      </w:r>
      <w:r w:rsidRPr="00582D1A">
        <w:rPr>
          <w:rFonts w:ascii="Times New Roman" w:hAnsi="Times New Roman"/>
          <w:color w:val="auto"/>
          <w:spacing w:val="-2"/>
          <w:sz w:val="24"/>
          <w:szCs w:val="24"/>
        </w:rPr>
        <w:lastRenderedPageBreak/>
        <w:t>логического, на</w:t>
      </w:r>
      <w:r w:rsidRPr="00582D1A">
        <w:rPr>
          <w:rFonts w:ascii="Times New Roman" w:hAnsi="Times New Roman"/>
          <w:color w:val="auto"/>
          <w:sz w:val="24"/>
          <w:szCs w:val="24"/>
        </w:rPr>
        <w:t>глядно­образного и знаково­символического мышления, ис</w:t>
      </w:r>
      <w:r w:rsidRPr="00582D1A">
        <w:rPr>
          <w:rFonts w:ascii="Times New Roman" w:hAnsi="Times New Roman"/>
          <w:color w:val="auto"/>
          <w:spacing w:val="2"/>
          <w:sz w:val="24"/>
          <w:szCs w:val="24"/>
        </w:rPr>
        <w:t>ключающее риск развития формализма мышления, форми</w:t>
      </w:r>
      <w:r w:rsidRPr="00582D1A">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F6593" w:rsidRPr="00582D1A" w:rsidRDefault="00653A76" w:rsidP="008F6593">
      <w:pPr>
        <w:jc w:val="both"/>
      </w:pPr>
      <w:r w:rsidRPr="00582D1A">
        <w:t xml:space="preserve">Каждый учебный предмет в зависимости от предметного </w:t>
      </w:r>
      <w:r w:rsidRPr="00582D1A">
        <w:rPr>
          <w:spacing w:val="-2"/>
        </w:rPr>
        <w:t>содержания и релевантных способов организации учебной де</w:t>
      </w:r>
      <w:r w:rsidRPr="00582D1A">
        <w:t>ятельности обучающихся раскрывает определ</w:t>
      </w:r>
      <w:r w:rsidR="00D30361" w:rsidRPr="00582D1A">
        <w:t>е</w:t>
      </w:r>
      <w:r w:rsidRPr="00582D1A">
        <w:t>нные возможности для формирования универсальных учебных действий.</w:t>
      </w:r>
      <w:r w:rsidR="008F6593" w:rsidRPr="00582D1A">
        <w:t xml:space="preserve"> Каждый учебный предмет решает как задачи достижения собственно предметных, так и задачи достижения личностных и метапредметных результатов.</w:t>
      </w:r>
    </w:p>
    <w:p w:rsidR="008F6593" w:rsidRPr="00582D1A" w:rsidRDefault="008F6593" w:rsidP="008F6593">
      <w:pPr>
        <w:jc w:val="both"/>
      </w:pPr>
      <w:r w:rsidRPr="00582D1A">
        <w:rPr>
          <w:u w:val="single"/>
        </w:rPr>
        <w:t xml:space="preserve">Литературное чтение: </w:t>
      </w:r>
      <w:r w:rsidRPr="00582D1A">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F6593" w:rsidRPr="00582D1A" w:rsidRDefault="008F6593" w:rsidP="008F6593">
      <w:pPr>
        <w:jc w:val="both"/>
      </w:pPr>
      <w:r w:rsidRPr="00582D1A">
        <w:rPr>
          <w:u w:val="single"/>
        </w:rPr>
        <w:t xml:space="preserve">Русский язык: </w:t>
      </w:r>
      <w:r w:rsidRPr="00582D1A">
        <w:t>формирование познавательных, коммуникативных и регулятивных действий (символы, графики, схемы). Работа с текстом открывает возможности для формирования и логических действий анализа, сравнения, установления причинно-следственных связей.</w:t>
      </w:r>
    </w:p>
    <w:p w:rsidR="008F6593" w:rsidRPr="00582D1A" w:rsidRDefault="008F6593" w:rsidP="008F6593">
      <w:pPr>
        <w:jc w:val="both"/>
      </w:pPr>
      <w:r w:rsidRPr="00582D1A">
        <w:rPr>
          <w:u w:val="single"/>
        </w:rPr>
        <w:t>Английский язык:</w:t>
      </w:r>
      <w:r w:rsidRPr="00582D1A">
        <w:t xml:space="preserve"> обеспечивает прежде всего развитие коммуникативных действий, формируя коммуникативную культуру обучающихся, способствует: общему речевому развитию учащихся, развитию произвольности и осознанности монологической и диалогической речи, развитию письменной речи, формированию ориентации на партнёра, его высказывания, поведение, эмоциональные состояния и переживания.</w:t>
      </w:r>
    </w:p>
    <w:p w:rsidR="008F6593" w:rsidRPr="00582D1A" w:rsidRDefault="008F6593" w:rsidP="008F6593">
      <w:pPr>
        <w:jc w:val="both"/>
      </w:pPr>
      <w:r w:rsidRPr="00582D1A">
        <w:t>Изучение английского языка способствует развитию смыслового чтения.</w:t>
      </w:r>
    </w:p>
    <w:p w:rsidR="008F6593" w:rsidRPr="00582D1A" w:rsidRDefault="008F6593" w:rsidP="008F6593">
      <w:pPr>
        <w:jc w:val="both"/>
      </w:pPr>
      <w:r w:rsidRPr="00582D1A">
        <w:rPr>
          <w:u w:val="single"/>
        </w:rPr>
        <w:t xml:space="preserve">Окружающий мир: </w:t>
      </w:r>
      <w:r w:rsidRPr="00582D1A">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учебных действий изучение предмета способствует принятию обучающимися правил здорового образа жизни в интересах укрепления физического, психического и психологического здоровья.</w:t>
      </w:r>
    </w:p>
    <w:p w:rsidR="008F6593" w:rsidRPr="00582D1A" w:rsidRDefault="008F6593" w:rsidP="008F6593">
      <w:pPr>
        <w:jc w:val="both"/>
      </w:pPr>
      <w:r w:rsidRPr="00582D1A">
        <w:rPr>
          <w:u w:val="single"/>
        </w:rPr>
        <w:t xml:space="preserve">Математика: </w:t>
      </w:r>
      <w:r w:rsidRPr="00582D1A">
        <w:t>развитие познавательных действий, систематизация и структурирование знаний,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логический анализ, формирование общего приёма решения задач, моделирование (знаково-символические действия, замещение, кодирование декодирование). Формирование всех видов УУД.</w:t>
      </w:r>
    </w:p>
    <w:p w:rsidR="008F6593" w:rsidRPr="00582D1A" w:rsidRDefault="008F6593" w:rsidP="008F6593">
      <w:pPr>
        <w:jc w:val="both"/>
      </w:pPr>
      <w:r w:rsidRPr="00582D1A">
        <w:rPr>
          <w:u w:val="single"/>
        </w:rPr>
        <w:t>Музыка:</w:t>
      </w:r>
      <w:r w:rsidRPr="00582D1A">
        <w:t xml:space="preserve"> обеспечивает формирование личностных, коммуникативных, познавательных действий. Приобщение к достижениям национальной, российской и мировой музыкальной культуры обеспечивает формирование российской гражданской идентичности и толерантности как основы жизни в поликультурном обществе.</w:t>
      </w:r>
    </w:p>
    <w:p w:rsidR="008F6593" w:rsidRPr="00582D1A" w:rsidRDefault="008F6593" w:rsidP="008F6593">
      <w:pPr>
        <w:jc w:val="both"/>
      </w:pPr>
      <w:r w:rsidRPr="00582D1A">
        <w:rPr>
          <w:u w:val="single"/>
        </w:rPr>
        <w:t>Изобразительное искусство</w:t>
      </w:r>
      <w:r w:rsidRPr="00582D1A">
        <w:t>:</w:t>
      </w:r>
      <w:r w:rsidRPr="00582D1A">
        <w:rPr>
          <w:u w:val="single"/>
        </w:rPr>
        <w:t xml:space="preserve"> </w:t>
      </w:r>
      <w:r w:rsidRPr="00582D1A">
        <w:t>развивающий потенциал этого предмета связан с формированием личностных, познавательных, регулятивных действий.</w:t>
      </w:r>
    </w:p>
    <w:p w:rsidR="008F6593" w:rsidRPr="00582D1A" w:rsidRDefault="008F6593" w:rsidP="008F6593">
      <w:pPr>
        <w:jc w:val="both"/>
      </w:pPr>
      <w:r w:rsidRPr="00582D1A">
        <w:rPr>
          <w:u w:val="single"/>
        </w:rPr>
        <w:t xml:space="preserve">Технология: </w:t>
      </w:r>
      <w:r w:rsidRPr="00582D1A">
        <w:t>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w:t>
      </w:r>
    </w:p>
    <w:p w:rsidR="008F6593" w:rsidRPr="00582D1A" w:rsidRDefault="008F6593" w:rsidP="008F6593">
      <w:pPr>
        <w:jc w:val="both"/>
      </w:pPr>
      <w:r w:rsidRPr="00582D1A">
        <w:rPr>
          <w:u w:val="single"/>
        </w:rPr>
        <w:t xml:space="preserve">Физическая культура: </w:t>
      </w:r>
      <w:r w:rsidRPr="00582D1A">
        <w:t>обеспечивает формирование личностных универсальных действий</w:t>
      </w:r>
      <w:r w:rsidR="00AF7439" w:rsidRPr="00582D1A">
        <w:t xml:space="preserve"> </w:t>
      </w:r>
      <w:r w:rsidRPr="00582D1A">
        <w:t>способствует развитию умений</w:t>
      </w:r>
      <w:r w:rsidR="00AF7439" w:rsidRPr="00582D1A">
        <w:t xml:space="preserve"> пла</w:t>
      </w:r>
      <w:r w:rsidRPr="00582D1A">
        <w:t xml:space="preserve">нировать, регулировать, контролировать и оценивать свои действия; способствует развитию взаимодействия, ориентации на партнёра, сотрудничеству и кооперации. </w:t>
      </w:r>
    </w:p>
    <w:p w:rsidR="00FF7057" w:rsidRPr="00582D1A" w:rsidRDefault="00FF7057" w:rsidP="00012D74">
      <w:pPr>
        <w:pStyle w:val="afd"/>
        <w:spacing w:line="240" w:lineRule="auto"/>
        <w:rPr>
          <w:sz w:val="24"/>
        </w:rPr>
      </w:pPr>
      <w:bookmarkStart w:id="112" w:name="_Toc294246092"/>
      <w:bookmarkStart w:id="113" w:name="_Toc424564323"/>
      <w:bookmarkStart w:id="114" w:name="_Toc288394080"/>
      <w:bookmarkStart w:id="115" w:name="_Toc288410547"/>
      <w:bookmarkStart w:id="116" w:name="_Toc288410676"/>
      <w:bookmarkStart w:id="117" w:name="_Toc288410741"/>
      <w:r w:rsidRPr="00582D1A">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bookmarkEnd w:id="113"/>
    </w:p>
    <w:p w:rsidR="00FF7057" w:rsidRPr="00582D1A" w:rsidRDefault="00FF7057" w:rsidP="00AF7439">
      <w:pPr>
        <w:tabs>
          <w:tab w:val="left" w:pos="709"/>
        </w:tabs>
        <w:ind w:firstLine="709"/>
        <w:jc w:val="both"/>
        <w:rPr>
          <w:shd w:val="clear" w:color="auto" w:fill="FFFFFF"/>
        </w:rPr>
      </w:pPr>
      <w:r w:rsidRPr="00582D1A">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582D1A" w:rsidRDefault="00FF7057" w:rsidP="00AF7439">
      <w:pPr>
        <w:tabs>
          <w:tab w:val="left" w:pos="709"/>
        </w:tabs>
        <w:ind w:firstLine="709"/>
        <w:jc w:val="both"/>
        <w:rPr>
          <w:shd w:val="clear" w:color="auto" w:fill="FFFFFF"/>
        </w:rPr>
      </w:pPr>
      <w:r w:rsidRPr="00582D1A">
        <w:rPr>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582D1A" w:rsidRDefault="00FF7057" w:rsidP="00AF7439">
      <w:pPr>
        <w:tabs>
          <w:tab w:val="left" w:pos="709"/>
        </w:tabs>
        <w:ind w:firstLine="709"/>
        <w:jc w:val="both"/>
        <w:rPr>
          <w:shd w:val="clear" w:color="auto" w:fill="FFFFFF"/>
        </w:rPr>
      </w:pPr>
      <w:r w:rsidRPr="00582D1A">
        <w:rPr>
          <w:shd w:val="clear" w:color="auto" w:fill="FFFFFF"/>
        </w:rPr>
        <w:t>В ходе освоения учебно-исследовательской и проектной деятельности учащийся начальной школы</w:t>
      </w:r>
      <w:r w:rsidRPr="00582D1A">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82D1A" w:rsidRDefault="00FF7057" w:rsidP="00AF7439">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82D1A">
        <w:rPr>
          <w:rFonts w:ascii="Times New Roman" w:eastAsia="Calibri" w:hAnsi="Times New Roman"/>
          <w:spacing w:val="0"/>
          <w:sz w:val="24"/>
          <w:szCs w:val="24"/>
        </w:rPr>
        <w:t xml:space="preserve">Основными задачами </w:t>
      </w:r>
      <w:r w:rsidRPr="00582D1A">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82D1A">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582D1A" w:rsidRDefault="00FF7057" w:rsidP="00AF7439">
      <w:pPr>
        <w:shd w:val="clear" w:color="auto" w:fill="FFFFFF"/>
        <w:tabs>
          <w:tab w:val="left" w:pos="709"/>
        </w:tabs>
        <w:ind w:firstLine="709"/>
        <w:jc w:val="both"/>
        <w:rPr>
          <w:rFonts w:eastAsia="Calibri"/>
        </w:rPr>
      </w:pPr>
      <w:r w:rsidRPr="00582D1A">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82D1A" w:rsidRDefault="00FF7057" w:rsidP="00AF7439">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82D1A">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82D1A">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82D1A" w:rsidRDefault="00FF7057" w:rsidP="00AF7439">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582D1A">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82D1A" w:rsidRDefault="00FF7057" w:rsidP="003A64C5">
      <w:pPr>
        <w:shd w:val="clear" w:color="auto" w:fill="FFFFFF"/>
        <w:tabs>
          <w:tab w:val="left" w:pos="709"/>
        </w:tabs>
        <w:ind w:firstLine="709"/>
        <w:jc w:val="both"/>
      </w:pPr>
      <w:r w:rsidRPr="00582D1A">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003A64C5" w:rsidRPr="00582D1A">
        <w:t>Формируется</w:t>
      </w:r>
      <w:r w:rsidRPr="00582D1A">
        <w:t xml:space="preserve"> готовность слушать и слышать собеседника,</w:t>
      </w:r>
      <w:r w:rsidR="00303171" w:rsidRPr="00582D1A">
        <w:t xml:space="preserve"> </w:t>
      </w:r>
      <w:r w:rsidRPr="00582D1A">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582D1A" w:rsidRDefault="001F3F1E" w:rsidP="00012D74">
      <w:pPr>
        <w:pStyle w:val="afd"/>
        <w:rPr>
          <w:sz w:val="24"/>
        </w:rPr>
      </w:pPr>
      <w:bookmarkStart w:id="118" w:name="_Toc294246093"/>
      <w:bookmarkStart w:id="119" w:name="_Toc424564324"/>
      <w:bookmarkEnd w:id="114"/>
      <w:bookmarkEnd w:id="115"/>
      <w:bookmarkEnd w:id="116"/>
      <w:bookmarkEnd w:id="117"/>
      <w:r w:rsidRPr="00582D1A">
        <w:rPr>
          <w:sz w:val="24"/>
        </w:rPr>
        <w:t>Условия, обеспечивающие развитие универсальных учебных действий у обучающихся</w:t>
      </w:r>
      <w:bookmarkEnd w:id="118"/>
      <w:bookmarkEnd w:id="119"/>
    </w:p>
    <w:p w:rsidR="001F3F1E" w:rsidRPr="00582D1A" w:rsidRDefault="001F3F1E" w:rsidP="003A64C5">
      <w:pPr>
        <w:tabs>
          <w:tab w:val="left" w:pos="709"/>
        </w:tabs>
        <w:ind w:firstLine="709"/>
        <w:jc w:val="both"/>
      </w:pPr>
      <w:r w:rsidRPr="00582D1A">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582D1A" w:rsidRDefault="00303171" w:rsidP="003A64C5">
      <w:pPr>
        <w:tabs>
          <w:tab w:val="left" w:pos="709"/>
        </w:tabs>
        <w:ind w:firstLine="709"/>
        <w:jc w:val="both"/>
      </w:pPr>
      <w:r w:rsidRPr="00582D1A">
        <w:lastRenderedPageBreak/>
        <w:t xml:space="preserve">- </w:t>
      </w:r>
      <w:r w:rsidR="001F3F1E" w:rsidRPr="00582D1A">
        <w:t>использовании  учебников</w:t>
      </w:r>
      <w:r w:rsidRPr="00582D1A">
        <w:t xml:space="preserve"> </w:t>
      </w:r>
      <w:r w:rsidR="001F3F1E" w:rsidRPr="00582D1A">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582D1A" w:rsidRDefault="00303171" w:rsidP="003A64C5">
      <w:pPr>
        <w:tabs>
          <w:tab w:val="left" w:pos="709"/>
        </w:tabs>
        <w:ind w:firstLine="709"/>
        <w:jc w:val="both"/>
      </w:pPr>
      <w:r w:rsidRPr="00582D1A">
        <w:t xml:space="preserve">- </w:t>
      </w:r>
      <w:r w:rsidR="001F3F1E" w:rsidRPr="00582D1A">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582D1A">
        <w:t>е</w:t>
      </w:r>
      <w:r w:rsidR="001F3F1E" w:rsidRPr="00582D1A">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82D1A" w:rsidRDefault="00303171" w:rsidP="003A64C5">
      <w:pPr>
        <w:tabs>
          <w:tab w:val="left" w:pos="709"/>
        </w:tabs>
        <w:ind w:firstLine="709"/>
        <w:jc w:val="both"/>
      </w:pPr>
      <w:r w:rsidRPr="00582D1A">
        <w:t xml:space="preserve">- </w:t>
      </w:r>
      <w:r w:rsidR="001F3F1E" w:rsidRPr="00582D1A">
        <w:t>осуществлении целесообразного выбора организационно-деятельностных форм работы обуча</w:t>
      </w:r>
      <w:r w:rsidRPr="00582D1A">
        <w:t>ю</w:t>
      </w:r>
      <w:r w:rsidR="001F3F1E" w:rsidRPr="00582D1A">
        <w:t>щихся на уроке (учебном занятии) – индивидуальной, групповой (парной) работы, общеклассной дискуссии;</w:t>
      </w:r>
    </w:p>
    <w:p w:rsidR="001F3F1E" w:rsidRPr="00582D1A" w:rsidRDefault="001F3F1E" w:rsidP="003A64C5">
      <w:pPr>
        <w:tabs>
          <w:tab w:val="left" w:pos="709"/>
        </w:tabs>
        <w:ind w:firstLine="709"/>
        <w:jc w:val="both"/>
      </w:pPr>
      <w:r w:rsidRPr="00582D1A">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82D1A" w:rsidRDefault="00303171" w:rsidP="003A64C5">
      <w:pPr>
        <w:tabs>
          <w:tab w:val="left" w:pos="709"/>
        </w:tabs>
        <w:ind w:firstLine="709"/>
        <w:jc w:val="both"/>
      </w:pPr>
      <w:r w:rsidRPr="00582D1A">
        <w:t xml:space="preserve">- </w:t>
      </w:r>
      <w:r w:rsidR="001F3F1E" w:rsidRPr="00582D1A">
        <w:t>эффективного использования средств ИКТ.</w:t>
      </w:r>
    </w:p>
    <w:p w:rsidR="001F3F1E" w:rsidRPr="00582D1A" w:rsidRDefault="001F3F1E" w:rsidP="003A64C5">
      <w:pPr>
        <w:pStyle w:val="a3"/>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При освоении личност</w:t>
      </w:r>
      <w:r w:rsidR="003A64C5" w:rsidRPr="00582D1A">
        <w:rPr>
          <w:rFonts w:ascii="Times New Roman" w:hAnsi="Times New Roman"/>
          <w:color w:val="auto"/>
          <w:sz w:val="24"/>
          <w:szCs w:val="24"/>
        </w:rPr>
        <w:t xml:space="preserve">ных действий на основе </w:t>
      </w:r>
      <w:r w:rsidRPr="00582D1A">
        <w:rPr>
          <w:rFonts w:ascii="Times New Roman" w:hAnsi="Times New Roman"/>
          <w:color w:val="auto"/>
          <w:sz w:val="24"/>
          <w:szCs w:val="24"/>
        </w:rPr>
        <w:t xml:space="preserve"> программы</w:t>
      </w:r>
      <w:r w:rsidR="003A64C5" w:rsidRPr="00582D1A">
        <w:rPr>
          <w:rFonts w:ascii="Times New Roman" w:hAnsi="Times New Roman"/>
          <w:color w:val="auto"/>
          <w:sz w:val="24"/>
          <w:szCs w:val="24"/>
        </w:rPr>
        <w:t xml:space="preserve"> ИКТ-компетентности</w:t>
      </w:r>
      <w:r w:rsidRPr="00582D1A">
        <w:rPr>
          <w:rFonts w:ascii="Times New Roman" w:hAnsi="Times New Roman"/>
          <w:color w:val="auto"/>
          <w:sz w:val="24"/>
          <w:szCs w:val="24"/>
        </w:rPr>
        <w:t xml:space="preserve"> у обучающихся формируются:</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 критическое отношение к информации и избирательность </w:t>
      </w:r>
      <w:r w:rsidRPr="00582D1A">
        <w:rPr>
          <w:rFonts w:ascii="Times New Roman" w:hAnsi="Times New Roman"/>
          <w:color w:val="auto"/>
          <w:sz w:val="24"/>
          <w:szCs w:val="24"/>
        </w:rPr>
        <w:t>е</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восприятия;</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основы правовой культуры в области использования информации.</w:t>
      </w:r>
    </w:p>
    <w:p w:rsidR="001F3F1E" w:rsidRPr="00582D1A" w:rsidRDefault="001F3F1E" w:rsidP="003A64C5">
      <w:pPr>
        <w:pStyle w:val="a3"/>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При освоении регулятивных универсальных учебных действий обеспечиваются:</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использование результатов действия, размещ</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нных в информационной среде, для оценки и коррекции выполненного действия;</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создание цифрового портфолио учебных достижений обучающегося.</w:t>
      </w:r>
    </w:p>
    <w:p w:rsidR="001F3F1E" w:rsidRPr="00582D1A" w:rsidRDefault="001F3F1E" w:rsidP="003A64C5">
      <w:pPr>
        <w:pStyle w:val="a3"/>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При освоении познавательных универсальных учебных </w:t>
      </w:r>
      <w:r w:rsidRPr="00582D1A">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поиск информации;</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 фиксация (запись) информации с помощью различных </w:t>
      </w:r>
      <w:r w:rsidRPr="00582D1A">
        <w:rPr>
          <w:rFonts w:ascii="Times New Roman" w:hAnsi="Times New Roman"/>
          <w:color w:val="auto"/>
          <w:sz w:val="24"/>
          <w:szCs w:val="24"/>
        </w:rPr>
        <w:t>технических средств;</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структурирование информации, е</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организация и представление в виде диаграмм, картосхем, линий времени и</w:t>
      </w:r>
      <w:r w:rsidRPr="00582D1A">
        <w:rPr>
          <w:rFonts w:ascii="Times New Roman" w:hAnsi="Times New Roman"/>
          <w:color w:val="auto"/>
          <w:sz w:val="24"/>
          <w:szCs w:val="24"/>
        </w:rPr>
        <w:t> </w:t>
      </w:r>
      <w:r w:rsidRPr="00582D1A">
        <w:rPr>
          <w:rFonts w:ascii="Times New Roman" w:hAnsi="Times New Roman"/>
          <w:color w:val="auto"/>
          <w:sz w:val="24"/>
          <w:szCs w:val="24"/>
        </w:rPr>
        <w:t>пр.;</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создание простых гипермедиасообщений;</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построение простейших моделей объектов и процессов.</w:t>
      </w:r>
    </w:p>
    <w:p w:rsidR="001F3F1E" w:rsidRPr="00582D1A" w:rsidRDefault="001F3F1E" w:rsidP="003A64C5">
      <w:pPr>
        <w:pStyle w:val="a3"/>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xml:space="preserve">ИКТ является важным инструментом для формирования </w:t>
      </w:r>
      <w:r w:rsidRPr="00582D1A">
        <w:rPr>
          <w:rFonts w:ascii="Times New Roman" w:hAnsi="Times New Roman"/>
          <w:color w:val="auto"/>
          <w:spacing w:val="-2"/>
          <w:sz w:val="24"/>
          <w:szCs w:val="24"/>
        </w:rPr>
        <w:t>коммуникативных универсальных учебных действий. Для это</w:t>
      </w:r>
      <w:r w:rsidRPr="00582D1A">
        <w:rPr>
          <w:rFonts w:ascii="Times New Roman" w:hAnsi="Times New Roman"/>
          <w:color w:val="auto"/>
          <w:sz w:val="24"/>
          <w:szCs w:val="24"/>
        </w:rPr>
        <w:t>го используются:</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обмен гипермедиасообщениями;</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выступление с аудиовизуальной поддержкой;</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фиксация хода коллективной/личной коммуникации;</w:t>
      </w:r>
    </w:p>
    <w:p w:rsidR="001F3F1E" w:rsidRPr="00582D1A" w:rsidRDefault="001F3F1E" w:rsidP="003A64C5">
      <w:pPr>
        <w:pStyle w:val="ab"/>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582D1A" w:rsidRDefault="001F3F1E" w:rsidP="003A64C5">
      <w:pPr>
        <w:pStyle w:val="a3"/>
        <w:tabs>
          <w:tab w:val="left" w:pos="709"/>
        </w:tabs>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w:t>
      </w:r>
      <w:r w:rsidR="003A64C5" w:rsidRPr="00582D1A">
        <w:rPr>
          <w:rFonts w:ascii="Times New Roman" w:hAnsi="Times New Roman"/>
          <w:color w:val="auto"/>
          <w:sz w:val="24"/>
          <w:szCs w:val="24"/>
        </w:rPr>
        <w:t xml:space="preserve">входит в </w:t>
      </w:r>
      <w:r w:rsidRPr="00582D1A">
        <w:rPr>
          <w:rFonts w:ascii="Times New Roman" w:hAnsi="Times New Roman"/>
          <w:color w:val="auto"/>
          <w:sz w:val="24"/>
          <w:szCs w:val="24"/>
        </w:rPr>
        <w:t xml:space="preserve"> содержание </w:t>
      </w:r>
      <w:r w:rsidR="003A64C5" w:rsidRPr="00582D1A">
        <w:rPr>
          <w:rFonts w:ascii="Times New Roman" w:hAnsi="Times New Roman"/>
          <w:color w:val="auto"/>
          <w:sz w:val="24"/>
          <w:szCs w:val="24"/>
        </w:rPr>
        <w:t>внеклассных занятий</w:t>
      </w:r>
      <w:r w:rsidRPr="00582D1A">
        <w:rPr>
          <w:rFonts w:ascii="Times New Roman" w:hAnsi="Times New Roman"/>
          <w:color w:val="auto"/>
          <w:sz w:val="24"/>
          <w:szCs w:val="24"/>
        </w:rPr>
        <w:t>, кружков, внеурочной деятельности школьников.</w:t>
      </w:r>
    </w:p>
    <w:p w:rsidR="005C7192" w:rsidRPr="00582D1A" w:rsidRDefault="005C7192" w:rsidP="003A64C5">
      <w:pPr>
        <w:pStyle w:val="a3"/>
        <w:tabs>
          <w:tab w:val="left" w:pos="709"/>
        </w:tabs>
        <w:spacing w:line="240" w:lineRule="auto"/>
        <w:ind w:firstLine="709"/>
        <w:rPr>
          <w:rFonts w:ascii="Times New Roman" w:hAnsi="Times New Roman"/>
          <w:color w:val="auto"/>
          <w:sz w:val="24"/>
          <w:szCs w:val="24"/>
        </w:rPr>
      </w:pPr>
    </w:p>
    <w:p w:rsidR="005C7192" w:rsidRPr="00582D1A" w:rsidRDefault="005C7192" w:rsidP="00012D74">
      <w:pPr>
        <w:pStyle w:val="afd"/>
        <w:spacing w:line="240" w:lineRule="auto"/>
        <w:rPr>
          <w:sz w:val="24"/>
        </w:rPr>
      </w:pPr>
      <w:bookmarkStart w:id="120" w:name="_Toc294246094"/>
      <w:r w:rsidRPr="00582D1A">
        <w:rPr>
          <w:spacing w:val="-4"/>
          <w:sz w:val="24"/>
        </w:rPr>
        <w:t>Условия, обеспечивающие преемственность про</w:t>
      </w:r>
      <w:r w:rsidRPr="00582D1A">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0"/>
    </w:p>
    <w:p w:rsidR="005C7192" w:rsidRPr="00582D1A" w:rsidRDefault="005C7192" w:rsidP="005C7192">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82D1A">
        <w:rPr>
          <w:rFonts w:ascii="Times New Roman" w:hAnsi="Times New Roman"/>
          <w:color w:val="auto"/>
          <w:sz w:val="24"/>
          <w:szCs w:val="24"/>
        </w:rPr>
        <w:t>организации, осуществляющей образовательную деятельность</w:t>
      </w:r>
      <w:r w:rsidRPr="00582D1A">
        <w:rPr>
          <w:rFonts w:ascii="Times New Roman" w:hAnsi="Times New Roman"/>
          <w:color w:val="auto"/>
          <w:spacing w:val="2"/>
          <w:sz w:val="24"/>
          <w:szCs w:val="24"/>
        </w:rPr>
        <w:t xml:space="preserve"> на уровне дошкольного образования, в </w:t>
      </w:r>
      <w:r w:rsidRPr="00582D1A">
        <w:rPr>
          <w:rFonts w:ascii="Times New Roman" w:hAnsi="Times New Roman"/>
          <w:color w:val="auto"/>
          <w:sz w:val="24"/>
          <w:szCs w:val="24"/>
        </w:rPr>
        <w:t>организацию, осуществляющую образовательную деятельность</w:t>
      </w:r>
      <w:r w:rsidRPr="00582D1A">
        <w:rPr>
          <w:rFonts w:ascii="Times New Roman" w:hAnsi="Times New Roman"/>
          <w:color w:val="auto"/>
          <w:spacing w:val="2"/>
          <w:sz w:val="24"/>
          <w:szCs w:val="24"/>
        </w:rPr>
        <w:t xml:space="preserve"> в рамках основной образовательной </w:t>
      </w:r>
      <w:r w:rsidRPr="00582D1A">
        <w:rPr>
          <w:rFonts w:ascii="Times New Roman" w:hAnsi="Times New Roman"/>
          <w:color w:val="auto"/>
          <w:spacing w:val="2"/>
          <w:sz w:val="24"/>
          <w:szCs w:val="24"/>
        </w:rPr>
        <w:lastRenderedPageBreak/>
        <w:t xml:space="preserve">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582D1A">
        <w:rPr>
          <w:rFonts w:ascii="Times New Roman" w:hAnsi="Times New Roman"/>
          <w:color w:val="auto"/>
          <w:spacing w:val="-2"/>
          <w:sz w:val="24"/>
          <w:szCs w:val="24"/>
        </w:rPr>
        <w:t>на огромные возрастно-психологические различия между обу</w:t>
      </w:r>
      <w:r w:rsidRPr="00582D1A">
        <w:rPr>
          <w:rFonts w:ascii="Times New Roman" w:hAnsi="Times New Roman"/>
          <w:color w:val="auto"/>
          <w:sz w:val="24"/>
          <w:szCs w:val="24"/>
        </w:rPr>
        <w:t>чающимися, переживаемые ими трудности переходных периодов имеют много общего.</w:t>
      </w:r>
    </w:p>
    <w:p w:rsidR="005C7192" w:rsidRPr="00582D1A" w:rsidRDefault="005C7192" w:rsidP="005C7192">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582D1A">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C7192" w:rsidRPr="00582D1A" w:rsidRDefault="005C7192" w:rsidP="005C7192">
      <w:pPr>
        <w:pStyle w:val="a3"/>
        <w:spacing w:line="240" w:lineRule="auto"/>
        <w:ind w:firstLine="709"/>
        <w:rPr>
          <w:rFonts w:ascii="Times New Roman" w:hAnsi="Times New Roman"/>
          <w:i/>
          <w:iCs/>
          <w:color w:val="auto"/>
          <w:sz w:val="24"/>
          <w:szCs w:val="24"/>
        </w:rPr>
      </w:pPr>
      <w:r w:rsidRPr="00582D1A">
        <w:rPr>
          <w:rFonts w:ascii="Times New Roman" w:hAnsi="Times New Roman"/>
          <w:color w:val="auto"/>
          <w:sz w:val="24"/>
          <w:szCs w:val="24"/>
        </w:rPr>
        <w:t xml:space="preserve">Исследования </w:t>
      </w:r>
      <w:r w:rsidRPr="00582D1A">
        <w:rPr>
          <w:rFonts w:ascii="Times New Roman" w:hAnsi="Times New Roman"/>
          <w:b/>
          <w:bCs/>
          <w:iCs/>
          <w:color w:val="auto"/>
          <w:sz w:val="24"/>
          <w:szCs w:val="24"/>
        </w:rPr>
        <w:t>готовности детей к обучению в школе</w:t>
      </w:r>
      <w:r w:rsidRPr="00582D1A">
        <w:rPr>
          <w:rFonts w:ascii="Times New Roman" w:hAnsi="Times New Roman"/>
          <w:b/>
          <w:bCs/>
          <w:i/>
          <w:iCs/>
          <w:color w:val="auto"/>
          <w:sz w:val="24"/>
          <w:szCs w:val="24"/>
        </w:rPr>
        <w:t xml:space="preserve"> </w:t>
      </w:r>
      <w:r w:rsidRPr="00582D1A">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C7192" w:rsidRPr="00582D1A" w:rsidRDefault="005C7192" w:rsidP="005C7192">
      <w:pPr>
        <w:pStyle w:val="a3"/>
        <w:spacing w:line="240" w:lineRule="auto"/>
        <w:ind w:firstLine="709"/>
        <w:jc w:val="left"/>
        <w:rPr>
          <w:rFonts w:ascii="Times New Roman" w:hAnsi="Times New Roman"/>
          <w:i/>
          <w:iCs/>
          <w:color w:val="auto"/>
          <w:sz w:val="24"/>
          <w:szCs w:val="24"/>
        </w:rPr>
      </w:pPr>
      <w:r w:rsidRPr="00582D1A">
        <w:rPr>
          <w:rFonts w:ascii="Times New Roman" w:hAnsi="Times New Roman"/>
          <w:b/>
          <w:iCs/>
          <w:color w:val="auto"/>
          <w:spacing w:val="-4"/>
          <w:sz w:val="24"/>
          <w:szCs w:val="24"/>
        </w:rPr>
        <w:t>Физическая готовность</w:t>
      </w:r>
      <w:r w:rsidRPr="00582D1A">
        <w:rPr>
          <w:rFonts w:ascii="Times New Roman" w:hAnsi="Times New Roman"/>
          <w:iCs/>
          <w:color w:val="auto"/>
          <w:spacing w:val="-4"/>
          <w:sz w:val="24"/>
          <w:szCs w:val="24"/>
        </w:rPr>
        <w:t xml:space="preserve"> </w:t>
      </w:r>
      <w:r w:rsidRPr="00582D1A">
        <w:rPr>
          <w:rFonts w:ascii="Times New Roman" w:hAnsi="Times New Roman"/>
          <w:color w:val="auto"/>
          <w:spacing w:val="-4"/>
          <w:sz w:val="24"/>
          <w:szCs w:val="24"/>
        </w:rPr>
        <w:t>определяется состоянием здоровья,</w:t>
      </w:r>
      <w:r w:rsidRPr="00582D1A">
        <w:rPr>
          <w:rFonts w:ascii="Times New Roman" w:hAnsi="Times New Roman"/>
          <w:color w:val="auto"/>
          <w:spacing w:val="2"/>
          <w:sz w:val="24"/>
          <w:szCs w:val="24"/>
        </w:rPr>
        <w:t xml:space="preserve"> уровнем морфофункциональной зрелости организма ребён</w:t>
      </w:r>
      <w:r w:rsidRPr="00582D1A">
        <w:rPr>
          <w:rFonts w:ascii="Times New Roman" w:hAnsi="Times New Roman"/>
          <w:color w:val="auto"/>
          <w:sz w:val="24"/>
          <w:szCs w:val="24"/>
        </w:rPr>
        <w:t xml:space="preserve">ка, в том числе развитием двигательных навыков и качеств </w:t>
      </w:r>
      <w:r w:rsidRPr="00582D1A">
        <w:rPr>
          <w:rFonts w:ascii="Times New Roman" w:hAnsi="Times New Roman"/>
          <w:color w:val="auto"/>
          <w:spacing w:val="2"/>
          <w:sz w:val="24"/>
          <w:szCs w:val="24"/>
        </w:rPr>
        <w:t xml:space="preserve">(тонкая моторная координация), физической и умственной </w:t>
      </w:r>
      <w:r w:rsidRPr="00582D1A">
        <w:rPr>
          <w:rFonts w:ascii="Times New Roman" w:hAnsi="Times New Roman"/>
          <w:color w:val="auto"/>
          <w:sz w:val="24"/>
          <w:szCs w:val="24"/>
        </w:rPr>
        <w:t>работоспособности.</w:t>
      </w:r>
    </w:p>
    <w:p w:rsidR="005C7192" w:rsidRPr="00582D1A" w:rsidRDefault="005C7192" w:rsidP="005C7192">
      <w:pPr>
        <w:pStyle w:val="a3"/>
        <w:spacing w:line="240" w:lineRule="auto"/>
        <w:ind w:firstLine="709"/>
        <w:rPr>
          <w:rFonts w:ascii="Times New Roman" w:hAnsi="Times New Roman"/>
          <w:color w:val="auto"/>
          <w:sz w:val="24"/>
          <w:szCs w:val="24"/>
        </w:rPr>
      </w:pPr>
      <w:r w:rsidRPr="00582D1A">
        <w:rPr>
          <w:rFonts w:ascii="Times New Roman" w:hAnsi="Times New Roman"/>
          <w:b/>
          <w:iCs/>
          <w:color w:val="auto"/>
          <w:sz w:val="24"/>
          <w:szCs w:val="24"/>
        </w:rPr>
        <w:t>Психологическая готовность</w:t>
      </w:r>
      <w:r w:rsidRPr="00582D1A">
        <w:rPr>
          <w:rFonts w:ascii="Times New Roman" w:hAnsi="Times New Roman"/>
          <w:i/>
          <w:iCs/>
          <w:color w:val="auto"/>
          <w:sz w:val="24"/>
          <w:szCs w:val="24"/>
        </w:rPr>
        <w:t xml:space="preserve"> </w:t>
      </w:r>
      <w:r w:rsidRPr="00582D1A">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C7192" w:rsidRPr="00582D1A" w:rsidRDefault="005C7192" w:rsidP="005C7192">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Психологическая готовность к школе имеет следующую </w:t>
      </w:r>
      <w:r w:rsidRPr="00582D1A">
        <w:rPr>
          <w:rFonts w:ascii="Times New Roman" w:hAnsi="Times New Roman"/>
          <w:color w:val="auto"/>
          <w:spacing w:val="-2"/>
          <w:sz w:val="24"/>
          <w:szCs w:val="24"/>
        </w:rPr>
        <w:t>структуру: личностная готовность, умственная зрелость и про</w:t>
      </w:r>
      <w:r w:rsidRPr="00582D1A">
        <w:rPr>
          <w:rFonts w:ascii="Times New Roman" w:hAnsi="Times New Roman"/>
          <w:color w:val="auto"/>
          <w:sz w:val="24"/>
          <w:szCs w:val="24"/>
        </w:rPr>
        <w:t>извольность регуляции поведения и деятельности.</w:t>
      </w:r>
    </w:p>
    <w:p w:rsidR="005C7192" w:rsidRPr="00582D1A" w:rsidRDefault="005C7192" w:rsidP="005C7192">
      <w:pPr>
        <w:pStyle w:val="a3"/>
        <w:spacing w:line="240" w:lineRule="auto"/>
        <w:ind w:firstLine="709"/>
        <w:rPr>
          <w:rFonts w:ascii="Times New Roman" w:hAnsi="Times New Roman"/>
          <w:color w:val="auto"/>
          <w:sz w:val="24"/>
          <w:szCs w:val="24"/>
        </w:rPr>
      </w:pPr>
      <w:r w:rsidRPr="00582D1A">
        <w:rPr>
          <w:rFonts w:ascii="Times New Roman" w:hAnsi="Times New Roman"/>
          <w:b/>
          <w:color w:val="auto"/>
          <w:spacing w:val="2"/>
          <w:sz w:val="24"/>
          <w:szCs w:val="24"/>
        </w:rPr>
        <w:t>Личностная готовность</w:t>
      </w:r>
      <w:r w:rsidRPr="00582D1A">
        <w:rPr>
          <w:rFonts w:ascii="Times New Roman" w:hAnsi="Times New Roman"/>
          <w:color w:val="auto"/>
          <w:spacing w:val="2"/>
          <w:sz w:val="24"/>
          <w:szCs w:val="24"/>
        </w:rPr>
        <w:t xml:space="preserve"> включает мотивационную готов</w:t>
      </w:r>
      <w:r w:rsidRPr="00582D1A">
        <w:rPr>
          <w:rFonts w:ascii="Times New Roman" w:hAnsi="Times New Roman"/>
          <w:color w:val="auto"/>
          <w:spacing w:val="-4"/>
          <w:sz w:val="24"/>
          <w:szCs w:val="24"/>
        </w:rPr>
        <w:t>ность, коммуникативную готовность, сформированность Я ­ кон</w:t>
      </w:r>
      <w:r w:rsidRPr="00582D1A">
        <w:rPr>
          <w:rFonts w:ascii="Times New Roman" w:hAnsi="Times New Roman"/>
          <w:color w:val="auto"/>
          <w:sz w:val="24"/>
          <w:szCs w:val="24"/>
        </w:rPr>
        <w:t>цепции и самооценки, эмоциональную зрелость. Мотиваци</w:t>
      </w:r>
      <w:r w:rsidRPr="00582D1A">
        <w:rPr>
          <w:rFonts w:ascii="Times New Roman" w:hAnsi="Times New Roman"/>
          <w:color w:val="auto"/>
          <w:spacing w:val="-2"/>
          <w:sz w:val="24"/>
          <w:szCs w:val="24"/>
        </w:rPr>
        <w:t xml:space="preserve">онная готовность предполагает сформированность социальных </w:t>
      </w:r>
      <w:r w:rsidRPr="00582D1A">
        <w:rPr>
          <w:rFonts w:ascii="Times New Roman" w:hAnsi="Times New Roman"/>
          <w:color w:val="auto"/>
          <w:sz w:val="24"/>
          <w:szCs w:val="24"/>
        </w:rPr>
        <w:t>мотивов (стремление к социально значимому статусу, потреб</w:t>
      </w:r>
      <w:r w:rsidRPr="00582D1A">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82D1A">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C7192" w:rsidRPr="00582D1A" w:rsidRDefault="005C7192" w:rsidP="005C7192">
      <w:pPr>
        <w:pStyle w:val="a3"/>
        <w:spacing w:line="240" w:lineRule="auto"/>
        <w:ind w:firstLine="709"/>
        <w:rPr>
          <w:rFonts w:ascii="Times New Roman" w:hAnsi="Times New Roman"/>
          <w:color w:val="auto"/>
          <w:sz w:val="24"/>
          <w:szCs w:val="24"/>
        </w:rPr>
      </w:pPr>
      <w:r w:rsidRPr="00582D1A">
        <w:rPr>
          <w:rFonts w:ascii="Times New Roman" w:hAnsi="Times New Roman"/>
          <w:b/>
          <w:color w:val="auto"/>
          <w:spacing w:val="2"/>
          <w:sz w:val="24"/>
          <w:szCs w:val="24"/>
        </w:rPr>
        <w:t>Мотивационная готовность</w:t>
      </w:r>
      <w:r w:rsidRPr="00582D1A">
        <w:rPr>
          <w:rFonts w:ascii="Times New Roman" w:hAnsi="Times New Roman"/>
          <w:color w:val="auto"/>
          <w:spacing w:val="2"/>
          <w:sz w:val="24"/>
          <w:szCs w:val="24"/>
        </w:rPr>
        <w:t xml:space="preserve"> характеризуется первичным </w:t>
      </w:r>
      <w:r w:rsidRPr="00582D1A">
        <w:rPr>
          <w:rFonts w:ascii="Times New Roman" w:hAnsi="Times New Roman"/>
          <w:color w:val="auto"/>
          <w:sz w:val="24"/>
          <w:szCs w:val="24"/>
        </w:rPr>
        <w:t>соподчинением мотивов с доминированием учебно ­ познава</w:t>
      </w:r>
      <w:r w:rsidRPr="00582D1A">
        <w:rPr>
          <w:rFonts w:ascii="Times New Roman" w:hAnsi="Times New Roman"/>
          <w:color w:val="auto"/>
          <w:spacing w:val="2"/>
          <w:sz w:val="24"/>
          <w:szCs w:val="24"/>
        </w:rPr>
        <w:t xml:space="preserve">тельных мотивов. Коммуникативная готовность выступает </w:t>
      </w:r>
      <w:r w:rsidRPr="00582D1A">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582D1A">
        <w:rPr>
          <w:rFonts w:ascii="Times New Roman" w:hAnsi="Times New Roman"/>
          <w:color w:val="auto"/>
          <w:spacing w:val="2"/>
          <w:sz w:val="24"/>
          <w:szCs w:val="24"/>
        </w:rPr>
        <w:t xml:space="preserve">чи и учебного содержания. Коммуникативная готовность </w:t>
      </w:r>
      <w:r w:rsidRPr="00582D1A">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 ­ концепции и самосознания характеризуется осознанием ребёнком своих физических возможностей, умений, нравственных качеств, переживаний </w:t>
      </w:r>
      <w:r w:rsidRPr="00582D1A">
        <w:rPr>
          <w:rFonts w:ascii="Times New Roman" w:hAnsi="Times New Roman"/>
          <w:color w:val="auto"/>
          <w:spacing w:val="2"/>
          <w:sz w:val="24"/>
          <w:szCs w:val="24"/>
        </w:rPr>
        <w:t xml:space="preserve">(личное сознание), характера отношения к нему взрослых, </w:t>
      </w:r>
      <w:r w:rsidRPr="00582D1A">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82D1A">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82D1A">
        <w:rPr>
          <w:rFonts w:ascii="Times New Roman" w:hAnsi="Times New Roman"/>
          <w:color w:val="auto"/>
          <w:sz w:val="24"/>
          <w:szCs w:val="24"/>
        </w:rPr>
        <w:t>чению является сформированность высших чувств — нрав</w:t>
      </w:r>
      <w:r w:rsidRPr="00582D1A">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582D1A">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C7192" w:rsidRPr="00582D1A" w:rsidRDefault="005C7192" w:rsidP="005C7192">
      <w:pPr>
        <w:pStyle w:val="a3"/>
        <w:spacing w:line="240" w:lineRule="auto"/>
        <w:ind w:firstLine="709"/>
        <w:rPr>
          <w:rFonts w:ascii="Times New Roman" w:hAnsi="Times New Roman"/>
          <w:color w:val="auto"/>
          <w:spacing w:val="-2"/>
          <w:sz w:val="24"/>
          <w:szCs w:val="24"/>
        </w:rPr>
      </w:pPr>
      <w:r w:rsidRPr="00582D1A">
        <w:rPr>
          <w:rFonts w:ascii="Times New Roman" w:hAnsi="Times New Roman"/>
          <w:b/>
          <w:color w:val="auto"/>
          <w:spacing w:val="-2"/>
          <w:sz w:val="24"/>
          <w:szCs w:val="24"/>
        </w:rPr>
        <w:t>Умственную зрелость</w:t>
      </w:r>
      <w:r w:rsidRPr="00582D1A">
        <w:rPr>
          <w:rFonts w:ascii="Times New Roman" w:hAnsi="Times New Roman"/>
          <w:color w:val="auto"/>
          <w:spacing w:val="-2"/>
          <w:sz w:val="24"/>
          <w:szCs w:val="24"/>
        </w:rPr>
        <w:t xml:space="preserve"> составляет интеллектуальная, речевая </w:t>
      </w:r>
      <w:r w:rsidRPr="00582D1A">
        <w:rPr>
          <w:rFonts w:ascii="Times New Roman" w:hAnsi="Times New Roman"/>
          <w:color w:val="auto"/>
          <w:spacing w:val="2"/>
          <w:sz w:val="24"/>
          <w:szCs w:val="24"/>
        </w:rPr>
        <w:t>готовность и сформированность восприятия, памяти, вни</w:t>
      </w:r>
      <w:r w:rsidRPr="00582D1A">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82D1A">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82D1A">
        <w:rPr>
          <w:rFonts w:ascii="Times New Roman" w:hAnsi="Times New Roman"/>
          <w:color w:val="auto"/>
          <w:spacing w:val="2"/>
          <w:sz w:val="24"/>
          <w:szCs w:val="24"/>
        </w:rPr>
        <w:t xml:space="preserve">представлений и умений. Речевая готовность предполагает </w:t>
      </w:r>
      <w:r w:rsidRPr="00582D1A">
        <w:rPr>
          <w:rFonts w:ascii="Times New Roman" w:hAnsi="Times New Roman"/>
          <w:color w:val="auto"/>
          <w:sz w:val="24"/>
          <w:szCs w:val="24"/>
        </w:rPr>
        <w:lastRenderedPageBreak/>
        <w:t>сформированность фонематической, лексической, граммати</w:t>
      </w:r>
      <w:r w:rsidRPr="00582D1A">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82D1A">
        <w:rPr>
          <w:rFonts w:ascii="Times New Roman" w:hAnsi="Times New Roman"/>
          <w:color w:val="auto"/>
          <w:spacing w:val="2"/>
          <w:sz w:val="24"/>
          <w:szCs w:val="24"/>
        </w:rPr>
        <w:t>её единицы. Восприятие характеризуется всё большей осо</w:t>
      </w:r>
      <w:r w:rsidRPr="00582D1A">
        <w:rPr>
          <w:rFonts w:ascii="Times New Roman" w:hAnsi="Times New Roman"/>
          <w:color w:val="auto"/>
          <w:sz w:val="24"/>
          <w:szCs w:val="24"/>
        </w:rPr>
        <w:t>з</w:t>
      </w:r>
      <w:r w:rsidRPr="00582D1A">
        <w:rPr>
          <w:rFonts w:ascii="Times New Roman" w:hAnsi="Times New Roman"/>
          <w:color w:val="auto"/>
          <w:spacing w:val="-2"/>
          <w:sz w:val="24"/>
          <w:szCs w:val="24"/>
        </w:rPr>
        <w:t>нанностью, опирается на использование системы обществен</w:t>
      </w:r>
      <w:r w:rsidRPr="00582D1A">
        <w:rPr>
          <w:rFonts w:ascii="Times New Roman" w:hAnsi="Times New Roman"/>
          <w:color w:val="auto"/>
          <w:spacing w:val="2"/>
          <w:sz w:val="24"/>
          <w:szCs w:val="24"/>
        </w:rPr>
        <w:t xml:space="preserve">ных сенсорных эталонов и соответствующих перцептивных </w:t>
      </w:r>
      <w:r w:rsidRPr="00582D1A">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C7192" w:rsidRPr="00582D1A" w:rsidRDefault="005C7192" w:rsidP="005C7192">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82D1A">
        <w:rPr>
          <w:rFonts w:ascii="Times New Roman" w:hAnsi="Times New Roman"/>
          <w:color w:val="auto"/>
          <w:sz w:val="24"/>
          <w:szCs w:val="24"/>
        </w:rPr>
        <w:t>тивов, целеполагании и сохранении цели, способности при</w:t>
      </w:r>
      <w:r w:rsidRPr="00582D1A">
        <w:rPr>
          <w:rFonts w:ascii="Times New Roman" w:hAnsi="Times New Roman"/>
          <w:color w:val="auto"/>
          <w:spacing w:val="2"/>
          <w:sz w:val="24"/>
          <w:szCs w:val="24"/>
        </w:rPr>
        <w:t xml:space="preserve">лагать волевое усилие для её достижения. Произвольность </w:t>
      </w:r>
      <w:r w:rsidRPr="00582D1A">
        <w:rPr>
          <w:rFonts w:ascii="Times New Roman" w:hAnsi="Times New Roman"/>
          <w:color w:val="auto"/>
          <w:sz w:val="24"/>
          <w:szCs w:val="24"/>
        </w:rPr>
        <w:t xml:space="preserve">выступает, как умение строить своё поведение и деятельность </w:t>
      </w:r>
      <w:r w:rsidRPr="00582D1A">
        <w:rPr>
          <w:rFonts w:ascii="Times New Roman" w:hAnsi="Times New Roman"/>
          <w:color w:val="auto"/>
          <w:spacing w:val="2"/>
          <w:sz w:val="24"/>
          <w:szCs w:val="24"/>
        </w:rPr>
        <w:t xml:space="preserve">в соответствии с предлагаемыми образцами и правилами, </w:t>
      </w:r>
      <w:r w:rsidRPr="00582D1A">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5C7192" w:rsidRPr="00582D1A" w:rsidRDefault="005C7192" w:rsidP="005C7192">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582D1A">
        <w:rPr>
          <w:rFonts w:ascii="Times New Roman" w:hAnsi="Times New Roman"/>
          <w:color w:val="auto"/>
          <w:sz w:val="24"/>
          <w:szCs w:val="24"/>
        </w:rPr>
        <w:t>осуществляться в рамках специфически детских видов деятельности: сюжетно ­ ролевой игры, изобразительной деятельности, конструирования, восприятия сказки и</w:t>
      </w:r>
      <w:r w:rsidRPr="00582D1A">
        <w:rPr>
          <w:rFonts w:ascii="Times New Roman" w:hAnsi="Times New Roman"/>
          <w:color w:val="auto"/>
          <w:sz w:val="24"/>
          <w:szCs w:val="24"/>
        </w:rPr>
        <w:t> </w:t>
      </w:r>
      <w:r w:rsidRPr="00582D1A">
        <w:rPr>
          <w:rFonts w:ascii="Times New Roman" w:hAnsi="Times New Roman"/>
          <w:color w:val="auto"/>
          <w:sz w:val="24"/>
          <w:szCs w:val="24"/>
        </w:rPr>
        <w:t>пр.</w:t>
      </w:r>
    </w:p>
    <w:p w:rsidR="005C7192" w:rsidRPr="00582D1A" w:rsidRDefault="005C7192" w:rsidP="005C7192">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Не меньшее значение имеет проблема психологической </w:t>
      </w:r>
      <w:r w:rsidRPr="00582D1A">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582D1A">
        <w:rPr>
          <w:rFonts w:ascii="Times New Roman" w:hAnsi="Times New Roman"/>
          <w:color w:val="auto"/>
          <w:spacing w:val="2"/>
          <w:sz w:val="24"/>
          <w:szCs w:val="24"/>
        </w:rPr>
        <w:t>учению, возрастание эмоциональной нестабильности, нару</w:t>
      </w:r>
      <w:r w:rsidRPr="00582D1A">
        <w:rPr>
          <w:rFonts w:ascii="Times New Roman" w:hAnsi="Times New Roman"/>
          <w:color w:val="auto"/>
          <w:sz w:val="24"/>
          <w:szCs w:val="24"/>
        </w:rPr>
        <w:t>шения поведения, которые обусловлены:</w:t>
      </w:r>
    </w:p>
    <w:p w:rsidR="005C7192" w:rsidRPr="00582D1A" w:rsidRDefault="005C7192" w:rsidP="005C7192">
      <w:pPr>
        <w:pStyle w:val="ab"/>
        <w:tabs>
          <w:tab w:val="left" w:pos="993"/>
        </w:tabs>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необходимостью адаптации обучающихся к новой орга</w:t>
      </w:r>
      <w:r w:rsidRPr="00582D1A">
        <w:rPr>
          <w:rFonts w:ascii="Times New Roman" w:hAnsi="Times New Roman"/>
          <w:color w:val="auto"/>
          <w:spacing w:val="2"/>
          <w:sz w:val="24"/>
          <w:szCs w:val="24"/>
        </w:rPr>
        <w:t>низации процесса и содержания обучения (предметная си</w:t>
      </w:r>
      <w:r w:rsidRPr="00582D1A">
        <w:rPr>
          <w:rFonts w:ascii="Times New Roman" w:hAnsi="Times New Roman"/>
          <w:color w:val="auto"/>
          <w:sz w:val="24"/>
          <w:szCs w:val="24"/>
        </w:rPr>
        <w:t>стема, разные преподаватели и</w:t>
      </w:r>
      <w:r w:rsidRPr="00582D1A">
        <w:rPr>
          <w:rFonts w:ascii="Times New Roman" w:hAnsi="Times New Roman"/>
          <w:color w:val="auto"/>
          <w:sz w:val="24"/>
          <w:szCs w:val="24"/>
        </w:rPr>
        <w:t> </w:t>
      </w:r>
      <w:r w:rsidRPr="00582D1A">
        <w:rPr>
          <w:rFonts w:ascii="Times New Roman" w:hAnsi="Times New Roman"/>
          <w:color w:val="auto"/>
          <w:sz w:val="24"/>
          <w:szCs w:val="24"/>
        </w:rPr>
        <w:t>т.</w:t>
      </w:r>
      <w:r w:rsidRPr="00582D1A">
        <w:rPr>
          <w:rFonts w:ascii="Times New Roman" w:hAnsi="Times New Roman"/>
          <w:color w:val="auto"/>
          <w:sz w:val="24"/>
          <w:szCs w:val="24"/>
        </w:rPr>
        <w:t> </w:t>
      </w:r>
      <w:r w:rsidRPr="00582D1A">
        <w:rPr>
          <w:rFonts w:ascii="Times New Roman" w:hAnsi="Times New Roman"/>
          <w:color w:val="auto"/>
          <w:sz w:val="24"/>
          <w:szCs w:val="24"/>
        </w:rPr>
        <w:t>д.);</w:t>
      </w:r>
    </w:p>
    <w:p w:rsidR="005C7192" w:rsidRPr="00582D1A" w:rsidRDefault="005C7192" w:rsidP="005C7192">
      <w:pPr>
        <w:pStyle w:val="ab"/>
        <w:tabs>
          <w:tab w:val="left" w:pos="993"/>
        </w:tabs>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 совпадением начала кризисного периода, в который вступают младшие подростки, со сменой ведущей деятельности </w:t>
      </w:r>
      <w:r w:rsidRPr="00582D1A">
        <w:rPr>
          <w:rFonts w:ascii="Times New Roman" w:hAnsi="Times New Roman"/>
          <w:color w:val="auto"/>
          <w:spacing w:val="2"/>
          <w:sz w:val="24"/>
          <w:szCs w:val="24"/>
        </w:rPr>
        <w:t xml:space="preserve">(переориентацией подростков на деятельность общения со </w:t>
      </w:r>
      <w:r w:rsidRPr="00582D1A">
        <w:rPr>
          <w:rFonts w:ascii="Times New Roman" w:hAnsi="Times New Roman"/>
          <w:color w:val="auto"/>
          <w:sz w:val="24"/>
          <w:szCs w:val="24"/>
        </w:rPr>
        <w:t>сверстниками при сохранении значимости учебной деятельности);</w:t>
      </w:r>
    </w:p>
    <w:p w:rsidR="005C7192" w:rsidRPr="00582D1A" w:rsidRDefault="005C7192" w:rsidP="005C7192">
      <w:pPr>
        <w:pStyle w:val="ab"/>
        <w:tabs>
          <w:tab w:val="left" w:pos="993"/>
        </w:tabs>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82D1A">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582D1A">
        <w:rPr>
          <w:rFonts w:ascii="Times New Roman" w:hAnsi="Times New Roman"/>
          <w:color w:val="auto"/>
          <w:sz w:val="24"/>
          <w:szCs w:val="24"/>
        </w:rPr>
        <w:t xml:space="preserve"> контроль, оценка);</w:t>
      </w:r>
    </w:p>
    <w:p w:rsidR="005C7192" w:rsidRPr="00582D1A" w:rsidRDefault="005C7192" w:rsidP="005C7192">
      <w:pPr>
        <w:pStyle w:val="ab"/>
        <w:tabs>
          <w:tab w:val="left" w:pos="993"/>
        </w:tabs>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недостаточно подготовленным переходом с родного языка на русский язык обучения.</w:t>
      </w:r>
    </w:p>
    <w:p w:rsidR="001F3F1E" w:rsidRPr="00582D1A" w:rsidRDefault="005C7192" w:rsidP="00082833">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Все эти компоненты присутствуют в программе формирования УУД и заданы в форме </w:t>
      </w:r>
      <w:r w:rsidRPr="00582D1A">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82D1A">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УУД, а также на положениях ФГОС ДО, касающихся целевых ориентиров на этапе завершения дошкольного образования</w:t>
      </w:r>
      <w:r w:rsidRPr="00582D1A">
        <w:rPr>
          <w:rFonts w:ascii="Times New Roman" w:hAnsi="Times New Roman"/>
          <w:color w:val="auto"/>
          <w:spacing w:val="2"/>
          <w:sz w:val="24"/>
          <w:szCs w:val="24"/>
        </w:rPr>
        <w:t>.</w:t>
      </w:r>
    </w:p>
    <w:p w:rsidR="001F3F1E" w:rsidRPr="00582D1A" w:rsidRDefault="001F3F1E" w:rsidP="00082833">
      <w:pPr>
        <w:autoSpaceDE w:val="0"/>
        <w:autoSpaceDN w:val="0"/>
        <w:adjustRightInd w:val="0"/>
      </w:pPr>
      <w:r w:rsidRPr="00582D1A">
        <w:rPr>
          <w:b/>
        </w:rPr>
        <w:t xml:space="preserve"> Методика и инструментарий оценки успешности освоения и применения обучающимися универсальных учебных действий</w:t>
      </w:r>
      <w:r w:rsidRPr="00582D1A">
        <w:t>.</w:t>
      </w:r>
    </w:p>
    <w:p w:rsidR="005C7192" w:rsidRPr="00582D1A" w:rsidRDefault="005C7192" w:rsidP="005C7192">
      <w:pPr>
        <w:pStyle w:val="aff"/>
        <w:widowControl w:val="0"/>
        <w:tabs>
          <w:tab w:val="left" w:pos="567"/>
        </w:tabs>
        <w:spacing w:before="0" w:beforeAutospacing="0" w:after="0"/>
        <w:ind w:firstLine="709"/>
        <w:jc w:val="both"/>
      </w:pPr>
      <w:bookmarkStart w:id="121" w:name="_Toc288394082"/>
      <w:bookmarkStart w:id="122" w:name="_Toc288410549"/>
      <w:bookmarkStart w:id="123" w:name="_Toc288410678"/>
      <w:bookmarkStart w:id="124" w:name="_Toc424564326"/>
      <w:r w:rsidRPr="00582D1A">
        <w:t>Система оценки в сфере УУД  включает в себя следующие принципы и характеристики:</w:t>
      </w:r>
    </w:p>
    <w:p w:rsidR="005C7192" w:rsidRPr="00582D1A" w:rsidRDefault="005C7192" w:rsidP="00D2073D">
      <w:pPr>
        <w:pStyle w:val="aff"/>
        <w:widowControl w:val="0"/>
        <w:numPr>
          <w:ilvl w:val="0"/>
          <w:numId w:val="46"/>
        </w:numPr>
        <w:tabs>
          <w:tab w:val="clear" w:pos="720"/>
          <w:tab w:val="left" w:pos="567"/>
          <w:tab w:val="num" w:pos="993"/>
        </w:tabs>
        <w:spacing w:before="0" w:beforeAutospacing="0" w:after="0"/>
        <w:ind w:left="0" w:firstLine="709"/>
        <w:jc w:val="both"/>
        <w:textAlignment w:val="baseline"/>
      </w:pPr>
      <w:r w:rsidRPr="00582D1A">
        <w:t>систематичность сбора и анализа информации;</w:t>
      </w:r>
    </w:p>
    <w:p w:rsidR="005C7192" w:rsidRPr="00582D1A" w:rsidRDefault="005C7192" w:rsidP="00D2073D">
      <w:pPr>
        <w:pStyle w:val="aff"/>
        <w:widowControl w:val="0"/>
        <w:numPr>
          <w:ilvl w:val="0"/>
          <w:numId w:val="46"/>
        </w:numPr>
        <w:tabs>
          <w:tab w:val="clear" w:pos="720"/>
          <w:tab w:val="left" w:pos="567"/>
          <w:tab w:val="num" w:pos="993"/>
        </w:tabs>
        <w:spacing w:before="0" w:beforeAutospacing="0" w:after="0"/>
        <w:ind w:left="0" w:firstLine="709"/>
        <w:jc w:val="both"/>
        <w:textAlignment w:val="baseline"/>
      </w:pPr>
      <w:r w:rsidRPr="00582D1A">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C7192" w:rsidRPr="00582D1A" w:rsidRDefault="005C7192" w:rsidP="00D2073D">
      <w:pPr>
        <w:pStyle w:val="aff"/>
        <w:widowControl w:val="0"/>
        <w:numPr>
          <w:ilvl w:val="0"/>
          <w:numId w:val="46"/>
        </w:numPr>
        <w:tabs>
          <w:tab w:val="clear" w:pos="720"/>
          <w:tab w:val="left" w:pos="567"/>
          <w:tab w:val="num" w:pos="993"/>
        </w:tabs>
        <w:spacing w:before="0" w:beforeAutospacing="0" w:after="0"/>
        <w:ind w:left="0" w:firstLine="709"/>
        <w:jc w:val="both"/>
        <w:textAlignment w:val="baseline"/>
      </w:pPr>
      <w:r w:rsidRPr="00582D1A">
        <w:t>доступность и прозрачность данных о результатах оценивания для всех участников образовательной деятельности.</w:t>
      </w:r>
    </w:p>
    <w:p w:rsidR="005C7192" w:rsidRPr="00582D1A" w:rsidRDefault="005C7192" w:rsidP="005C7192">
      <w:pPr>
        <w:pStyle w:val="aff"/>
        <w:widowControl w:val="0"/>
        <w:tabs>
          <w:tab w:val="left" w:pos="567"/>
        </w:tabs>
        <w:spacing w:before="0" w:beforeAutospacing="0" w:after="0"/>
        <w:ind w:firstLine="709"/>
        <w:jc w:val="both"/>
      </w:pPr>
      <w:r w:rsidRPr="00582D1A">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5C7192" w:rsidRPr="00582D1A" w:rsidRDefault="005C7192" w:rsidP="005C7192">
      <w:pPr>
        <w:pStyle w:val="aff"/>
        <w:widowControl w:val="0"/>
        <w:tabs>
          <w:tab w:val="left" w:pos="567"/>
        </w:tabs>
        <w:spacing w:before="0" w:beforeAutospacing="0" w:after="0"/>
        <w:ind w:firstLine="709"/>
        <w:jc w:val="both"/>
      </w:pPr>
      <w:r w:rsidRPr="00582D1A">
        <w:t xml:space="preserve">В процессе реализации мониторинга успешности освоения и применения УУД </w:t>
      </w:r>
      <w:r w:rsidRPr="00582D1A">
        <w:lastRenderedPageBreak/>
        <w:t>учитываются следующие этапы освоения УУД:</w:t>
      </w:r>
    </w:p>
    <w:p w:rsidR="005C7192" w:rsidRPr="00582D1A" w:rsidRDefault="005C7192" w:rsidP="00D2073D">
      <w:pPr>
        <w:pStyle w:val="aff"/>
        <w:widowControl w:val="0"/>
        <w:numPr>
          <w:ilvl w:val="0"/>
          <w:numId w:val="47"/>
        </w:numPr>
        <w:tabs>
          <w:tab w:val="clear" w:pos="720"/>
          <w:tab w:val="left" w:pos="567"/>
          <w:tab w:val="left" w:pos="993"/>
        </w:tabs>
        <w:spacing w:before="0" w:beforeAutospacing="0" w:after="0"/>
        <w:ind w:left="0" w:firstLine="709"/>
        <w:jc w:val="both"/>
        <w:textAlignment w:val="baseline"/>
      </w:pPr>
      <w:r w:rsidRPr="00582D1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C7192" w:rsidRPr="00582D1A" w:rsidRDefault="005C7192" w:rsidP="00D2073D">
      <w:pPr>
        <w:pStyle w:val="aff"/>
        <w:widowControl w:val="0"/>
        <w:numPr>
          <w:ilvl w:val="0"/>
          <w:numId w:val="47"/>
        </w:numPr>
        <w:tabs>
          <w:tab w:val="clear" w:pos="720"/>
          <w:tab w:val="left" w:pos="567"/>
          <w:tab w:val="left" w:pos="993"/>
        </w:tabs>
        <w:spacing w:before="0" w:beforeAutospacing="0" w:after="0"/>
        <w:ind w:left="0" w:firstLine="709"/>
        <w:jc w:val="both"/>
        <w:textAlignment w:val="baseline"/>
      </w:pPr>
      <w:r w:rsidRPr="00582D1A">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C7192" w:rsidRPr="00582D1A" w:rsidRDefault="005C7192" w:rsidP="00D2073D">
      <w:pPr>
        <w:pStyle w:val="aff"/>
        <w:widowControl w:val="0"/>
        <w:numPr>
          <w:ilvl w:val="0"/>
          <w:numId w:val="47"/>
        </w:numPr>
        <w:tabs>
          <w:tab w:val="clear" w:pos="720"/>
          <w:tab w:val="left" w:pos="567"/>
          <w:tab w:val="left" w:pos="993"/>
        </w:tabs>
        <w:spacing w:before="0" w:beforeAutospacing="0" w:after="0"/>
        <w:ind w:left="0" w:firstLine="709"/>
        <w:jc w:val="both"/>
        <w:textAlignment w:val="baseline"/>
      </w:pPr>
      <w:r w:rsidRPr="00582D1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C7192" w:rsidRPr="00582D1A" w:rsidRDefault="005C7192" w:rsidP="00D2073D">
      <w:pPr>
        <w:pStyle w:val="aff"/>
        <w:widowControl w:val="0"/>
        <w:numPr>
          <w:ilvl w:val="0"/>
          <w:numId w:val="47"/>
        </w:numPr>
        <w:tabs>
          <w:tab w:val="clear" w:pos="720"/>
          <w:tab w:val="left" w:pos="567"/>
          <w:tab w:val="left" w:pos="993"/>
        </w:tabs>
        <w:spacing w:before="0" w:beforeAutospacing="0" w:after="0"/>
        <w:ind w:left="0" w:firstLine="709"/>
        <w:jc w:val="both"/>
        <w:textAlignment w:val="baseline"/>
      </w:pPr>
      <w:r w:rsidRPr="00582D1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C7192" w:rsidRPr="00582D1A" w:rsidRDefault="005C7192" w:rsidP="00D2073D">
      <w:pPr>
        <w:pStyle w:val="aff"/>
        <w:widowControl w:val="0"/>
        <w:numPr>
          <w:ilvl w:val="0"/>
          <w:numId w:val="47"/>
        </w:numPr>
        <w:tabs>
          <w:tab w:val="clear" w:pos="720"/>
          <w:tab w:val="left" w:pos="567"/>
          <w:tab w:val="left" w:pos="993"/>
        </w:tabs>
        <w:spacing w:before="0" w:beforeAutospacing="0" w:after="0"/>
        <w:ind w:left="0" w:firstLine="709"/>
        <w:jc w:val="both"/>
        <w:textAlignment w:val="baseline"/>
      </w:pPr>
      <w:r w:rsidRPr="00582D1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C7192" w:rsidRPr="00582D1A" w:rsidRDefault="005C7192" w:rsidP="00D2073D">
      <w:pPr>
        <w:pStyle w:val="aff"/>
        <w:widowControl w:val="0"/>
        <w:numPr>
          <w:ilvl w:val="0"/>
          <w:numId w:val="47"/>
        </w:numPr>
        <w:tabs>
          <w:tab w:val="clear" w:pos="720"/>
          <w:tab w:val="left" w:pos="567"/>
          <w:tab w:val="left" w:pos="993"/>
        </w:tabs>
        <w:spacing w:before="0" w:beforeAutospacing="0" w:after="0"/>
        <w:ind w:left="0" w:firstLine="709"/>
        <w:jc w:val="both"/>
        <w:textAlignment w:val="baseline"/>
      </w:pPr>
      <w:r w:rsidRPr="00582D1A">
        <w:t>обобщение учебных действий на основе выявления общих принципов.</w:t>
      </w:r>
    </w:p>
    <w:p w:rsidR="005C7192" w:rsidRPr="00582D1A" w:rsidRDefault="005C7192" w:rsidP="005C7192">
      <w:pPr>
        <w:pStyle w:val="aff"/>
        <w:widowControl w:val="0"/>
        <w:tabs>
          <w:tab w:val="left" w:pos="567"/>
        </w:tabs>
        <w:spacing w:before="0" w:beforeAutospacing="0" w:after="0"/>
        <w:ind w:firstLine="709"/>
        <w:jc w:val="both"/>
      </w:pPr>
      <w:r w:rsidRPr="00582D1A">
        <w:t>Система оценки универсальных учебных действий может быть:</w:t>
      </w:r>
    </w:p>
    <w:p w:rsidR="005C7192" w:rsidRPr="00582D1A" w:rsidRDefault="005C7192" w:rsidP="00D2073D">
      <w:pPr>
        <w:pStyle w:val="aff"/>
        <w:widowControl w:val="0"/>
        <w:numPr>
          <w:ilvl w:val="0"/>
          <w:numId w:val="47"/>
        </w:numPr>
        <w:tabs>
          <w:tab w:val="clear" w:pos="720"/>
          <w:tab w:val="left" w:pos="567"/>
          <w:tab w:val="left" w:pos="993"/>
        </w:tabs>
        <w:spacing w:before="0" w:beforeAutospacing="0" w:after="0"/>
        <w:ind w:left="0" w:firstLine="709"/>
        <w:jc w:val="both"/>
        <w:textAlignment w:val="baseline"/>
      </w:pPr>
      <w:r w:rsidRPr="00582D1A">
        <w:t>уровневой (определяются уровни владения универсальными учебными действиями);</w:t>
      </w:r>
    </w:p>
    <w:p w:rsidR="005C7192" w:rsidRPr="00582D1A" w:rsidRDefault="005C7192" w:rsidP="00D2073D">
      <w:pPr>
        <w:pStyle w:val="aff"/>
        <w:widowControl w:val="0"/>
        <w:numPr>
          <w:ilvl w:val="0"/>
          <w:numId w:val="47"/>
        </w:numPr>
        <w:tabs>
          <w:tab w:val="clear" w:pos="720"/>
          <w:tab w:val="left" w:pos="567"/>
          <w:tab w:val="left" w:pos="993"/>
        </w:tabs>
        <w:spacing w:before="0" w:beforeAutospacing="0" w:after="0"/>
        <w:ind w:left="0" w:firstLine="709"/>
        <w:jc w:val="both"/>
        <w:textAlignment w:val="baseline"/>
      </w:pPr>
      <w:r w:rsidRPr="00582D1A">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C7192" w:rsidRPr="00582D1A" w:rsidRDefault="005C7192" w:rsidP="005C7192">
      <w:pPr>
        <w:pStyle w:val="aff"/>
        <w:widowControl w:val="0"/>
        <w:tabs>
          <w:tab w:val="left" w:pos="567"/>
        </w:tabs>
        <w:spacing w:before="0" w:beforeAutospacing="0" w:after="0"/>
        <w:ind w:firstLine="709"/>
        <w:jc w:val="both"/>
      </w:pPr>
      <w:r w:rsidRPr="00582D1A">
        <w:t xml:space="preserve"> При оценивании развития УУД применяются технологии формирующего (развивающего оценивания), в том числе бинарное, критериальное, экспертное оценивание, текст самооценки. </w:t>
      </w:r>
    </w:p>
    <w:p w:rsidR="005C7192" w:rsidRPr="00582D1A" w:rsidRDefault="005C7192" w:rsidP="005C7192">
      <w:pPr>
        <w:pStyle w:val="aff"/>
        <w:widowControl w:val="0"/>
        <w:tabs>
          <w:tab w:val="left" w:pos="567"/>
        </w:tabs>
        <w:spacing w:before="0" w:beforeAutospacing="0" w:after="0"/>
        <w:jc w:val="both"/>
      </w:pPr>
    </w:p>
    <w:p w:rsidR="00653A76" w:rsidRPr="00582D1A" w:rsidRDefault="00312574" w:rsidP="00D2073D">
      <w:pPr>
        <w:pStyle w:val="afd"/>
        <w:numPr>
          <w:ilvl w:val="1"/>
          <w:numId w:val="2"/>
        </w:numPr>
        <w:ind w:left="0" w:firstLine="0"/>
        <w:rPr>
          <w:sz w:val="24"/>
        </w:rPr>
      </w:pPr>
      <w:r w:rsidRPr="00582D1A">
        <w:rPr>
          <w:sz w:val="24"/>
        </w:rPr>
        <w:t xml:space="preserve">Программы </w:t>
      </w:r>
      <w:r w:rsidR="00653A76" w:rsidRPr="00582D1A">
        <w:rPr>
          <w:sz w:val="24"/>
        </w:rPr>
        <w:t>отдельных учебных предметов, курсов</w:t>
      </w:r>
      <w:bookmarkEnd w:id="121"/>
      <w:bookmarkEnd w:id="122"/>
      <w:bookmarkEnd w:id="123"/>
      <w:bookmarkEnd w:id="124"/>
    </w:p>
    <w:p w:rsidR="00653A76" w:rsidRPr="00582D1A" w:rsidRDefault="00653A76" w:rsidP="00D2073D">
      <w:pPr>
        <w:pStyle w:val="afd"/>
        <w:numPr>
          <w:ilvl w:val="2"/>
          <w:numId w:val="2"/>
        </w:numPr>
        <w:ind w:left="0" w:firstLine="0"/>
        <w:rPr>
          <w:sz w:val="24"/>
        </w:rPr>
      </w:pPr>
      <w:bookmarkStart w:id="125" w:name="_Toc288394083"/>
      <w:bookmarkStart w:id="126" w:name="_Toc288410550"/>
      <w:bookmarkStart w:id="127" w:name="_Toc288410679"/>
      <w:bookmarkStart w:id="128" w:name="_Toc424564327"/>
      <w:r w:rsidRPr="00582D1A">
        <w:rPr>
          <w:sz w:val="24"/>
        </w:rPr>
        <w:t>Общие положения</w:t>
      </w:r>
      <w:bookmarkEnd w:id="125"/>
      <w:bookmarkEnd w:id="126"/>
      <w:bookmarkEnd w:id="127"/>
      <w:bookmarkEnd w:id="128"/>
    </w:p>
    <w:p w:rsidR="00653A76" w:rsidRPr="00582D1A" w:rsidRDefault="00653A76" w:rsidP="00437909">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Начальная школа — самоценный, принципиально новый </w:t>
      </w:r>
      <w:r w:rsidRPr="00582D1A">
        <w:rPr>
          <w:rFonts w:ascii="Times New Roman" w:hAnsi="Times New Roman"/>
          <w:color w:val="auto"/>
          <w:spacing w:val="2"/>
          <w:sz w:val="24"/>
          <w:szCs w:val="24"/>
        </w:rPr>
        <w:t>этап в жизни реб</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нка: начинается систематическое обуче</w:t>
      </w:r>
      <w:r w:rsidRPr="00582D1A">
        <w:rPr>
          <w:rFonts w:ascii="Times New Roman" w:hAnsi="Times New Roman"/>
          <w:color w:val="auto"/>
          <w:sz w:val="24"/>
          <w:szCs w:val="24"/>
        </w:rPr>
        <w:t>ние в образовательном учреждении, расширяется сфера взаимодействия реб</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Default="00653A76" w:rsidP="00437909">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582D1A">
        <w:rPr>
          <w:rFonts w:ascii="Times New Roman" w:hAnsi="Times New Roman"/>
          <w:color w:val="auto"/>
          <w:sz w:val="24"/>
          <w:szCs w:val="24"/>
        </w:rPr>
        <w:t xml:space="preserve">общее </w:t>
      </w:r>
      <w:r w:rsidRPr="00582D1A">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44AB2" w:rsidRPr="00044AB2" w:rsidRDefault="00044AB2" w:rsidP="00044AB2">
      <w:pPr>
        <w:pStyle w:val="a3"/>
        <w:numPr>
          <w:ilvl w:val="2"/>
          <w:numId w:val="2"/>
        </w:numPr>
        <w:spacing w:line="240" w:lineRule="auto"/>
        <w:rPr>
          <w:rFonts w:ascii="Times New Roman" w:hAnsi="Times New Roman"/>
          <w:b/>
          <w:color w:val="auto"/>
          <w:sz w:val="24"/>
          <w:szCs w:val="24"/>
        </w:rPr>
      </w:pPr>
      <w:r w:rsidRPr="00044AB2">
        <w:rPr>
          <w:rFonts w:ascii="Times New Roman" w:hAnsi="Times New Roman"/>
          <w:b/>
          <w:color w:val="auto"/>
          <w:sz w:val="24"/>
          <w:szCs w:val="24"/>
        </w:rPr>
        <w:t>Основное содержание учебных предметов</w:t>
      </w:r>
    </w:p>
    <w:p w:rsidR="00044AB2" w:rsidRPr="00044AB2" w:rsidRDefault="00044AB2" w:rsidP="00044AB2">
      <w:pPr>
        <w:pStyle w:val="a3"/>
        <w:spacing w:line="240" w:lineRule="auto"/>
        <w:ind w:firstLine="0"/>
        <w:rPr>
          <w:rFonts w:ascii="Times New Roman" w:hAnsi="Times New Roman"/>
          <w:b/>
          <w:color w:val="auto"/>
          <w:sz w:val="24"/>
          <w:szCs w:val="24"/>
        </w:rPr>
      </w:pPr>
      <w:r>
        <w:rPr>
          <w:rFonts w:ascii="Times New Roman" w:hAnsi="Times New Roman"/>
          <w:b/>
          <w:color w:val="auto"/>
          <w:sz w:val="24"/>
          <w:szCs w:val="24"/>
        </w:rPr>
        <w:t>2.2.1.1</w:t>
      </w:r>
      <w:r w:rsidRPr="00044AB2">
        <w:rPr>
          <w:rFonts w:ascii="Times New Roman" w:hAnsi="Times New Roman"/>
          <w:b/>
          <w:color w:val="auto"/>
          <w:sz w:val="24"/>
          <w:szCs w:val="24"/>
        </w:rPr>
        <w:t>Русский язык</w:t>
      </w:r>
    </w:p>
    <w:p w:rsidR="00413904" w:rsidRPr="00582D1A" w:rsidRDefault="00082833" w:rsidP="00082833">
      <w:pPr>
        <w:tabs>
          <w:tab w:val="left" w:leader="dot" w:pos="624"/>
        </w:tabs>
        <w:rPr>
          <w:rStyle w:val="Zag11"/>
          <w:rFonts w:eastAsia="@Arial Unicode MS"/>
          <w:b/>
          <w:bCs/>
          <w:iCs/>
        </w:rPr>
      </w:pPr>
      <w:r>
        <w:t xml:space="preserve">            </w:t>
      </w:r>
      <w:r w:rsidR="00413904" w:rsidRPr="00582D1A">
        <w:rPr>
          <w:rStyle w:val="Zag11"/>
          <w:rFonts w:eastAsia="@Arial Unicode MS"/>
          <w:b/>
          <w:bCs/>
          <w:iCs/>
        </w:rPr>
        <w:t>Виды речевой деятельности</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b/>
          <w:bCs/>
        </w:rPr>
        <w:t xml:space="preserve">Слушание. </w:t>
      </w:r>
      <w:r w:rsidRPr="00582D1A">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b/>
          <w:bCs/>
        </w:rPr>
        <w:t xml:space="preserve">Говорение. </w:t>
      </w:r>
      <w:r w:rsidRPr="00582D1A">
        <w:rPr>
          <w:rStyle w:val="Zag11"/>
          <w:rFonts w:eastAsia="@Arial Unicode MS"/>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w:t>
      </w:r>
      <w:r w:rsidRPr="00582D1A">
        <w:rPr>
          <w:rStyle w:val="Zag11"/>
          <w:rFonts w:eastAsia="@Arial Unicode MS"/>
        </w:rPr>
        <w:lastRenderedPageBreak/>
        <w:t>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b/>
          <w:bCs/>
        </w:rPr>
        <w:t xml:space="preserve">Чтение. </w:t>
      </w:r>
      <w:r w:rsidRPr="00582D1A">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82D1A">
        <w:rPr>
          <w:rStyle w:val="Zag11"/>
          <w:rFonts w:eastAsia="@Arial Unicode MS"/>
          <w:i/>
          <w:iCs/>
        </w:rPr>
        <w:t>Анализ и оценка содержания, языковых особенностей и структуры текста</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Письмо. </w:t>
      </w:r>
      <w:r w:rsidRPr="00582D1A">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582D1A" w:rsidRDefault="00413904" w:rsidP="006F52FD">
      <w:pPr>
        <w:tabs>
          <w:tab w:val="left" w:leader="dot" w:pos="624"/>
        </w:tabs>
        <w:ind w:firstLine="709"/>
        <w:rPr>
          <w:rStyle w:val="Zag11"/>
          <w:rFonts w:eastAsia="@Arial Unicode MS"/>
          <w:b/>
          <w:bCs/>
          <w:iCs/>
        </w:rPr>
      </w:pPr>
      <w:r w:rsidRPr="00582D1A">
        <w:rPr>
          <w:rStyle w:val="Zag11"/>
          <w:rFonts w:eastAsia="@Arial Unicode MS"/>
          <w:b/>
          <w:bCs/>
          <w:iCs/>
        </w:rPr>
        <w:t>Обучение грамоте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Фонетика. </w:t>
      </w:r>
      <w:r w:rsidRPr="00582D1A">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Слог как минимальная произносительная единица. Деление слов на слоги. Определение места ударения.</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Графика. </w:t>
      </w:r>
      <w:r w:rsidRPr="00582D1A">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82D1A">
        <w:rPr>
          <w:rStyle w:val="Zag11"/>
          <w:rFonts w:eastAsia="@Arial Unicode MS"/>
          <w:b/>
          <w:bCs/>
          <w:i/>
          <w:iCs/>
        </w:rPr>
        <w:t>е</w:t>
      </w:r>
      <w:r w:rsidRPr="00582D1A">
        <w:rPr>
          <w:rStyle w:val="Zag11"/>
          <w:rFonts w:eastAsia="@Arial Unicode MS"/>
          <w:bCs/>
          <w:iCs/>
        </w:rPr>
        <w:t>,</w:t>
      </w:r>
      <w:r w:rsidRPr="00582D1A">
        <w:rPr>
          <w:rStyle w:val="Zag11"/>
          <w:rFonts w:eastAsia="@Arial Unicode MS"/>
          <w:b/>
          <w:bCs/>
          <w:i/>
          <w:iCs/>
        </w:rPr>
        <w:t xml:space="preserve"> е</w:t>
      </w:r>
      <w:r w:rsidRPr="00582D1A">
        <w:rPr>
          <w:rStyle w:val="Zag11"/>
          <w:rFonts w:eastAsia="@Arial Unicode MS"/>
          <w:bCs/>
          <w:iCs/>
        </w:rPr>
        <w:t xml:space="preserve">, </w:t>
      </w:r>
      <w:r w:rsidRPr="00582D1A">
        <w:rPr>
          <w:rStyle w:val="Zag11"/>
          <w:rFonts w:eastAsia="@Arial Unicode MS"/>
          <w:b/>
          <w:bCs/>
          <w:i/>
          <w:iCs/>
        </w:rPr>
        <w:t>ю</w:t>
      </w:r>
      <w:r w:rsidRPr="00582D1A">
        <w:rPr>
          <w:rStyle w:val="Zag11"/>
          <w:rFonts w:eastAsia="@Arial Unicode MS"/>
          <w:bCs/>
          <w:iCs/>
        </w:rPr>
        <w:t>,</w:t>
      </w:r>
      <w:r w:rsidRPr="00582D1A">
        <w:rPr>
          <w:rStyle w:val="Zag11"/>
          <w:rFonts w:eastAsia="@Arial Unicode MS"/>
          <w:b/>
          <w:bCs/>
          <w:i/>
          <w:iCs/>
        </w:rPr>
        <w:t xml:space="preserve"> я</w:t>
      </w:r>
      <w:r w:rsidRPr="00582D1A">
        <w:rPr>
          <w:rStyle w:val="Zag11"/>
          <w:rFonts w:eastAsia="@Arial Unicode MS"/>
          <w:bCs/>
          <w:iCs/>
        </w:rPr>
        <w:t xml:space="preserve">. </w:t>
      </w:r>
      <w:r w:rsidRPr="00582D1A">
        <w:rPr>
          <w:rStyle w:val="Zag11"/>
          <w:rFonts w:eastAsia="@Arial Unicode MS"/>
        </w:rPr>
        <w:t>Мягкий знак</w:t>
      </w:r>
      <w:r w:rsidR="00CB0302" w:rsidRPr="00582D1A">
        <w:rPr>
          <w:rStyle w:val="Zag11"/>
          <w:rFonts w:eastAsia="@Arial Unicode MS"/>
        </w:rPr>
        <w:t xml:space="preserve"> </w:t>
      </w:r>
      <w:r w:rsidRPr="00582D1A">
        <w:rPr>
          <w:rStyle w:val="Zag11"/>
          <w:rFonts w:eastAsia="@Arial Unicode MS"/>
        </w:rPr>
        <w:t>как показатель мягкости предшествующего согласного звука.</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Знакомство с русским алфавитом как последовательностью букв.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Чтение. </w:t>
      </w:r>
      <w:r w:rsidRPr="00582D1A">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Письмо. </w:t>
      </w:r>
      <w:r w:rsidRPr="00582D1A">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Понимание функции небуквенных графических средств: пробела между словами, знака переноса.</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Слово и предложение. </w:t>
      </w:r>
      <w:r w:rsidRPr="00582D1A">
        <w:rPr>
          <w:rStyle w:val="Zag11"/>
          <w:rFonts w:eastAsia="@Arial Unicode MS"/>
        </w:rPr>
        <w:t>Восприятие слова как объекта изучения, материала для анализа. Наблюдение над значением слова.</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Различение слова и предложения. Работа с предложением: выделение слов, изменение их порядка.</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Орфография. </w:t>
      </w:r>
      <w:r w:rsidRPr="00582D1A">
        <w:rPr>
          <w:rStyle w:val="Zag11"/>
          <w:rFonts w:eastAsia="@Arial Unicode MS"/>
        </w:rPr>
        <w:t>Знакомство с правилами правописания и их применение: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раздельное написание слов;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обозначение гласных после шипящих (</w:t>
      </w:r>
      <w:r w:rsidRPr="00582D1A">
        <w:rPr>
          <w:rStyle w:val="Zag11"/>
          <w:rFonts w:eastAsia="@Arial Unicode MS"/>
          <w:b/>
          <w:bCs/>
          <w:i/>
          <w:iCs/>
        </w:rPr>
        <w:t xml:space="preserve">ча </w:t>
      </w:r>
      <w:r w:rsidRPr="00582D1A">
        <w:rPr>
          <w:rStyle w:val="Zag11"/>
          <w:rFonts w:eastAsia="@Arial Unicode MS"/>
          <w:b/>
          <w:bCs/>
        </w:rPr>
        <w:t xml:space="preserve">– </w:t>
      </w:r>
      <w:r w:rsidRPr="00582D1A">
        <w:rPr>
          <w:rStyle w:val="Zag11"/>
          <w:rFonts w:eastAsia="@Arial Unicode MS"/>
          <w:b/>
          <w:bCs/>
          <w:i/>
          <w:iCs/>
        </w:rPr>
        <w:t>ща</w:t>
      </w:r>
      <w:r w:rsidRPr="00582D1A">
        <w:rPr>
          <w:rStyle w:val="Zag11"/>
          <w:rFonts w:eastAsia="@Arial Unicode MS"/>
          <w:bCs/>
        </w:rPr>
        <w:t xml:space="preserve">, </w:t>
      </w:r>
      <w:r w:rsidRPr="00582D1A">
        <w:rPr>
          <w:rStyle w:val="Zag11"/>
          <w:rFonts w:eastAsia="@Arial Unicode MS"/>
          <w:b/>
          <w:bCs/>
          <w:i/>
          <w:iCs/>
        </w:rPr>
        <w:t xml:space="preserve">чу </w:t>
      </w:r>
      <w:r w:rsidRPr="00582D1A">
        <w:rPr>
          <w:rStyle w:val="Zag11"/>
          <w:rFonts w:eastAsia="@Arial Unicode MS"/>
          <w:b/>
          <w:bCs/>
        </w:rPr>
        <w:t xml:space="preserve">– </w:t>
      </w:r>
      <w:r w:rsidRPr="00582D1A">
        <w:rPr>
          <w:rStyle w:val="Zag11"/>
          <w:rFonts w:eastAsia="@Arial Unicode MS"/>
          <w:b/>
          <w:bCs/>
          <w:i/>
          <w:iCs/>
        </w:rPr>
        <w:t>щу</w:t>
      </w:r>
      <w:r w:rsidRPr="00582D1A">
        <w:rPr>
          <w:rStyle w:val="Zag11"/>
          <w:rFonts w:eastAsia="@Arial Unicode MS"/>
          <w:bCs/>
        </w:rPr>
        <w:t>,</w:t>
      </w:r>
      <w:r w:rsidR="00CB0302" w:rsidRPr="00582D1A">
        <w:rPr>
          <w:rStyle w:val="Zag11"/>
          <w:rFonts w:eastAsia="@Arial Unicode MS"/>
          <w:bCs/>
        </w:rPr>
        <w:t xml:space="preserve"> </w:t>
      </w:r>
      <w:r w:rsidRPr="00582D1A">
        <w:rPr>
          <w:rStyle w:val="Zag11"/>
          <w:rFonts w:eastAsia="@Arial Unicode MS"/>
          <w:b/>
          <w:bCs/>
          <w:i/>
          <w:iCs/>
        </w:rPr>
        <w:t xml:space="preserve">жи </w:t>
      </w:r>
      <w:r w:rsidRPr="00582D1A">
        <w:rPr>
          <w:rStyle w:val="Zag11"/>
          <w:rFonts w:eastAsia="@Arial Unicode MS"/>
          <w:b/>
          <w:bCs/>
        </w:rPr>
        <w:t xml:space="preserve">– </w:t>
      </w:r>
      <w:r w:rsidRPr="00582D1A">
        <w:rPr>
          <w:rStyle w:val="Zag11"/>
          <w:rFonts w:eastAsia="@Arial Unicode MS"/>
          <w:b/>
          <w:bCs/>
          <w:i/>
          <w:iCs/>
        </w:rPr>
        <w:t>ши</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lastRenderedPageBreak/>
        <w:t>прописная (заглавная) буква в начале предложения, в именах собственных;</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перенос слов по слогам без стечения согласных;</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знаки препинания в конце предложения.</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Развитие речи. </w:t>
      </w:r>
      <w:r w:rsidRPr="00582D1A">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582D1A" w:rsidRDefault="00413904" w:rsidP="006F52FD">
      <w:pPr>
        <w:tabs>
          <w:tab w:val="left" w:leader="dot" w:pos="624"/>
        </w:tabs>
        <w:ind w:firstLine="709"/>
        <w:rPr>
          <w:rStyle w:val="Zag11"/>
          <w:rFonts w:eastAsia="@Arial Unicode MS"/>
          <w:b/>
          <w:bCs/>
          <w:iCs/>
        </w:rPr>
      </w:pPr>
      <w:r w:rsidRPr="00582D1A">
        <w:rPr>
          <w:rStyle w:val="Zag11"/>
          <w:rFonts w:eastAsia="@Arial Unicode MS"/>
          <w:b/>
          <w:bCs/>
          <w:iCs/>
        </w:rPr>
        <w:t>Систематический курс</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b/>
          <w:bCs/>
        </w:rPr>
        <w:t xml:space="preserve">Фонетика и орфоэпия. </w:t>
      </w:r>
      <w:r w:rsidRPr="00582D1A">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82D1A">
        <w:rPr>
          <w:rStyle w:val="Zag11"/>
          <w:rFonts w:eastAsia="@Arial Unicode MS"/>
          <w:i/>
          <w:iCs/>
        </w:rPr>
        <w:t>Фонетический разбор слова</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Графика. </w:t>
      </w:r>
      <w:r w:rsidRPr="00582D1A">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582D1A">
        <w:rPr>
          <w:rStyle w:val="Zag11"/>
          <w:rFonts w:eastAsia="@Arial Unicode MS"/>
          <w:b/>
          <w:bCs/>
          <w:i/>
          <w:iCs/>
        </w:rPr>
        <w:t xml:space="preserve">ъ </w:t>
      </w:r>
      <w:r w:rsidRPr="00582D1A">
        <w:rPr>
          <w:rStyle w:val="Zag11"/>
          <w:rFonts w:eastAsia="@Arial Unicode MS"/>
        </w:rPr>
        <w:t xml:space="preserve">и </w:t>
      </w:r>
      <w:r w:rsidRPr="00582D1A">
        <w:rPr>
          <w:rStyle w:val="Zag11"/>
          <w:rFonts w:eastAsia="@Arial Unicode MS"/>
          <w:b/>
          <w:bCs/>
          <w:i/>
          <w:iCs/>
        </w:rPr>
        <w:t>ь</w:t>
      </w:r>
      <w:r w:rsidRPr="00582D1A">
        <w:rPr>
          <w:rStyle w:val="Zag11"/>
          <w:rFonts w:eastAsia="@Arial Unicode MS"/>
          <w:bC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Установление соотношения звукового и буквенного состава слова в словах типа </w:t>
      </w:r>
      <w:r w:rsidRPr="00582D1A">
        <w:rPr>
          <w:rStyle w:val="Zag11"/>
          <w:rFonts w:eastAsia="@Arial Unicode MS"/>
          <w:i/>
          <w:iCs/>
        </w:rPr>
        <w:t>стол</w:t>
      </w:r>
      <w:r w:rsidRPr="00582D1A">
        <w:rPr>
          <w:rStyle w:val="Zag11"/>
          <w:rFonts w:eastAsia="@Arial Unicode MS"/>
          <w:iCs/>
        </w:rPr>
        <w:t>,</w:t>
      </w:r>
      <w:r w:rsidRPr="00582D1A">
        <w:rPr>
          <w:rStyle w:val="Zag11"/>
          <w:rFonts w:eastAsia="@Arial Unicode MS"/>
          <w:i/>
          <w:iCs/>
        </w:rPr>
        <w:t xml:space="preserve"> конь</w:t>
      </w:r>
      <w:r w:rsidRPr="00582D1A">
        <w:rPr>
          <w:rStyle w:val="Zag11"/>
          <w:rFonts w:eastAsia="@Arial Unicode MS"/>
        </w:rPr>
        <w:t xml:space="preserve">; в словах с йотированными гласными </w:t>
      </w:r>
      <w:r w:rsidRPr="00582D1A">
        <w:rPr>
          <w:rStyle w:val="Zag11"/>
          <w:rFonts w:eastAsia="@Arial Unicode MS"/>
          <w:b/>
          <w:bCs/>
          <w:i/>
          <w:iCs/>
        </w:rPr>
        <w:t>е</w:t>
      </w:r>
      <w:r w:rsidRPr="00582D1A">
        <w:rPr>
          <w:rStyle w:val="Zag11"/>
          <w:rFonts w:eastAsia="@Arial Unicode MS"/>
          <w:bCs/>
        </w:rPr>
        <w:t>,</w:t>
      </w:r>
      <w:r w:rsidR="00CB0302" w:rsidRPr="00582D1A">
        <w:rPr>
          <w:rStyle w:val="Zag11"/>
          <w:rFonts w:eastAsia="@Arial Unicode MS"/>
          <w:bCs/>
        </w:rPr>
        <w:t xml:space="preserve"> </w:t>
      </w:r>
      <w:r w:rsidRPr="00582D1A">
        <w:rPr>
          <w:rStyle w:val="Zag11"/>
          <w:rFonts w:eastAsia="@Arial Unicode MS"/>
          <w:b/>
          <w:bCs/>
          <w:i/>
          <w:iCs/>
        </w:rPr>
        <w:t>е</w:t>
      </w:r>
      <w:r w:rsidRPr="00582D1A">
        <w:rPr>
          <w:rStyle w:val="Zag11"/>
          <w:rFonts w:eastAsia="@Arial Unicode MS"/>
          <w:bCs/>
        </w:rPr>
        <w:t>,</w:t>
      </w:r>
      <w:r w:rsidR="00CB0302" w:rsidRPr="00582D1A">
        <w:rPr>
          <w:rStyle w:val="Zag11"/>
          <w:rFonts w:eastAsia="@Arial Unicode MS"/>
          <w:bCs/>
        </w:rPr>
        <w:t xml:space="preserve"> </w:t>
      </w:r>
      <w:r w:rsidRPr="00582D1A">
        <w:rPr>
          <w:rStyle w:val="Zag11"/>
          <w:rFonts w:eastAsia="@Arial Unicode MS"/>
          <w:b/>
          <w:bCs/>
          <w:i/>
          <w:iCs/>
        </w:rPr>
        <w:t>ю</w:t>
      </w:r>
      <w:r w:rsidRPr="00582D1A">
        <w:rPr>
          <w:rStyle w:val="Zag11"/>
          <w:rFonts w:eastAsia="@Arial Unicode MS"/>
          <w:bCs/>
        </w:rPr>
        <w:t>,</w:t>
      </w:r>
      <w:r w:rsidR="00CB0302" w:rsidRPr="00582D1A">
        <w:rPr>
          <w:rStyle w:val="Zag11"/>
          <w:rFonts w:eastAsia="@Arial Unicode MS"/>
          <w:bCs/>
        </w:rPr>
        <w:t xml:space="preserve"> </w:t>
      </w:r>
      <w:r w:rsidRPr="00582D1A">
        <w:rPr>
          <w:rStyle w:val="Zag11"/>
          <w:rFonts w:eastAsia="@Arial Unicode MS"/>
          <w:b/>
          <w:bCs/>
          <w:i/>
          <w:iCs/>
        </w:rPr>
        <w:t>я</w:t>
      </w:r>
      <w:r w:rsidRPr="00582D1A">
        <w:rPr>
          <w:rStyle w:val="Zag11"/>
          <w:rFonts w:eastAsia="@Arial Unicode MS"/>
        </w:rPr>
        <w:t>;</w:t>
      </w:r>
      <w:r w:rsidR="00B73DA2" w:rsidRPr="00582D1A">
        <w:rPr>
          <w:rStyle w:val="Zag11"/>
          <w:rFonts w:eastAsia="@Arial Unicode MS"/>
        </w:rPr>
        <w:t xml:space="preserve"> </w:t>
      </w:r>
      <w:r w:rsidRPr="00582D1A">
        <w:rPr>
          <w:rStyle w:val="Zag11"/>
          <w:rFonts w:eastAsia="@Arial Unicode MS"/>
        </w:rPr>
        <w:t>в словах с непроизносимыми согласными.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Использование небуквенных графических средств: пробела между словами, знака переноса, абзаца.</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b/>
          <w:bCs/>
        </w:rPr>
        <w:t>Лексика</w:t>
      </w:r>
      <w:r w:rsidRPr="00582D1A">
        <w:rPr>
          <w:rStyle w:val="affc"/>
          <w:rFonts w:eastAsia="@Arial Unicode MS"/>
          <w:b/>
          <w:bCs/>
        </w:rPr>
        <w:footnoteReference w:id="2"/>
      </w:r>
      <w:r w:rsidRPr="00582D1A">
        <w:rPr>
          <w:rStyle w:val="Zag11"/>
          <w:rFonts w:eastAsia="@Arial Unicode MS"/>
          <w:b/>
          <w:bCs/>
        </w:rPr>
        <w:t xml:space="preserve">. </w:t>
      </w:r>
      <w:r w:rsidRPr="00582D1A">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582D1A">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b/>
          <w:bCs/>
        </w:rPr>
        <w:t xml:space="preserve">Состав слова (морфемика). </w:t>
      </w:r>
      <w:r w:rsidRPr="00582D1A">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82D1A">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Морфология. </w:t>
      </w:r>
      <w:r w:rsidRPr="00582D1A">
        <w:rPr>
          <w:rStyle w:val="Zag11"/>
          <w:rFonts w:eastAsia="@Arial Unicode MS"/>
        </w:rPr>
        <w:t xml:space="preserve">Части речи; </w:t>
      </w:r>
      <w:r w:rsidRPr="00582D1A">
        <w:rPr>
          <w:rStyle w:val="Zag11"/>
          <w:rFonts w:eastAsia="@Arial Unicode MS"/>
          <w:i/>
          <w:iCs/>
        </w:rPr>
        <w:t>деление частей речи на самостоятельные и служебные.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82D1A">
        <w:rPr>
          <w:rStyle w:val="Zag11"/>
          <w:rFonts w:eastAsia="@Arial Unicode MS"/>
          <w:i/>
          <w:iCs/>
        </w:rPr>
        <w:t xml:space="preserve">Различение падежных и смысловых (синтаксических) вопросов. </w:t>
      </w:r>
      <w:r w:rsidRPr="00582D1A">
        <w:rPr>
          <w:rStyle w:val="Zag11"/>
          <w:rFonts w:eastAsia="@Arial Unicode MS"/>
        </w:rPr>
        <w:t xml:space="preserve">Определение принадлежности имен существительных к 1, 2, 3-му склонению. </w:t>
      </w:r>
      <w:r w:rsidRPr="00582D1A">
        <w:rPr>
          <w:rStyle w:val="Zag11"/>
          <w:rFonts w:eastAsia="@Arial Unicode MS"/>
          <w:i/>
          <w:iCs/>
        </w:rPr>
        <w:t>Морфологический разбор имен существительных</w:t>
      </w:r>
      <w:r w:rsidRPr="00582D1A">
        <w:rPr>
          <w:rStyle w:val="Zag11"/>
          <w:rFonts w:eastAsia="@Arial Unicode MS"/>
        </w:rPr>
        <w:t>.</w:t>
      </w:r>
    </w:p>
    <w:p w:rsidR="00413904" w:rsidRPr="00582D1A" w:rsidRDefault="00413904" w:rsidP="006F52FD">
      <w:pPr>
        <w:widowControl w:val="0"/>
        <w:tabs>
          <w:tab w:val="left" w:leader="dot" w:pos="624"/>
        </w:tabs>
        <w:ind w:firstLine="709"/>
        <w:jc w:val="both"/>
        <w:rPr>
          <w:rStyle w:val="Zag11"/>
          <w:rFonts w:eastAsia="@Arial Unicode MS"/>
        </w:rPr>
      </w:pPr>
      <w:r w:rsidRPr="00582D1A">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582D1A">
        <w:rPr>
          <w:rStyle w:val="Zag11"/>
          <w:rFonts w:eastAsia="@Arial Unicode MS"/>
        </w:rPr>
        <w:noBreakHyphen/>
      </w:r>
      <w:r w:rsidRPr="00582D1A">
        <w:rPr>
          <w:rStyle w:val="Zag11"/>
          <w:rFonts w:eastAsia="@Arial Unicode MS"/>
          <w:b/>
          <w:bCs/>
          <w:i/>
          <w:iCs/>
        </w:rPr>
        <w:t>ий</w:t>
      </w:r>
      <w:r w:rsidRPr="00582D1A">
        <w:rPr>
          <w:rStyle w:val="Zag11"/>
          <w:rFonts w:eastAsia="@Arial Unicode MS"/>
        </w:rPr>
        <w:t xml:space="preserve">, </w:t>
      </w:r>
      <w:r w:rsidRPr="00582D1A">
        <w:rPr>
          <w:rStyle w:val="Zag11"/>
          <w:rFonts w:eastAsia="@Arial Unicode MS"/>
          <w:b/>
          <w:bCs/>
        </w:rPr>
        <w:noBreakHyphen/>
      </w:r>
      <w:r w:rsidRPr="00582D1A">
        <w:rPr>
          <w:rStyle w:val="Zag11"/>
          <w:rFonts w:eastAsia="@Arial Unicode MS"/>
          <w:b/>
          <w:bCs/>
          <w:i/>
          <w:iCs/>
        </w:rPr>
        <w:t>ья</w:t>
      </w:r>
      <w:r w:rsidRPr="00582D1A">
        <w:rPr>
          <w:rStyle w:val="Zag11"/>
          <w:rFonts w:eastAsia="@Arial Unicode MS"/>
        </w:rPr>
        <w:t xml:space="preserve">, </w:t>
      </w:r>
      <w:r w:rsidRPr="00582D1A">
        <w:rPr>
          <w:rStyle w:val="Zag11"/>
          <w:rFonts w:eastAsia="@Arial Unicode MS"/>
          <w:b/>
          <w:bCs/>
        </w:rPr>
        <w:noBreakHyphen/>
      </w:r>
      <w:r w:rsidRPr="00582D1A">
        <w:rPr>
          <w:rStyle w:val="Zag11"/>
          <w:rFonts w:eastAsia="@Arial Unicode MS"/>
          <w:b/>
          <w:bCs/>
          <w:i/>
          <w:iCs/>
        </w:rPr>
        <w:t>ов</w:t>
      </w:r>
      <w:r w:rsidRPr="00582D1A">
        <w:rPr>
          <w:rStyle w:val="Zag11"/>
          <w:rFonts w:eastAsia="@Arial Unicode MS"/>
        </w:rPr>
        <w:t xml:space="preserve">, </w:t>
      </w:r>
      <w:r w:rsidRPr="00582D1A">
        <w:rPr>
          <w:rStyle w:val="Zag11"/>
          <w:rFonts w:eastAsia="@Arial Unicode MS"/>
          <w:b/>
          <w:bCs/>
        </w:rPr>
        <w:noBreakHyphen/>
      </w:r>
      <w:r w:rsidRPr="00582D1A">
        <w:rPr>
          <w:rStyle w:val="Zag11"/>
          <w:rFonts w:eastAsia="@Arial Unicode MS"/>
          <w:b/>
          <w:bCs/>
          <w:i/>
          <w:iCs/>
        </w:rPr>
        <w:t>ин</w:t>
      </w:r>
      <w:r w:rsidRPr="00582D1A">
        <w:rPr>
          <w:rStyle w:val="Zag11"/>
          <w:rFonts w:eastAsia="@Arial Unicode MS"/>
        </w:rPr>
        <w:t xml:space="preserve">. </w:t>
      </w:r>
      <w:r w:rsidRPr="00582D1A">
        <w:rPr>
          <w:rStyle w:val="Zag11"/>
          <w:rFonts w:eastAsia="@Arial Unicode MS"/>
          <w:i/>
          <w:iCs/>
        </w:rPr>
        <w:t>Морфологический разбор имен прилагательных.</w:t>
      </w:r>
    </w:p>
    <w:p w:rsidR="00413904" w:rsidRPr="00582D1A" w:rsidRDefault="00413904" w:rsidP="006F52FD">
      <w:pPr>
        <w:widowControl w:val="0"/>
        <w:tabs>
          <w:tab w:val="left" w:leader="dot" w:pos="624"/>
        </w:tabs>
        <w:ind w:firstLine="709"/>
        <w:jc w:val="both"/>
        <w:rPr>
          <w:rStyle w:val="Zag11"/>
          <w:rFonts w:eastAsia="@Arial Unicode MS"/>
        </w:rPr>
      </w:pPr>
      <w:r w:rsidRPr="00582D1A">
        <w:rPr>
          <w:rStyle w:val="Zag11"/>
          <w:rFonts w:eastAsia="@Arial Unicode MS"/>
        </w:rPr>
        <w:t xml:space="preserve">Местоимение. Общее представление о местоимении. </w:t>
      </w:r>
      <w:r w:rsidRPr="00582D1A">
        <w:rPr>
          <w:rStyle w:val="Zag11"/>
          <w:rFonts w:eastAsia="@Arial Unicode MS"/>
          <w:i/>
          <w:iCs/>
        </w:rPr>
        <w:t>Личные местоимения, значение и употребление в речи. Личные местоимения 1</w:t>
      </w:r>
      <w:r w:rsidRPr="00582D1A">
        <w:rPr>
          <w:rStyle w:val="Zag11"/>
          <w:rFonts w:eastAsia="@Arial Unicode MS"/>
        </w:rPr>
        <w:t xml:space="preserve">, </w:t>
      </w:r>
      <w:r w:rsidRPr="00582D1A">
        <w:rPr>
          <w:rStyle w:val="Zag11"/>
          <w:rFonts w:eastAsia="@Arial Unicode MS"/>
          <w:i/>
          <w:iCs/>
        </w:rPr>
        <w:t>2</w:t>
      </w:r>
      <w:r w:rsidRPr="00582D1A">
        <w:rPr>
          <w:rStyle w:val="Zag11"/>
          <w:rFonts w:eastAsia="@Arial Unicode MS"/>
        </w:rPr>
        <w:t xml:space="preserve">, </w:t>
      </w:r>
      <w:r w:rsidRPr="00582D1A">
        <w:rPr>
          <w:rStyle w:val="Zag11"/>
          <w:rFonts w:eastAsia="@Arial Unicode MS"/>
          <w:i/>
          <w:iCs/>
        </w:rPr>
        <w:t>3</w:t>
      </w:r>
      <w:r w:rsidRPr="00582D1A">
        <w:rPr>
          <w:rStyle w:val="Zag11"/>
          <w:rFonts w:eastAsia="@Arial Unicode MS"/>
          <w:i/>
          <w:iCs/>
        </w:rPr>
        <w:noBreakHyphen/>
        <w:t>го лица единственного и множественного числа. Склонение личных местоимений</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i/>
          <w:iCs/>
        </w:rPr>
      </w:pPr>
      <w:r w:rsidRPr="00582D1A">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w:t>
      </w:r>
      <w:r w:rsidRPr="00582D1A">
        <w:rPr>
          <w:rStyle w:val="Zag11"/>
          <w:rFonts w:eastAsia="@Arial Unicode MS"/>
        </w:rPr>
        <w:lastRenderedPageBreak/>
        <w:t xml:space="preserve">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82D1A">
        <w:rPr>
          <w:rStyle w:val="Zag11"/>
          <w:rFonts w:eastAsia="@Arial Unicode MS"/>
          <w:i/>
          <w:iCs/>
        </w:rPr>
        <w:t>Морфологический разбор глаголов.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i/>
          <w:iCs/>
        </w:rPr>
        <w:t>Наречие. Значение и употребление в речи.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Предлог. </w:t>
      </w:r>
      <w:r w:rsidRPr="00582D1A">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82D1A">
        <w:rPr>
          <w:rStyle w:val="Zag11"/>
          <w:rFonts w:eastAsia="@Arial Unicode MS"/>
        </w:rPr>
        <w:t>Отличие предлогов от приставок.</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 xml:space="preserve">Союзы </w:t>
      </w:r>
      <w:r w:rsidRPr="00582D1A">
        <w:rPr>
          <w:rStyle w:val="Zag11"/>
          <w:rFonts w:eastAsia="@Arial Unicode MS"/>
          <w:b/>
          <w:bCs/>
          <w:i/>
          <w:iCs/>
        </w:rPr>
        <w:t>и</w:t>
      </w:r>
      <w:r w:rsidRPr="00582D1A">
        <w:rPr>
          <w:rStyle w:val="Zag11"/>
          <w:rFonts w:eastAsia="@Arial Unicode MS"/>
        </w:rPr>
        <w:t xml:space="preserve">, </w:t>
      </w:r>
      <w:r w:rsidRPr="00582D1A">
        <w:rPr>
          <w:rStyle w:val="Zag11"/>
          <w:rFonts w:eastAsia="@Arial Unicode MS"/>
          <w:b/>
          <w:bCs/>
          <w:i/>
          <w:iCs/>
        </w:rPr>
        <w:t>а</w:t>
      </w:r>
      <w:r w:rsidRPr="00582D1A">
        <w:rPr>
          <w:rStyle w:val="Zag11"/>
          <w:rFonts w:eastAsia="@Arial Unicode MS"/>
        </w:rPr>
        <w:t xml:space="preserve">, </w:t>
      </w:r>
      <w:r w:rsidRPr="00582D1A">
        <w:rPr>
          <w:rStyle w:val="Zag11"/>
          <w:rFonts w:eastAsia="@Arial Unicode MS"/>
          <w:b/>
          <w:bCs/>
          <w:i/>
          <w:iCs/>
        </w:rPr>
        <w:t>но</w:t>
      </w:r>
      <w:r w:rsidRPr="00582D1A">
        <w:rPr>
          <w:rStyle w:val="Zag11"/>
          <w:rFonts w:eastAsia="@Arial Unicode MS"/>
        </w:rPr>
        <w:t xml:space="preserve">, их роль в речи. Частица </w:t>
      </w:r>
      <w:r w:rsidRPr="00582D1A">
        <w:rPr>
          <w:rStyle w:val="Zag11"/>
          <w:rFonts w:eastAsia="@Arial Unicode MS"/>
          <w:b/>
          <w:bCs/>
          <w:i/>
          <w:iCs/>
        </w:rPr>
        <w:t>не</w:t>
      </w:r>
      <w:r w:rsidRPr="00582D1A">
        <w:rPr>
          <w:rStyle w:val="Zag11"/>
          <w:rFonts w:eastAsia="@Arial Unicode MS"/>
        </w:rPr>
        <w:t>, ее значение.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Синтаксис. </w:t>
      </w:r>
      <w:r w:rsidRPr="00582D1A">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582D1A">
        <w:rPr>
          <w:rStyle w:val="Zag11"/>
          <w:rFonts w:eastAsia="@Arial Unicode MS"/>
          <w:b/>
          <w:bCs/>
          <w:i/>
          <w:iCs/>
        </w:rPr>
        <w:t>и</w:t>
      </w:r>
      <w:r w:rsidRPr="00582D1A">
        <w:rPr>
          <w:rStyle w:val="Zag11"/>
          <w:rFonts w:eastAsia="@Arial Unicode MS"/>
        </w:rPr>
        <w:t xml:space="preserve">, </w:t>
      </w:r>
      <w:r w:rsidRPr="00582D1A">
        <w:rPr>
          <w:rStyle w:val="Zag11"/>
          <w:rFonts w:eastAsia="@Arial Unicode MS"/>
          <w:b/>
          <w:bCs/>
          <w:i/>
          <w:iCs/>
        </w:rPr>
        <w:t>а</w:t>
      </w:r>
      <w:r w:rsidRPr="00582D1A">
        <w:rPr>
          <w:rStyle w:val="Zag11"/>
          <w:rFonts w:eastAsia="@Arial Unicode MS"/>
        </w:rPr>
        <w:t xml:space="preserve">, </w:t>
      </w:r>
      <w:r w:rsidRPr="00582D1A">
        <w:rPr>
          <w:rStyle w:val="Zag11"/>
          <w:rFonts w:eastAsia="@Arial Unicode MS"/>
          <w:b/>
          <w:bCs/>
          <w:i/>
          <w:iCs/>
        </w:rPr>
        <w:t>но</w:t>
      </w:r>
      <w:r w:rsidRPr="00582D1A">
        <w:rPr>
          <w:rStyle w:val="Zag11"/>
          <w:rFonts w:eastAsia="@Arial Unicode MS"/>
        </w:rPr>
        <w:t>. Использование интонации перечисления в предложениях с однородными членами.</w:t>
      </w:r>
    </w:p>
    <w:p w:rsidR="00413904" w:rsidRPr="00582D1A" w:rsidRDefault="00413904" w:rsidP="006F52FD">
      <w:pPr>
        <w:tabs>
          <w:tab w:val="left" w:leader="dot" w:pos="624"/>
        </w:tabs>
        <w:ind w:firstLine="709"/>
        <w:rPr>
          <w:rStyle w:val="Zag11"/>
          <w:rFonts w:eastAsia="@Arial Unicode MS"/>
        </w:rPr>
      </w:pPr>
      <w:r w:rsidRPr="00582D1A">
        <w:rPr>
          <w:rStyle w:val="Zag11"/>
          <w:rFonts w:eastAsia="@Arial Unicode MS"/>
          <w:i/>
          <w:iCs/>
        </w:rPr>
        <w:t>Различение простых и сложных предложений</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Орфография и пунктуация.</w:t>
      </w:r>
      <w:r w:rsidRPr="00582D1A">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582D1A" w:rsidRDefault="00413904" w:rsidP="006F52FD">
      <w:pPr>
        <w:widowControl w:val="0"/>
        <w:tabs>
          <w:tab w:val="left" w:leader="dot" w:pos="624"/>
        </w:tabs>
        <w:ind w:firstLine="709"/>
        <w:jc w:val="both"/>
        <w:rPr>
          <w:rStyle w:val="Zag11"/>
          <w:rFonts w:eastAsia="@Arial Unicode MS"/>
        </w:rPr>
      </w:pPr>
      <w:r w:rsidRPr="00582D1A">
        <w:rPr>
          <w:rStyle w:val="Zag11"/>
          <w:rFonts w:eastAsia="@Arial Unicode MS"/>
        </w:rPr>
        <w:t>Применение правил правописания:</w:t>
      </w:r>
    </w:p>
    <w:p w:rsidR="00413904" w:rsidRPr="00582D1A" w:rsidRDefault="00413904" w:rsidP="006F52FD">
      <w:pPr>
        <w:widowControl w:val="0"/>
        <w:tabs>
          <w:tab w:val="left" w:leader="dot" w:pos="624"/>
        </w:tabs>
        <w:ind w:firstLine="709"/>
        <w:jc w:val="both"/>
        <w:rPr>
          <w:rStyle w:val="Zag11"/>
          <w:rFonts w:eastAsia="@Arial Unicode MS"/>
        </w:rPr>
      </w:pPr>
      <w:r w:rsidRPr="00582D1A">
        <w:rPr>
          <w:rStyle w:val="Zag11"/>
          <w:rFonts w:eastAsia="@Arial Unicode MS"/>
        </w:rPr>
        <w:t xml:space="preserve">сочетания </w:t>
      </w:r>
      <w:r w:rsidRPr="00582D1A">
        <w:rPr>
          <w:rStyle w:val="Zag11"/>
          <w:rFonts w:eastAsia="@Arial Unicode MS"/>
          <w:b/>
          <w:bCs/>
          <w:i/>
          <w:iCs/>
        </w:rPr>
        <w:t>жи – ши</w:t>
      </w:r>
      <w:r w:rsidRPr="00582D1A">
        <w:rPr>
          <w:rStyle w:val="affc"/>
          <w:rFonts w:eastAsia="@Arial Unicode MS"/>
        </w:rPr>
        <w:footnoteReference w:id="3"/>
      </w:r>
      <w:r w:rsidRPr="00582D1A">
        <w:rPr>
          <w:rStyle w:val="Zag11"/>
          <w:rFonts w:eastAsia="@Arial Unicode MS"/>
        </w:rPr>
        <w:t xml:space="preserve">, </w:t>
      </w:r>
      <w:r w:rsidRPr="00582D1A">
        <w:rPr>
          <w:rStyle w:val="Zag11"/>
          <w:rFonts w:eastAsia="@Arial Unicode MS"/>
          <w:b/>
          <w:bCs/>
          <w:i/>
          <w:iCs/>
        </w:rPr>
        <w:t>ча – ща</w:t>
      </w:r>
      <w:r w:rsidRPr="00582D1A">
        <w:rPr>
          <w:rStyle w:val="Zag11"/>
          <w:rFonts w:eastAsia="@Arial Unicode MS"/>
        </w:rPr>
        <w:t xml:space="preserve">, </w:t>
      </w:r>
      <w:r w:rsidRPr="00582D1A">
        <w:rPr>
          <w:rStyle w:val="Zag11"/>
          <w:rFonts w:eastAsia="@Arial Unicode MS"/>
          <w:b/>
          <w:bCs/>
          <w:i/>
          <w:iCs/>
        </w:rPr>
        <w:t xml:space="preserve">чу – щу </w:t>
      </w:r>
      <w:r w:rsidRPr="00582D1A">
        <w:rPr>
          <w:rStyle w:val="Zag11"/>
          <w:rFonts w:eastAsia="@Arial Unicode MS"/>
        </w:rPr>
        <w:t>в положении под ударением;</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сочетания </w:t>
      </w:r>
      <w:r w:rsidRPr="00582D1A">
        <w:rPr>
          <w:rStyle w:val="Zag11"/>
          <w:rFonts w:eastAsia="@Arial Unicode MS"/>
          <w:b/>
          <w:bCs/>
          <w:i/>
          <w:iCs/>
        </w:rPr>
        <w:t>чк – чн</w:t>
      </w:r>
      <w:r w:rsidRPr="00582D1A">
        <w:rPr>
          <w:rStyle w:val="Zag11"/>
          <w:rFonts w:eastAsia="@Arial Unicode MS"/>
        </w:rPr>
        <w:t xml:space="preserve">, </w:t>
      </w:r>
      <w:r w:rsidRPr="00582D1A">
        <w:rPr>
          <w:rStyle w:val="Zag11"/>
          <w:rFonts w:eastAsia="@Arial Unicode MS"/>
          <w:b/>
          <w:bCs/>
          <w:i/>
          <w:iCs/>
        </w:rPr>
        <w:t>чт</w:t>
      </w:r>
      <w:r w:rsidRPr="00582D1A">
        <w:rPr>
          <w:rStyle w:val="Zag11"/>
          <w:rFonts w:eastAsia="@Arial Unicode MS"/>
        </w:rPr>
        <w:t xml:space="preserve">, </w:t>
      </w:r>
      <w:r w:rsidRPr="00582D1A">
        <w:rPr>
          <w:rStyle w:val="Zag11"/>
          <w:rFonts w:eastAsia="@Arial Unicode MS"/>
          <w:b/>
          <w:bCs/>
          <w:i/>
          <w:iCs/>
        </w:rPr>
        <w:t>щн</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перенос слов;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прописная буква в начале предложения, в именах собственных;</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проверяемые безударные гласные в корне слова;</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парные звонкие и глухие согласные в корне слова;</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непроизносимые согласные;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непроверяемые гласные и согласные в корне слова (на ограниченном перечне слов);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гласные и согласные в неизменяемых на письме приставках;</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разделительные </w:t>
      </w:r>
      <w:r w:rsidRPr="00582D1A">
        <w:rPr>
          <w:rStyle w:val="Zag11"/>
          <w:rFonts w:eastAsia="@Arial Unicode MS"/>
          <w:b/>
          <w:bCs/>
          <w:i/>
          <w:iCs/>
        </w:rPr>
        <w:t xml:space="preserve">ъ </w:t>
      </w:r>
      <w:r w:rsidRPr="00582D1A">
        <w:rPr>
          <w:rStyle w:val="Zag11"/>
          <w:rFonts w:eastAsia="@Arial Unicode MS"/>
        </w:rPr>
        <w:t xml:space="preserve">и </w:t>
      </w:r>
      <w:r w:rsidRPr="00582D1A">
        <w:rPr>
          <w:rStyle w:val="Zag11"/>
          <w:rFonts w:eastAsia="@Arial Unicode MS"/>
          <w:b/>
          <w:bCs/>
          <w:i/>
          <w:iCs/>
        </w:rPr>
        <w:t>ь</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мягкий знак после шипящих на конце имен существительных (</w:t>
      </w:r>
      <w:r w:rsidRPr="00582D1A">
        <w:rPr>
          <w:rStyle w:val="Zag11"/>
          <w:rFonts w:eastAsia="@Arial Unicode MS"/>
          <w:b/>
          <w:bCs/>
          <w:i/>
          <w:iCs/>
        </w:rPr>
        <w:t>ночь</w:t>
      </w:r>
      <w:r w:rsidRPr="00582D1A">
        <w:rPr>
          <w:rStyle w:val="Zag11"/>
          <w:rFonts w:eastAsia="@Arial Unicode MS"/>
        </w:rPr>
        <w:t xml:space="preserve">, </w:t>
      </w:r>
      <w:r w:rsidRPr="00582D1A">
        <w:rPr>
          <w:rStyle w:val="Zag11"/>
          <w:rFonts w:eastAsia="@Arial Unicode MS"/>
          <w:b/>
          <w:bCs/>
          <w:i/>
          <w:iCs/>
        </w:rPr>
        <w:t>нож</w:t>
      </w:r>
      <w:r w:rsidRPr="00582D1A">
        <w:rPr>
          <w:rStyle w:val="Zag11"/>
          <w:rFonts w:eastAsia="@Arial Unicode MS"/>
        </w:rPr>
        <w:t xml:space="preserve">, </w:t>
      </w:r>
      <w:r w:rsidRPr="00582D1A">
        <w:rPr>
          <w:rStyle w:val="Zag11"/>
          <w:rFonts w:eastAsia="@Arial Unicode MS"/>
          <w:b/>
          <w:bCs/>
          <w:i/>
          <w:iCs/>
        </w:rPr>
        <w:t>рожь</w:t>
      </w:r>
      <w:r w:rsidRPr="00582D1A">
        <w:rPr>
          <w:rStyle w:val="Zag11"/>
          <w:rFonts w:eastAsia="@Arial Unicode MS"/>
        </w:rPr>
        <w:t xml:space="preserve">, </w:t>
      </w:r>
      <w:r w:rsidRPr="00582D1A">
        <w:rPr>
          <w:rStyle w:val="Zag11"/>
          <w:rFonts w:eastAsia="@Arial Unicode MS"/>
          <w:b/>
          <w:bCs/>
          <w:i/>
          <w:iCs/>
        </w:rPr>
        <w:t>мышь</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безударные падежные окончания имен существительных (кроме существительных на </w:t>
      </w:r>
      <w:r w:rsidRPr="00582D1A">
        <w:rPr>
          <w:rStyle w:val="Zag11"/>
          <w:rFonts w:eastAsia="@Arial Unicode MS"/>
          <w:i/>
          <w:iCs/>
        </w:rPr>
        <w:noBreakHyphen/>
      </w:r>
      <w:r w:rsidRPr="00582D1A">
        <w:rPr>
          <w:rStyle w:val="Zag11"/>
          <w:rFonts w:eastAsia="@Arial Unicode MS"/>
          <w:b/>
          <w:bCs/>
          <w:i/>
          <w:iCs/>
        </w:rPr>
        <w:t>мя</w:t>
      </w:r>
      <w:r w:rsidRPr="00582D1A">
        <w:rPr>
          <w:rStyle w:val="Zag11"/>
          <w:rFonts w:eastAsia="@Arial Unicode MS"/>
        </w:rPr>
        <w:t xml:space="preserve">, </w:t>
      </w:r>
      <w:r w:rsidRPr="00582D1A">
        <w:rPr>
          <w:rStyle w:val="Zag11"/>
          <w:rFonts w:eastAsia="@Arial Unicode MS"/>
          <w:b/>
          <w:bCs/>
          <w:i/>
          <w:iCs/>
        </w:rPr>
        <w:noBreakHyphen/>
        <w:t>ий</w:t>
      </w:r>
      <w:r w:rsidRPr="00582D1A">
        <w:rPr>
          <w:rStyle w:val="Zag11"/>
          <w:rFonts w:eastAsia="@Arial Unicode MS"/>
        </w:rPr>
        <w:t xml:space="preserve">, </w:t>
      </w:r>
      <w:r w:rsidRPr="00582D1A">
        <w:rPr>
          <w:rStyle w:val="Zag11"/>
          <w:rFonts w:eastAsia="@Arial Unicode MS"/>
          <w:b/>
          <w:bCs/>
          <w:i/>
          <w:iCs/>
        </w:rPr>
        <w:noBreakHyphen/>
        <w:t>ья</w:t>
      </w:r>
      <w:r w:rsidRPr="00582D1A">
        <w:rPr>
          <w:rStyle w:val="Zag11"/>
          <w:rFonts w:eastAsia="@Arial Unicode MS"/>
        </w:rPr>
        <w:t xml:space="preserve">, </w:t>
      </w:r>
      <w:r w:rsidRPr="00582D1A">
        <w:rPr>
          <w:rStyle w:val="Zag11"/>
          <w:rFonts w:eastAsia="@Arial Unicode MS"/>
          <w:b/>
          <w:bCs/>
          <w:i/>
          <w:iCs/>
        </w:rPr>
        <w:noBreakHyphen/>
        <w:t>ье</w:t>
      </w:r>
      <w:r w:rsidRPr="00582D1A">
        <w:rPr>
          <w:rStyle w:val="Zag11"/>
          <w:rFonts w:eastAsia="@Arial Unicode MS"/>
        </w:rPr>
        <w:t xml:space="preserve">, </w:t>
      </w:r>
      <w:r w:rsidRPr="00582D1A">
        <w:rPr>
          <w:rStyle w:val="Zag11"/>
          <w:rFonts w:eastAsia="@Arial Unicode MS"/>
          <w:b/>
          <w:bCs/>
          <w:i/>
          <w:iCs/>
        </w:rPr>
        <w:noBreakHyphen/>
        <w:t>ия</w:t>
      </w:r>
      <w:r w:rsidRPr="00582D1A">
        <w:rPr>
          <w:rStyle w:val="Zag11"/>
          <w:rFonts w:eastAsia="@Arial Unicode MS"/>
        </w:rPr>
        <w:t xml:space="preserve">, </w:t>
      </w:r>
      <w:r w:rsidRPr="00582D1A">
        <w:rPr>
          <w:rStyle w:val="Zag11"/>
          <w:rFonts w:eastAsia="@Arial Unicode MS"/>
          <w:b/>
          <w:bCs/>
          <w:i/>
          <w:iCs/>
        </w:rPr>
        <w:noBreakHyphen/>
        <w:t>ов</w:t>
      </w:r>
      <w:r w:rsidRPr="00582D1A">
        <w:rPr>
          <w:rStyle w:val="Zag11"/>
          <w:rFonts w:eastAsia="@Arial Unicode MS"/>
        </w:rPr>
        <w:t xml:space="preserve">, </w:t>
      </w:r>
      <w:r w:rsidRPr="00582D1A">
        <w:rPr>
          <w:rStyle w:val="Zag11"/>
          <w:rFonts w:eastAsia="@Arial Unicode MS"/>
          <w:b/>
          <w:bCs/>
          <w:i/>
          <w:iCs/>
        </w:rPr>
        <w:noBreakHyphen/>
        <w:t>ин</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безударные окончания имен прилагательных;</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раздельное написание предлогов с личными местоимениями;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i/>
          <w:iCs/>
        </w:rPr>
        <w:t xml:space="preserve">не </w:t>
      </w:r>
      <w:r w:rsidRPr="00582D1A">
        <w:rPr>
          <w:rStyle w:val="Zag11"/>
          <w:rFonts w:eastAsia="@Arial Unicode MS"/>
        </w:rPr>
        <w:t>с глаголами;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мягкий знак после шипящих на конце глаголов в форме 2</w:t>
      </w:r>
      <w:r w:rsidRPr="00582D1A">
        <w:rPr>
          <w:rStyle w:val="Zag11"/>
          <w:rFonts w:eastAsia="@Arial Unicode MS"/>
        </w:rPr>
        <w:noBreakHyphen/>
        <w:t>го лица единственного числа (</w:t>
      </w:r>
      <w:r w:rsidRPr="00582D1A">
        <w:rPr>
          <w:rStyle w:val="Zag11"/>
          <w:rFonts w:eastAsia="@Arial Unicode MS"/>
          <w:b/>
          <w:bCs/>
          <w:i/>
          <w:iCs/>
        </w:rPr>
        <w:t>пишешь</w:t>
      </w:r>
      <w:r w:rsidRPr="00582D1A">
        <w:rPr>
          <w:rStyle w:val="Zag11"/>
          <w:rFonts w:eastAsia="@Arial Unicode MS"/>
        </w:rPr>
        <w:t xml:space="preserve">, </w:t>
      </w:r>
      <w:r w:rsidRPr="00582D1A">
        <w:rPr>
          <w:rStyle w:val="Zag11"/>
          <w:rFonts w:eastAsia="@Arial Unicode MS"/>
          <w:b/>
          <w:bCs/>
          <w:i/>
          <w:iCs/>
        </w:rPr>
        <w:t>учишь</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мягкий знак в глаголах в сочетании </w:t>
      </w:r>
      <w:r w:rsidRPr="00582D1A">
        <w:rPr>
          <w:rStyle w:val="Zag11"/>
          <w:rFonts w:eastAsia="@Arial Unicode MS"/>
        </w:rPr>
        <w:noBreakHyphen/>
      </w:r>
      <w:r w:rsidRPr="00582D1A">
        <w:rPr>
          <w:rStyle w:val="Zag11"/>
          <w:rFonts w:eastAsia="@Arial Unicode MS"/>
          <w:b/>
          <w:bCs/>
          <w:i/>
          <w:iCs/>
        </w:rPr>
        <w:t>ться</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i/>
          <w:iCs/>
        </w:rPr>
        <w:t>безударные личные окончания глаголов</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раздельное написание предлогов с другими словами;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знаки препинания в конце предложения: точка, вопросительный и восклицательный знаки;</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знаки препинания (запятая) в предложениях с однородными членами.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Развитие речи.</w:t>
      </w:r>
      <w:r w:rsidRPr="00582D1A">
        <w:rPr>
          <w:rStyle w:val="Zag11"/>
          <w:rFonts w:eastAsia="@Arial Unicode MS"/>
        </w:rPr>
        <w:t xml:space="preserve"> Осознание ситуации общения: с какой целью, с кем и где происходит общение.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Текст. Признаки текста. Смысловое единство предложений в тексте. Заглавие текста.</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Последовательность предложений в тексте.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Последовательность частей текста (</w:t>
      </w:r>
      <w:r w:rsidRPr="00582D1A">
        <w:rPr>
          <w:rStyle w:val="Zag11"/>
          <w:rFonts w:eastAsia="@Arial Unicode MS"/>
          <w:i/>
          <w:iCs/>
        </w:rPr>
        <w:t>абзацев</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582D1A">
        <w:rPr>
          <w:rStyle w:val="Zag11"/>
          <w:rFonts w:eastAsia="@Arial Unicode MS"/>
          <w:i/>
          <w:iCs/>
        </w:rPr>
        <w:t>абзацев</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План текста. Составление планов к данным текстам. </w:t>
      </w:r>
      <w:r w:rsidRPr="00582D1A">
        <w:rPr>
          <w:rStyle w:val="Zag11"/>
          <w:rFonts w:eastAsia="@Arial Unicode MS"/>
          <w:i/>
          <w:iCs/>
        </w:rPr>
        <w:t>Создание собственных текстов по предложенным планам</w:t>
      </w:r>
      <w:r w:rsidRPr="00582D1A">
        <w:rPr>
          <w:rStyle w:val="Zag11"/>
          <w:rFonts w:eastAsia="@Arial Unicode MS"/>
        </w:rPr>
        <w:t>.</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Типы текстов: описание, повествование, рассуждение, их особенности.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Знакомство с жанрами письма и поздравления.</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82D1A">
        <w:rPr>
          <w:rStyle w:val="Zag11"/>
          <w:rFonts w:eastAsia="@Arial Unicode MS"/>
          <w:i/>
          <w:iCs/>
        </w:rPr>
        <w:t>использование в текстах синонимов и антонимов</w:t>
      </w:r>
      <w:r w:rsidRPr="00582D1A">
        <w:rPr>
          <w:rStyle w:val="Zag11"/>
          <w:rFonts w:eastAsia="@Arial Unicode MS"/>
        </w:rPr>
        <w:t>.</w:t>
      </w:r>
    </w:p>
    <w:p w:rsidR="00413904" w:rsidRPr="00582D1A" w:rsidRDefault="00413904" w:rsidP="006F52FD">
      <w:pPr>
        <w:pStyle w:val="Zag3"/>
        <w:tabs>
          <w:tab w:val="left" w:leader="dot" w:pos="624"/>
        </w:tabs>
        <w:spacing w:after="0" w:line="240" w:lineRule="auto"/>
        <w:ind w:firstLine="709"/>
        <w:jc w:val="both"/>
        <w:rPr>
          <w:rStyle w:val="Zag11"/>
          <w:rFonts w:eastAsia="@Arial Unicode MS"/>
          <w:i w:val="0"/>
          <w:iCs w:val="0"/>
          <w:color w:val="auto"/>
          <w:lang w:val="ru-RU"/>
        </w:rPr>
      </w:pPr>
      <w:r w:rsidRPr="00582D1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582D1A">
        <w:rPr>
          <w:rStyle w:val="Zag11"/>
          <w:rFonts w:eastAsia="@Arial Unicode MS"/>
          <w:color w:val="auto"/>
          <w:lang w:val="ru-RU"/>
        </w:rPr>
        <w:t>изложения подробные и выборочные, изложения с элементами сочинения</w:t>
      </w:r>
      <w:r w:rsidRPr="00582D1A">
        <w:rPr>
          <w:rStyle w:val="Zag11"/>
          <w:rFonts w:eastAsia="@Arial Unicode MS"/>
          <w:i w:val="0"/>
          <w:iCs w:val="0"/>
          <w:color w:val="auto"/>
          <w:lang w:val="ru-RU"/>
        </w:rPr>
        <w:t xml:space="preserve">; </w:t>
      </w:r>
      <w:r w:rsidRPr="00582D1A">
        <w:rPr>
          <w:rStyle w:val="Zag11"/>
          <w:rFonts w:eastAsia="@Arial Unicode MS"/>
          <w:color w:val="auto"/>
          <w:lang w:val="ru-RU"/>
        </w:rPr>
        <w:t>сочинения</w:t>
      </w:r>
      <w:r w:rsidRPr="00582D1A">
        <w:rPr>
          <w:rStyle w:val="Zag11"/>
          <w:rFonts w:eastAsia="@Arial Unicode MS"/>
          <w:color w:val="auto"/>
          <w:lang w:val="ru-RU"/>
        </w:rPr>
        <w:noBreakHyphen/>
        <w:t>повествования</w:t>
      </w:r>
      <w:r w:rsidRPr="00582D1A">
        <w:rPr>
          <w:rStyle w:val="Zag11"/>
          <w:rFonts w:eastAsia="@Arial Unicode MS"/>
          <w:i w:val="0"/>
          <w:iCs w:val="0"/>
          <w:color w:val="auto"/>
          <w:lang w:val="ru-RU"/>
        </w:rPr>
        <w:t xml:space="preserve">, </w:t>
      </w:r>
      <w:r w:rsidRPr="00582D1A">
        <w:rPr>
          <w:rStyle w:val="Zag11"/>
          <w:rFonts w:eastAsia="@Arial Unicode MS"/>
          <w:color w:val="auto"/>
          <w:lang w:val="ru-RU"/>
        </w:rPr>
        <w:t>сочинения</w:t>
      </w:r>
      <w:r w:rsidRPr="00582D1A">
        <w:rPr>
          <w:rStyle w:val="Zag11"/>
          <w:rFonts w:eastAsia="@Arial Unicode MS"/>
          <w:color w:val="auto"/>
          <w:lang w:val="ru-RU"/>
        </w:rPr>
        <w:noBreakHyphen/>
        <w:t>описания</w:t>
      </w:r>
      <w:r w:rsidRPr="00582D1A">
        <w:rPr>
          <w:rStyle w:val="Zag11"/>
          <w:rFonts w:eastAsia="@Arial Unicode MS"/>
          <w:i w:val="0"/>
          <w:iCs w:val="0"/>
          <w:color w:val="auto"/>
          <w:lang w:val="ru-RU"/>
        </w:rPr>
        <w:t xml:space="preserve">, </w:t>
      </w:r>
      <w:r w:rsidRPr="00582D1A">
        <w:rPr>
          <w:rStyle w:val="Zag11"/>
          <w:rFonts w:eastAsia="@Arial Unicode MS"/>
          <w:color w:val="auto"/>
          <w:lang w:val="ru-RU"/>
        </w:rPr>
        <w:t>сочинения</w:t>
      </w:r>
      <w:r w:rsidRPr="00582D1A">
        <w:rPr>
          <w:rStyle w:val="Zag11"/>
          <w:rFonts w:eastAsia="@Arial Unicode MS"/>
          <w:color w:val="auto"/>
          <w:lang w:val="ru-RU"/>
        </w:rPr>
        <w:noBreakHyphen/>
        <w:t>рассуждения</w:t>
      </w:r>
      <w:r w:rsidRPr="00582D1A">
        <w:rPr>
          <w:rStyle w:val="Zag11"/>
          <w:rFonts w:eastAsia="@Arial Unicode MS"/>
          <w:i w:val="0"/>
          <w:iCs w:val="0"/>
          <w:color w:val="auto"/>
          <w:lang w:val="ru-RU"/>
        </w:rPr>
        <w:t>.</w:t>
      </w:r>
    </w:p>
    <w:p w:rsidR="00413904" w:rsidRPr="00582D1A" w:rsidRDefault="00413904" w:rsidP="006F52FD"/>
    <w:p w:rsidR="00653A76" w:rsidRPr="00582D1A" w:rsidRDefault="00044AB2" w:rsidP="00044AB2">
      <w:pPr>
        <w:pStyle w:val="afd"/>
        <w:spacing w:line="240" w:lineRule="auto"/>
        <w:rPr>
          <w:sz w:val="24"/>
        </w:rPr>
      </w:pPr>
      <w:bookmarkStart w:id="129" w:name="_Toc288394086"/>
      <w:bookmarkStart w:id="130" w:name="_Toc288410553"/>
      <w:bookmarkStart w:id="131" w:name="_Toc288410682"/>
      <w:bookmarkStart w:id="132" w:name="_Toc424564330"/>
      <w:r>
        <w:rPr>
          <w:sz w:val="24"/>
        </w:rPr>
        <w:t>2.2.2.2.</w:t>
      </w:r>
      <w:r w:rsidR="00653A76" w:rsidRPr="00582D1A">
        <w:rPr>
          <w:sz w:val="24"/>
        </w:rPr>
        <w:t>Литературное чтение</w:t>
      </w:r>
      <w:bookmarkEnd w:id="129"/>
      <w:bookmarkEnd w:id="130"/>
      <w:bookmarkEnd w:id="131"/>
      <w:bookmarkEnd w:id="132"/>
    </w:p>
    <w:p w:rsidR="00413904" w:rsidRPr="00582D1A" w:rsidRDefault="00413904" w:rsidP="006F52FD">
      <w:pPr>
        <w:tabs>
          <w:tab w:val="left" w:leader="dot" w:pos="624"/>
        </w:tabs>
        <w:ind w:firstLine="709"/>
        <w:rPr>
          <w:rStyle w:val="Zag11"/>
          <w:rFonts w:eastAsia="@Arial Unicode MS"/>
          <w:b/>
          <w:bCs/>
          <w:iCs/>
        </w:rPr>
      </w:pPr>
      <w:r w:rsidRPr="00582D1A">
        <w:rPr>
          <w:rStyle w:val="Zag11"/>
          <w:rFonts w:eastAsia="@Arial Unicode MS"/>
          <w:b/>
          <w:bCs/>
          <w:iCs/>
        </w:rPr>
        <w:t>Виды речевой и читательской деятельности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Аудирование (слушание)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82D1A">
        <w:rPr>
          <w:rStyle w:val="Zag11"/>
          <w:rFonts w:eastAsia="@Arial Unicode MS"/>
        </w:rPr>
        <w:noBreakHyphen/>
        <w:t>познавательному и художественному произведению.</w:t>
      </w:r>
    </w:p>
    <w:p w:rsidR="00413904" w:rsidRPr="00582D1A" w:rsidRDefault="00413904" w:rsidP="006F52FD">
      <w:pPr>
        <w:tabs>
          <w:tab w:val="left" w:leader="dot" w:pos="624"/>
        </w:tabs>
        <w:ind w:firstLine="709"/>
        <w:rPr>
          <w:rStyle w:val="Zag11"/>
          <w:rFonts w:eastAsia="@Arial Unicode MS"/>
          <w:b/>
          <w:bCs/>
          <w:iCs/>
        </w:rPr>
      </w:pPr>
      <w:r w:rsidRPr="00582D1A">
        <w:rPr>
          <w:rStyle w:val="Zag11"/>
          <w:rFonts w:eastAsia="@Arial Unicode MS"/>
          <w:b/>
          <w:bCs/>
          <w:iCs/>
        </w:rPr>
        <w:t>Чтение</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b/>
          <w:bCs/>
        </w:rPr>
        <w:t>Чтение вслух.</w:t>
      </w:r>
      <w:r w:rsidRPr="00582D1A">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b/>
          <w:bCs/>
        </w:rPr>
        <w:t>Чтение про себя.</w:t>
      </w:r>
      <w:r w:rsidRPr="00582D1A">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Работа с разными видами текста.</w:t>
      </w:r>
      <w:r w:rsidRPr="00582D1A">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Библиографическая культура.</w:t>
      </w:r>
      <w:r w:rsidRPr="00582D1A">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Типы книг (изданий): книга</w:t>
      </w:r>
      <w:r w:rsidRPr="00582D1A">
        <w:rPr>
          <w:rStyle w:val="Zag11"/>
          <w:rFonts w:eastAsia="@Arial Unicode MS"/>
        </w:rPr>
        <w:noBreakHyphen/>
        <w:t>произведение, книга</w:t>
      </w:r>
      <w:r w:rsidRPr="00582D1A">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Работа с текстом художественного произведения.</w:t>
      </w:r>
      <w:r w:rsidRPr="00582D1A">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Характеристика героя произведения. Портрет, характер героя, выраженные через поступки и речь.</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582D1A" w:rsidRDefault="00413904" w:rsidP="006F52FD">
      <w:pPr>
        <w:tabs>
          <w:tab w:val="left" w:leader="dot" w:pos="624"/>
        </w:tabs>
        <w:ind w:firstLine="709"/>
        <w:jc w:val="both"/>
        <w:rPr>
          <w:rStyle w:val="Zag11"/>
          <w:rFonts w:eastAsia="@Arial Unicode MS"/>
          <w:b/>
          <w:bCs/>
        </w:rPr>
      </w:pPr>
      <w:r w:rsidRPr="00582D1A">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b/>
          <w:bCs/>
        </w:rPr>
        <w:t xml:space="preserve">Работа с учебными, научно-популярными и другими текстами. </w:t>
      </w:r>
      <w:r w:rsidRPr="00582D1A">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582D1A" w:rsidRDefault="00413904" w:rsidP="006F52FD">
      <w:pPr>
        <w:tabs>
          <w:tab w:val="left" w:leader="dot" w:pos="624"/>
        </w:tabs>
        <w:ind w:firstLine="709"/>
        <w:rPr>
          <w:rStyle w:val="Zag11"/>
          <w:rFonts w:eastAsia="@Arial Unicode MS"/>
          <w:b/>
          <w:bCs/>
          <w:iCs/>
        </w:rPr>
      </w:pPr>
      <w:r w:rsidRPr="00582D1A">
        <w:rPr>
          <w:rStyle w:val="Zag11"/>
          <w:rFonts w:eastAsia="@Arial Unicode MS"/>
          <w:b/>
          <w:bCs/>
          <w:iCs/>
        </w:rPr>
        <w:t>Говорение (культура речевого общения)</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582D1A" w:rsidRDefault="00413904" w:rsidP="006F52FD">
      <w:pPr>
        <w:tabs>
          <w:tab w:val="left" w:leader="dot" w:pos="624"/>
        </w:tabs>
        <w:ind w:firstLine="709"/>
        <w:rPr>
          <w:rStyle w:val="Zag11"/>
          <w:rFonts w:eastAsia="@Arial Unicode MS"/>
          <w:b/>
          <w:bCs/>
          <w:iCs/>
        </w:rPr>
      </w:pPr>
      <w:r w:rsidRPr="00582D1A">
        <w:rPr>
          <w:rStyle w:val="Zag11"/>
          <w:rFonts w:eastAsia="@Arial Unicode MS"/>
          <w:b/>
          <w:bCs/>
          <w:iCs/>
        </w:rPr>
        <w:t>Письмо (культура письменной речи)</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582D1A" w:rsidRDefault="00413904" w:rsidP="006F52FD">
      <w:pPr>
        <w:tabs>
          <w:tab w:val="left" w:leader="dot" w:pos="624"/>
        </w:tabs>
        <w:ind w:firstLine="709"/>
        <w:rPr>
          <w:rStyle w:val="Zag11"/>
          <w:rFonts w:eastAsia="@Arial Unicode MS"/>
          <w:b/>
          <w:bCs/>
          <w:iCs/>
        </w:rPr>
      </w:pPr>
      <w:r w:rsidRPr="00582D1A">
        <w:rPr>
          <w:rStyle w:val="Zag11"/>
          <w:rFonts w:eastAsia="@Arial Unicode MS"/>
          <w:b/>
          <w:bCs/>
          <w:iCs/>
        </w:rPr>
        <w:t>Круг детского чтения</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582D1A" w:rsidRDefault="00413904" w:rsidP="006F52FD">
      <w:pPr>
        <w:tabs>
          <w:tab w:val="left" w:leader="dot" w:pos="624"/>
        </w:tabs>
        <w:ind w:firstLine="709"/>
        <w:rPr>
          <w:rStyle w:val="Zag11"/>
          <w:rFonts w:eastAsia="@Arial Unicode MS"/>
          <w:b/>
          <w:bCs/>
          <w:iCs/>
        </w:rPr>
      </w:pPr>
      <w:r w:rsidRPr="00582D1A">
        <w:rPr>
          <w:rStyle w:val="Zag11"/>
          <w:rFonts w:eastAsia="@Arial Unicode MS"/>
          <w:b/>
          <w:bCs/>
          <w:iCs/>
        </w:rPr>
        <w:t>Литературоведческая пропедевтика (практическое освоение)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Фольклор и авторские художественные произведения (различение).</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582D1A" w:rsidRDefault="00413904" w:rsidP="006F52FD">
      <w:pPr>
        <w:tabs>
          <w:tab w:val="left" w:leader="dot" w:pos="624"/>
        </w:tabs>
        <w:ind w:firstLine="709"/>
        <w:jc w:val="both"/>
        <w:rPr>
          <w:rStyle w:val="Zag11"/>
          <w:rFonts w:eastAsia="@Arial Unicode MS"/>
        </w:rPr>
      </w:pPr>
      <w:r w:rsidRPr="00582D1A">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582D1A" w:rsidRDefault="00413904" w:rsidP="006F52FD">
      <w:pPr>
        <w:tabs>
          <w:tab w:val="left" w:leader="dot" w:pos="624"/>
        </w:tabs>
        <w:ind w:firstLine="709"/>
        <w:jc w:val="both"/>
        <w:rPr>
          <w:rStyle w:val="Zag11"/>
          <w:rFonts w:eastAsia="@Arial Unicode MS"/>
          <w:b/>
          <w:bCs/>
          <w:iCs/>
        </w:rPr>
      </w:pPr>
      <w:r w:rsidRPr="00582D1A">
        <w:rPr>
          <w:rStyle w:val="Zag11"/>
          <w:rFonts w:eastAsia="@Arial Unicode MS"/>
          <w:b/>
          <w:bCs/>
          <w:iCs/>
        </w:rPr>
        <w:lastRenderedPageBreak/>
        <w:t>Творческая деятельность обучающихся (на основе литературных произведений)</w:t>
      </w:r>
    </w:p>
    <w:p w:rsidR="00413904" w:rsidRPr="00582D1A" w:rsidRDefault="00413904" w:rsidP="006F52FD">
      <w:pPr>
        <w:pStyle w:val="Zag3"/>
        <w:tabs>
          <w:tab w:val="left" w:leader="dot" w:pos="624"/>
        </w:tabs>
        <w:spacing w:after="0" w:line="240" w:lineRule="auto"/>
        <w:ind w:firstLine="709"/>
        <w:jc w:val="both"/>
        <w:rPr>
          <w:rStyle w:val="Zag11"/>
          <w:rFonts w:eastAsia="@Arial Unicode MS"/>
          <w:i w:val="0"/>
          <w:iCs w:val="0"/>
          <w:color w:val="auto"/>
          <w:lang w:val="ru-RU"/>
        </w:rPr>
      </w:pPr>
      <w:r w:rsidRPr="00582D1A">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82D1A">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82D1A">
        <w:rPr>
          <w:rStyle w:val="Zag11"/>
          <w:rFonts w:eastAsia="@Arial Unicode MS"/>
          <w:i w:val="0"/>
          <w:iCs w:val="0"/>
          <w:color w:val="auto"/>
          <w:lang w:val="ru-RU"/>
        </w:rPr>
        <w:t>.</w:t>
      </w:r>
    </w:p>
    <w:p w:rsidR="00413904" w:rsidRPr="00582D1A" w:rsidRDefault="00413904" w:rsidP="006F52FD">
      <w:pPr>
        <w:pStyle w:val="a3"/>
        <w:spacing w:line="240" w:lineRule="auto"/>
        <w:ind w:firstLine="454"/>
        <w:rPr>
          <w:rFonts w:ascii="Times New Roman" w:hAnsi="Times New Roman"/>
          <w:b/>
          <w:bCs/>
          <w:iCs/>
          <w:color w:val="auto"/>
          <w:sz w:val="24"/>
          <w:szCs w:val="24"/>
        </w:rPr>
      </w:pPr>
    </w:p>
    <w:p w:rsidR="00653A76" w:rsidRPr="00582D1A" w:rsidRDefault="00044AB2" w:rsidP="00044AB2">
      <w:pPr>
        <w:pStyle w:val="afd"/>
        <w:spacing w:line="240" w:lineRule="auto"/>
        <w:rPr>
          <w:sz w:val="24"/>
        </w:rPr>
      </w:pPr>
      <w:bookmarkStart w:id="133" w:name="_Toc288394087"/>
      <w:bookmarkStart w:id="134" w:name="_Toc288410554"/>
      <w:bookmarkStart w:id="135" w:name="_Toc288410683"/>
      <w:bookmarkStart w:id="136" w:name="_Toc424564331"/>
      <w:r>
        <w:rPr>
          <w:sz w:val="24"/>
        </w:rPr>
        <w:t>2.2.2.3.</w:t>
      </w:r>
      <w:r w:rsidR="00653A76" w:rsidRPr="00582D1A">
        <w:rPr>
          <w:sz w:val="24"/>
        </w:rPr>
        <w:t>Иностранный язык</w:t>
      </w:r>
      <w:bookmarkEnd w:id="133"/>
      <w:bookmarkEnd w:id="134"/>
      <w:bookmarkEnd w:id="135"/>
      <w:bookmarkEnd w:id="136"/>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Предметное содержание речи</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Знакомство. </w:t>
      </w:r>
      <w:r w:rsidRPr="00582D1A">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Я и моя семья. </w:t>
      </w:r>
      <w:r w:rsidRPr="00582D1A">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582D1A">
        <w:rPr>
          <w:rFonts w:ascii="Times New Roman" w:hAnsi="Times New Roman"/>
          <w:color w:val="auto"/>
          <w:spacing w:val="2"/>
          <w:sz w:val="24"/>
          <w:szCs w:val="24"/>
        </w:rPr>
        <w:t xml:space="preserve">рядок дня, </w:t>
      </w:r>
      <w:r w:rsidRPr="00582D1A">
        <w:rPr>
          <w:rFonts w:ascii="Times New Roman" w:hAnsi="Times New Roman"/>
          <w:iCs/>
          <w:color w:val="auto"/>
          <w:spacing w:val="2"/>
          <w:sz w:val="24"/>
          <w:szCs w:val="24"/>
        </w:rPr>
        <w:t>домашние обязанности</w:t>
      </w:r>
      <w:r w:rsidRPr="00582D1A">
        <w:rPr>
          <w:rFonts w:ascii="Times New Roman" w:hAnsi="Times New Roman"/>
          <w:color w:val="auto"/>
          <w:spacing w:val="2"/>
          <w:sz w:val="24"/>
          <w:szCs w:val="24"/>
        </w:rPr>
        <w:t>)</w:t>
      </w:r>
      <w:r w:rsidRPr="00582D1A">
        <w:rPr>
          <w:rFonts w:ascii="Times New Roman" w:hAnsi="Times New Roman"/>
          <w:iCs/>
          <w:color w:val="auto"/>
          <w:spacing w:val="2"/>
          <w:sz w:val="24"/>
          <w:szCs w:val="24"/>
        </w:rPr>
        <w:t xml:space="preserve">. </w:t>
      </w:r>
      <w:r w:rsidRPr="00582D1A">
        <w:rPr>
          <w:rFonts w:ascii="Times New Roman" w:hAnsi="Times New Roman"/>
          <w:color w:val="auto"/>
          <w:spacing w:val="2"/>
          <w:sz w:val="24"/>
          <w:szCs w:val="24"/>
        </w:rPr>
        <w:t xml:space="preserve">Покупки в магазине: одежда, </w:t>
      </w:r>
      <w:r w:rsidRPr="00582D1A">
        <w:rPr>
          <w:rFonts w:ascii="Times New Roman" w:hAnsi="Times New Roman"/>
          <w:iCs/>
          <w:color w:val="auto"/>
          <w:spacing w:val="2"/>
          <w:sz w:val="24"/>
          <w:szCs w:val="24"/>
        </w:rPr>
        <w:t xml:space="preserve">обувь, </w:t>
      </w:r>
      <w:r w:rsidRPr="00582D1A">
        <w:rPr>
          <w:rFonts w:ascii="Times New Roman" w:hAnsi="Times New Roman"/>
          <w:color w:val="auto"/>
          <w:spacing w:val="2"/>
          <w:sz w:val="24"/>
          <w:szCs w:val="24"/>
        </w:rPr>
        <w:t xml:space="preserve">основные продукты питания. Любимая еда. </w:t>
      </w:r>
      <w:r w:rsidRPr="00582D1A">
        <w:rPr>
          <w:rFonts w:ascii="Times New Roman" w:hAnsi="Times New Roman"/>
          <w:color w:val="auto"/>
          <w:sz w:val="24"/>
          <w:szCs w:val="24"/>
        </w:rPr>
        <w:t>Семейные праздники: день рождения, Новый год/Рождество. Подарки.</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 xml:space="preserve">Мир моих увлечений. </w:t>
      </w:r>
      <w:r w:rsidRPr="00582D1A">
        <w:rPr>
          <w:rFonts w:ascii="Times New Roman" w:hAnsi="Times New Roman"/>
          <w:color w:val="auto"/>
          <w:spacing w:val="2"/>
          <w:sz w:val="24"/>
          <w:szCs w:val="24"/>
        </w:rPr>
        <w:t xml:space="preserve">Мои любимые занятия. Виды </w:t>
      </w:r>
      <w:r w:rsidRPr="00582D1A">
        <w:rPr>
          <w:rFonts w:ascii="Times New Roman" w:hAnsi="Times New Roman"/>
          <w:color w:val="auto"/>
          <w:sz w:val="24"/>
          <w:szCs w:val="24"/>
        </w:rPr>
        <w:t xml:space="preserve">спорта и спортивные игры. </w:t>
      </w:r>
      <w:r w:rsidRPr="00582D1A">
        <w:rPr>
          <w:rFonts w:ascii="Times New Roman" w:hAnsi="Times New Roman"/>
          <w:iCs/>
          <w:color w:val="auto"/>
          <w:sz w:val="24"/>
          <w:szCs w:val="24"/>
        </w:rPr>
        <w:t xml:space="preserve">Мои любимые сказки. </w:t>
      </w:r>
      <w:r w:rsidRPr="00582D1A">
        <w:rPr>
          <w:rFonts w:ascii="Times New Roman" w:hAnsi="Times New Roman"/>
          <w:color w:val="auto"/>
          <w:sz w:val="24"/>
          <w:szCs w:val="24"/>
        </w:rPr>
        <w:t xml:space="preserve">Выходной день </w:t>
      </w:r>
      <w:r w:rsidRPr="00582D1A">
        <w:rPr>
          <w:rFonts w:ascii="Times New Roman" w:hAnsi="Times New Roman"/>
          <w:iCs/>
          <w:color w:val="auto"/>
          <w:sz w:val="24"/>
          <w:szCs w:val="24"/>
        </w:rPr>
        <w:t xml:space="preserve">(в зоопарке, цирке), </w:t>
      </w:r>
      <w:r w:rsidRPr="00582D1A">
        <w:rPr>
          <w:rFonts w:ascii="Times New Roman" w:hAnsi="Times New Roman"/>
          <w:color w:val="auto"/>
          <w:sz w:val="24"/>
          <w:szCs w:val="24"/>
        </w:rPr>
        <w:t>каникулы.</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Я и мои друзья. </w:t>
      </w:r>
      <w:r w:rsidRPr="00582D1A">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 xml:space="preserve">Моя школа. </w:t>
      </w:r>
      <w:r w:rsidRPr="00582D1A">
        <w:rPr>
          <w:rFonts w:ascii="Times New Roman" w:hAnsi="Times New Roman"/>
          <w:color w:val="auto"/>
          <w:spacing w:val="2"/>
          <w:sz w:val="24"/>
          <w:szCs w:val="24"/>
        </w:rPr>
        <w:t xml:space="preserve">Классная комната, учебные предметы, </w:t>
      </w:r>
      <w:r w:rsidRPr="00582D1A">
        <w:rPr>
          <w:rFonts w:ascii="Times New Roman" w:hAnsi="Times New Roman"/>
          <w:color w:val="auto"/>
          <w:sz w:val="24"/>
          <w:szCs w:val="24"/>
        </w:rPr>
        <w:t>школьные принадлежности. Учебные занятия на уроках.</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Мир вокруг меня. </w:t>
      </w:r>
      <w:r w:rsidRPr="00582D1A">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582D1A">
        <w:rPr>
          <w:rFonts w:ascii="Times New Roman" w:hAnsi="Times New Roman"/>
          <w:iCs/>
          <w:color w:val="auto"/>
          <w:sz w:val="24"/>
          <w:szCs w:val="24"/>
        </w:rPr>
        <w:t xml:space="preserve">Дикие и домашние животные. </w:t>
      </w:r>
      <w:r w:rsidRPr="00582D1A">
        <w:rPr>
          <w:rFonts w:ascii="Times New Roman" w:hAnsi="Times New Roman"/>
          <w:color w:val="auto"/>
          <w:sz w:val="24"/>
          <w:szCs w:val="24"/>
        </w:rPr>
        <w:t>Любимое время года. Погода.</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pacing w:val="2"/>
          <w:sz w:val="24"/>
          <w:szCs w:val="24"/>
        </w:rPr>
        <w:t xml:space="preserve">Страна/страны изучаемого языка и родная страна. </w:t>
      </w:r>
      <w:r w:rsidRPr="00582D1A">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582D1A">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582D1A">
        <w:rPr>
          <w:rFonts w:ascii="Times New Roman" w:hAnsi="Times New Roman"/>
          <w:color w:val="auto"/>
          <w:sz w:val="24"/>
          <w:szCs w:val="24"/>
        </w:rPr>
        <w:t xml:space="preserve"> время совместной игры, в магазине).</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Коммуникативные умения по видам речевой деятельности</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b/>
          <w:bCs/>
          <w:color w:val="auto"/>
          <w:sz w:val="24"/>
          <w:szCs w:val="24"/>
        </w:rPr>
        <w:t>В русле говорения</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iCs/>
          <w:color w:val="auto"/>
          <w:sz w:val="24"/>
          <w:szCs w:val="24"/>
        </w:rPr>
        <w:t>1.</w:t>
      </w:r>
      <w:r w:rsidRPr="00582D1A">
        <w:rPr>
          <w:rFonts w:ascii="Times New Roman" w:hAnsi="Times New Roman"/>
          <w:iCs/>
          <w:color w:val="auto"/>
          <w:sz w:val="24"/>
          <w:szCs w:val="24"/>
        </w:rPr>
        <w:t> </w:t>
      </w:r>
      <w:r w:rsidRPr="00582D1A">
        <w:rPr>
          <w:rFonts w:ascii="Times New Roman" w:hAnsi="Times New Roman"/>
          <w:iCs/>
          <w:color w:val="auto"/>
          <w:sz w:val="24"/>
          <w:szCs w:val="24"/>
        </w:rPr>
        <w:t>Диалогическая форма</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Уметь вести:</w:t>
      </w:r>
    </w:p>
    <w:p w:rsidR="00653A76" w:rsidRPr="00582D1A" w:rsidRDefault="00653A76" w:rsidP="006F52FD">
      <w:pPr>
        <w:pStyle w:val="21"/>
        <w:spacing w:line="240" w:lineRule="auto"/>
        <w:rPr>
          <w:sz w:val="24"/>
        </w:rPr>
      </w:pPr>
      <w:r w:rsidRPr="00582D1A">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582D1A" w:rsidRDefault="00653A76" w:rsidP="006F52FD">
      <w:pPr>
        <w:pStyle w:val="21"/>
        <w:spacing w:line="240" w:lineRule="auto"/>
        <w:rPr>
          <w:sz w:val="24"/>
        </w:rPr>
      </w:pPr>
      <w:r w:rsidRPr="00582D1A">
        <w:rPr>
          <w:sz w:val="24"/>
        </w:rPr>
        <w:t>диалог­расспрос (запрос информации и ответ на него);</w:t>
      </w:r>
    </w:p>
    <w:p w:rsidR="00653A76" w:rsidRPr="00582D1A" w:rsidRDefault="00653A76" w:rsidP="006F52FD">
      <w:pPr>
        <w:pStyle w:val="21"/>
        <w:spacing w:line="240" w:lineRule="auto"/>
        <w:rPr>
          <w:iCs/>
          <w:sz w:val="24"/>
        </w:rPr>
      </w:pPr>
      <w:r w:rsidRPr="00582D1A">
        <w:rPr>
          <w:sz w:val="24"/>
        </w:rPr>
        <w:t>диалог — побуждение к действию.</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iCs/>
          <w:color w:val="auto"/>
          <w:sz w:val="24"/>
          <w:szCs w:val="24"/>
        </w:rPr>
        <w:t>2.</w:t>
      </w:r>
      <w:r w:rsidRPr="00582D1A">
        <w:rPr>
          <w:rFonts w:ascii="Times New Roman" w:hAnsi="Times New Roman"/>
          <w:iCs/>
          <w:color w:val="auto"/>
          <w:sz w:val="24"/>
          <w:szCs w:val="24"/>
        </w:rPr>
        <w:t> </w:t>
      </w:r>
      <w:r w:rsidRPr="00582D1A">
        <w:rPr>
          <w:rFonts w:ascii="Times New Roman" w:hAnsi="Times New Roman"/>
          <w:iCs/>
          <w:color w:val="auto"/>
          <w:sz w:val="24"/>
          <w:szCs w:val="24"/>
        </w:rPr>
        <w:t>Монологическая форма</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582D1A">
        <w:rPr>
          <w:rFonts w:ascii="Times New Roman" w:hAnsi="Times New Roman"/>
          <w:iCs/>
          <w:color w:val="auto"/>
          <w:spacing w:val="2"/>
          <w:sz w:val="24"/>
          <w:szCs w:val="24"/>
        </w:rPr>
        <w:t>характеристика (персона</w:t>
      </w:r>
      <w:r w:rsidRPr="00582D1A">
        <w:rPr>
          <w:rFonts w:ascii="Times New Roman" w:hAnsi="Times New Roman"/>
          <w:iCs/>
          <w:color w:val="auto"/>
          <w:sz w:val="24"/>
          <w:szCs w:val="24"/>
        </w:rPr>
        <w:t>жей).</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В русле аудирования</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Воспринимать на слух и понимать:</w:t>
      </w:r>
    </w:p>
    <w:p w:rsidR="00653A76" w:rsidRPr="00582D1A" w:rsidRDefault="00653A76" w:rsidP="006F52FD">
      <w:pPr>
        <w:pStyle w:val="21"/>
        <w:spacing w:line="240" w:lineRule="auto"/>
        <w:rPr>
          <w:sz w:val="24"/>
        </w:rPr>
      </w:pPr>
      <w:r w:rsidRPr="00582D1A">
        <w:rPr>
          <w:sz w:val="24"/>
        </w:rPr>
        <w:t>речь учителя и одноклассников в процессе общения на уроке и вербально/невербально реагировать на услышанное;</w:t>
      </w:r>
    </w:p>
    <w:p w:rsidR="00653A76" w:rsidRPr="00582D1A" w:rsidRDefault="00653A76" w:rsidP="006F52FD">
      <w:pPr>
        <w:pStyle w:val="21"/>
        <w:spacing w:line="240" w:lineRule="auto"/>
        <w:rPr>
          <w:sz w:val="24"/>
        </w:rPr>
      </w:pPr>
      <w:r w:rsidRPr="00582D1A">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В русле чтения</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Читать:</w:t>
      </w:r>
    </w:p>
    <w:p w:rsidR="00653A76" w:rsidRPr="00582D1A" w:rsidRDefault="00653A76" w:rsidP="006F52FD">
      <w:pPr>
        <w:pStyle w:val="21"/>
        <w:spacing w:line="240" w:lineRule="auto"/>
        <w:rPr>
          <w:sz w:val="24"/>
        </w:rPr>
      </w:pPr>
      <w:r w:rsidRPr="00582D1A">
        <w:rPr>
          <w:sz w:val="24"/>
        </w:rPr>
        <w:t>вслух небольшие тексты, построенные на изученном языковом материале;</w:t>
      </w:r>
    </w:p>
    <w:p w:rsidR="00653A76" w:rsidRPr="00582D1A" w:rsidRDefault="00653A76" w:rsidP="006F52FD">
      <w:pPr>
        <w:pStyle w:val="21"/>
        <w:spacing w:line="240" w:lineRule="auto"/>
        <w:rPr>
          <w:sz w:val="24"/>
        </w:rPr>
      </w:pPr>
      <w:r w:rsidRPr="00582D1A">
        <w:rPr>
          <w:sz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82D1A">
        <w:rPr>
          <w:sz w:val="24"/>
        </w:rPr>
        <w:t> </w:t>
      </w:r>
      <w:r w:rsidRPr="00582D1A">
        <w:rPr>
          <w:sz w:val="24"/>
        </w:rPr>
        <w:t>т.</w:t>
      </w:r>
      <w:r w:rsidRPr="00582D1A">
        <w:rPr>
          <w:sz w:val="24"/>
        </w:rPr>
        <w:t> </w:t>
      </w:r>
      <w:r w:rsidRPr="00582D1A">
        <w:rPr>
          <w:sz w:val="24"/>
        </w:rPr>
        <w:t>д.).</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В русле письма</w:t>
      </w:r>
    </w:p>
    <w:p w:rsidR="00653A76" w:rsidRPr="00582D1A" w:rsidRDefault="00653A76" w:rsidP="006F52FD">
      <w:pPr>
        <w:pStyle w:val="21"/>
        <w:numPr>
          <w:ilvl w:val="0"/>
          <w:numId w:val="0"/>
        </w:numPr>
        <w:spacing w:line="240" w:lineRule="auto"/>
        <w:ind w:left="680"/>
        <w:rPr>
          <w:sz w:val="24"/>
        </w:rPr>
      </w:pPr>
      <w:r w:rsidRPr="00582D1A">
        <w:rPr>
          <w:sz w:val="24"/>
        </w:rPr>
        <w:t>Владеть:</w:t>
      </w:r>
    </w:p>
    <w:p w:rsidR="00653A76" w:rsidRPr="00582D1A" w:rsidRDefault="00653A76" w:rsidP="006F52FD">
      <w:pPr>
        <w:pStyle w:val="21"/>
        <w:spacing w:line="240" w:lineRule="auto"/>
        <w:rPr>
          <w:sz w:val="24"/>
        </w:rPr>
      </w:pPr>
      <w:r w:rsidRPr="00582D1A">
        <w:rPr>
          <w:sz w:val="24"/>
        </w:rPr>
        <w:t>умением выписывать из текста слова, словосочетания и предложения;</w:t>
      </w:r>
    </w:p>
    <w:p w:rsidR="00653A76" w:rsidRPr="00582D1A" w:rsidRDefault="00653A76" w:rsidP="006F52FD">
      <w:pPr>
        <w:pStyle w:val="21"/>
        <w:spacing w:line="240" w:lineRule="auto"/>
        <w:rPr>
          <w:sz w:val="24"/>
        </w:rPr>
      </w:pPr>
      <w:r w:rsidRPr="00582D1A">
        <w:rPr>
          <w:sz w:val="24"/>
        </w:rPr>
        <w:t>основами письменной речи: писать по образцу поздравление с праздником, короткое личное письмо.</w:t>
      </w:r>
    </w:p>
    <w:p w:rsidR="00653A76" w:rsidRPr="00582D1A" w:rsidRDefault="00653A76" w:rsidP="006F52FD">
      <w:pPr>
        <w:pStyle w:val="af0"/>
        <w:spacing w:before="0" w:after="0" w:line="240" w:lineRule="auto"/>
        <w:ind w:firstLine="454"/>
        <w:jc w:val="both"/>
        <w:rPr>
          <w:rFonts w:ascii="Times New Roman" w:hAnsi="Times New Roman"/>
          <w:i w:val="0"/>
          <w:color w:val="auto"/>
          <w:sz w:val="24"/>
          <w:szCs w:val="24"/>
        </w:rPr>
      </w:pPr>
      <w:r w:rsidRPr="00582D1A">
        <w:rPr>
          <w:rFonts w:ascii="Times New Roman" w:hAnsi="Times New Roman"/>
          <w:i w:val="0"/>
          <w:color w:val="auto"/>
          <w:sz w:val="24"/>
          <w:szCs w:val="24"/>
        </w:rPr>
        <w:t>Языковые средства и навыки пользования ими</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iCs/>
          <w:color w:val="auto"/>
          <w:sz w:val="24"/>
          <w:szCs w:val="24"/>
        </w:rPr>
        <w:t>Английский язык</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Графика, каллиграфия, орфография. </w:t>
      </w:r>
      <w:r w:rsidRPr="00582D1A">
        <w:rPr>
          <w:rFonts w:ascii="Times New Roman" w:hAnsi="Times New Roman"/>
          <w:color w:val="auto"/>
          <w:sz w:val="24"/>
          <w:szCs w:val="24"/>
        </w:rPr>
        <w:t xml:space="preserve">Все буквы английского алфавита. Основные буквосочетания. Звуко­буквенные </w:t>
      </w:r>
      <w:r w:rsidRPr="00582D1A">
        <w:rPr>
          <w:rFonts w:ascii="Times New Roman" w:hAnsi="Times New Roman"/>
          <w:color w:val="auto"/>
          <w:spacing w:val="2"/>
          <w:sz w:val="24"/>
          <w:szCs w:val="24"/>
        </w:rPr>
        <w:t xml:space="preserve">соответствия. Знаки транскрипции. Апостроф. Основные </w:t>
      </w:r>
      <w:r w:rsidRPr="00582D1A">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Фонетическая сторона речи. </w:t>
      </w:r>
      <w:r w:rsidRPr="00582D1A">
        <w:rPr>
          <w:rFonts w:ascii="Times New Roman" w:hAnsi="Times New Roman"/>
          <w:color w:val="auto"/>
          <w:sz w:val="24"/>
          <w:szCs w:val="24"/>
        </w:rPr>
        <w:t>Адекватное произношение и различение на слух всех звуков и звукосочетаний англий</w:t>
      </w:r>
      <w:r w:rsidRPr="00582D1A">
        <w:rPr>
          <w:rFonts w:ascii="Times New Roman" w:hAnsi="Times New Roman"/>
          <w:color w:val="auto"/>
          <w:spacing w:val="2"/>
          <w:sz w:val="24"/>
          <w:szCs w:val="24"/>
        </w:rPr>
        <w:t xml:space="preserve">ского языка. Соблюдение норм произношения: долгота и </w:t>
      </w:r>
      <w:r w:rsidRPr="00582D1A">
        <w:rPr>
          <w:rFonts w:ascii="Times New Roman" w:hAnsi="Times New Roman"/>
          <w:color w:val="auto"/>
          <w:sz w:val="24"/>
          <w:szCs w:val="24"/>
        </w:rPr>
        <w:t xml:space="preserve">краткость гласных, отсутствие оглушения звонких согласных </w:t>
      </w:r>
      <w:r w:rsidRPr="00582D1A">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582D1A">
        <w:rPr>
          <w:rFonts w:ascii="Times New Roman" w:hAnsi="Times New Roman"/>
          <w:iCs/>
          <w:color w:val="auto"/>
          <w:spacing w:val="2"/>
          <w:sz w:val="24"/>
          <w:szCs w:val="24"/>
        </w:rPr>
        <w:t xml:space="preserve">Связующее «r» (there is/there are). </w:t>
      </w:r>
      <w:r w:rsidRPr="00582D1A">
        <w:rPr>
          <w:rFonts w:ascii="Times New Roman" w:hAnsi="Times New Roman"/>
          <w:color w:val="auto"/>
          <w:spacing w:val="2"/>
          <w:sz w:val="24"/>
          <w:szCs w:val="24"/>
        </w:rPr>
        <w:t>Ударение в слове, фразе.</w:t>
      </w:r>
      <w:r w:rsidRPr="00582D1A">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582D1A">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и вопросительного (общий и специальный вопрос) предложе</w:t>
      </w:r>
      <w:r w:rsidRPr="00582D1A">
        <w:rPr>
          <w:rFonts w:ascii="Times New Roman" w:hAnsi="Times New Roman"/>
          <w:color w:val="auto"/>
          <w:spacing w:val="2"/>
          <w:sz w:val="24"/>
          <w:szCs w:val="24"/>
        </w:rPr>
        <w:t xml:space="preserve">ний. </w:t>
      </w:r>
      <w:r w:rsidRPr="00582D1A">
        <w:rPr>
          <w:rFonts w:ascii="Times New Roman" w:hAnsi="Times New Roman"/>
          <w:iCs/>
          <w:color w:val="auto"/>
          <w:spacing w:val="2"/>
          <w:sz w:val="24"/>
          <w:szCs w:val="24"/>
        </w:rPr>
        <w:t xml:space="preserve">Интонация перечисления. Чтение по транскрипции </w:t>
      </w:r>
      <w:r w:rsidRPr="00582D1A">
        <w:rPr>
          <w:rFonts w:ascii="Times New Roman" w:hAnsi="Times New Roman"/>
          <w:iCs/>
          <w:color w:val="auto"/>
          <w:sz w:val="24"/>
          <w:szCs w:val="24"/>
        </w:rPr>
        <w:t>изученных слов.</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 xml:space="preserve">Лексическая сторона речи. </w:t>
      </w:r>
      <w:r w:rsidRPr="00582D1A">
        <w:rPr>
          <w:rFonts w:ascii="Times New Roman" w:hAnsi="Times New Roman"/>
          <w:color w:val="auto"/>
          <w:spacing w:val="-2"/>
          <w:sz w:val="24"/>
          <w:szCs w:val="24"/>
        </w:rPr>
        <w:t>Лексические единицы, обслу</w:t>
      </w:r>
      <w:r w:rsidRPr="00582D1A">
        <w:rPr>
          <w:rFonts w:ascii="Times New Roman" w:hAnsi="Times New Roman"/>
          <w:color w:val="auto"/>
          <w:sz w:val="24"/>
          <w:szCs w:val="24"/>
        </w:rPr>
        <w:t>живающие ситуации общения, в пределах тематики начальной школы, в 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582D1A">
        <w:rPr>
          <w:rFonts w:ascii="Times New Roman" w:hAnsi="Times New Roman"/>
          <w:color w:val="auto"/>
          <w:spacing w:val="2"/>
          <w:sz w:val="24"/>
          <w:szCs w:val="24"/>
        </w:rPr>
        <w:t xml:space="preserve">устойчивые словосочетания, оценочная лексика и речевые </w:t>
      </w:r>
      <w:r w:rsidRPr="00582D1A">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582D1A">
        <w:rPr>
          <w:rFonts w:ascii="Times New Roman" w:hAnsi="Times New Roman"/>
          <w:color w:val="auto"/>
          <w:spacing w:val="2"/>
          <w:sz w:val="24"/>
          <w:szCs w:val="24"/>
        </w:rPr>
        <w:t xml:space="preserve">doctor, film). </w:t>
      </w:r>
      <w:r w:rsidRPr="00582D1A">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582D1A">
        <w:rPr>
          <w:rFonts w:ascii="Times New Roman" w:hAnsi="Times New Roman"/>
          <w:iCs/>
          <w:color w:val="auto"/>
          <w:sz w:val="24"/>
          <w:szCs w:val="24"/>
        </w:rPr>
        <w:t>­ful, ­ly, ­teen, ­ty, ­th), словосложение (postcard), конверсия (play — to play).</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 xml:space="preserve">Грамматическая сторона речи. </w:t>
      </w:r>
      <w:r w:rsidRPr="00582D1A">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582D1A">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582D1A">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82D1A">
        <w:rPr>
          <w:rFonts w:ascii="Times New Roman" w:hAnsi="Times New Roman"/>
          <w:iCs/>
          <w:color w:val="auto"/>
          <w:sz w:val="24"/>
          <w:szCs w:val="24"/>
        </w:rPr>
        <w:t>Безличные предложения в настоящем времени (It is cold. It’s five o</w:t>
      </w:r>
      <w:r w:rsidRPr="00582D1A">
        <w:rPr>
          <w:rFonts w:ascii="Times New Roman" w:hAnsi="Times New Roman"/>
          <w:color w:val="auto"/>
          <w:sz w:val="24"/>
          <w:szCs w:val="24"/>
        </w:rPr>
        <w:t>’</w:t>
      </w:r>
      <w:r w:rsidRPr="00582D1A">
        <w:rPr>
          <w:rFonts w:ascii="Times New Roman" w:hAnsi="Times New Roman"/>
          <w:iCs/>
          <w:color w:val="auto"/>
          <w:sz w:val="24"/>
          <w:szCs w:val="24"/>
        </w:rPr>
        <w:t>clock.).</w:t>
      </w:r>
      <w:r w:rsidRPr="00582D1A">
        <w:rPr>
          <w:rFonts w:ascii="Times New Roman" w:hAnsi="Times New Roman"/>
          <w:color w:val="auto"/>
          <w:sz w:val="24"/>
          <w:szCs w:val="24"/>
        </w:rPr>
        <w:t xml:space="preserve"> Предложения с оборотом there is/there are. Простые распростран</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нные предложения. Предложения </w:t>
      </w:r>
      <w:r w:rsidRPr="00582D1A">
        <w:rPr>
          <w:rFonts w:ascii="Times New Roman" w:hAnsi="Times New Roman"/>
          <w:color w:val="auto"/>
          <w:spacing w:val="2"/>
          <w:sz w:val="24"/>
          <w:szCs w:val="24"/>
        </w:rPr>
        <w:t xml:space="preserve">с однородными членами. </w:t>
      </w:r>
      <w:r w:rsidRPr="00582D1A">
        <w:rPr>
          <w:rFonts w:ascii="Times New Roman" w:hAnsi="Times New Roman"/>
          <w:iCs/>
          <w:color w:val="auto"/>
          <w:spacing w:val="2"/>
          <w:sz w:val="24"/>
          <w:szCs w:val="24"/>
        </w:rPr>
        <w:t>Сложносочин</w:t>
      </w:r>
      <w:r w:rsidR="00D30361" w:rsidRPr="00582D1A">
        <w:rPr>
          <w:rFonts w:ascii="Times New Roman" w:hAnsi="Times New Roman"/>
          <w:iCs/>
          <w:color w:val="auto"/>
          <w:spacing w:val="2"/>
          <w:sz w:val="24"/>
          <w:szCs w:val="24"/>
        </w:rPr>
        <w:t>е</w:t>
      </w:r>
      <w:r w:rsidRPr="00582D1A">
        <w:rPr>
          <w:rFonts w:ascii="Times New Roman" w:hAnsi="Times New Roman"/>
          <w:iCs/>
          <w:color w:val="auto"/>
          <w:spacing w:val="2"/>
          <w:sz w:val="24"/>
          <w:szCs w:val="24"/>
        </w:rPr>
        <w:t xml:space="preserve">нные предложения </w:t>
      </w:r>
      <w:r w:rsidRPr="00582D1A">
        <w:rPr>
          <w:rFonts w:ascii="Times New Roman" w:hAnsi="Times New Roman"/>
          <w:iCs/>
          <w:color w:val="auto"/>
          <w:sz w:val="24"/>
          <w:szCs w:val="24"/>
        </w:rPr>
        <w:t>с союзами and и but.Сложноподчин</w:t>
      </w:r>
      <w:r w:rsidR="00D30361" w:rsidRPr="00582D1A">
        <w:rPr>
          <w:rFonts w:ascii="Times New Roman" w:hAnsi="Times New Roman"/>
          <w:iCs/>
          <w:color w:val="auto"/>
          <w:sz w:val="24"/>
          <w:szCs w:val="24"/>
        </w:rPr>
        <w:t>е</w:t>
      </w:r>
      <w:r w:rsidRPr="00582D1A">
        <w:rPr>
          <w:rFonts w:ascii="Times New Roman" w:hAnsi="Times New Roman"/>
          <w:iCs/>
          <w:color w:val="auto"/>
          <w:sz w:val="24"/>
          <w:szCs w:val="24"/>
        </w:rPr>
        <w:t>нные предложения с because.</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Правильные и неправильные глаголы в Present, Future, </w:t>
      </w:r>
      <w:r w:rsidRPr="00582D1A">
        <w:rPr>
          <w:rFonts w:ascii="Times New Roman" w:hAnsi="Times New Roman"/>
          <w:color w:val="auto"/>
          <w:sz w:val="24"/>
          <w:szCs w:val="24"/>
        </w:rPr>
        <w:t>Past Simple (Indefinite). Неопредел</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нная форма глагола. Гла</w:t>
      </w:r>
      <w:r w:rsidRPr="00582D1A">
        <w:rPr>
          <w:rFonts w:ascii="Times New Roman" w:hAnsi="Times New Roman"/>
          <w:color w:val="auto"/>
          <w:spacing w:val="2"/>
          <w:sz w:val="24"/>
          <w:szCs w:val="24"/>
        </w:rPr>
        <w:t>гол</w:t>
      </w:r>
      <w:r w:rsidRPr="00582D1A">
        <w:rPr>
          <w:rFonts w:ascii="Times New Roman" w:hAnsi="Times New Roman"/>
          <w:color w:val="auto"/>
          <w:spacing w:val="2"/>
          <w:sz w:val="24"/>
          <w:szCs w:val="24"/>
          <w:lang w:val="en-US"/>
        </w:rPr>
        <w:t>­</w:t>
      </w:r>
      <w:r w:rsidRPr="00582D1A">
        <w:rPr>
          <w:rFonts w:ascii="Times New Roman" w:hAnsi="Times New Roman"/>
          <w:color w:val="auto"/>
          <w:spacing w:val="2"/>
          <w:sz w:val="24"/>
          <w:szCs w:val="24"/>
        </w:rPr>
        <w:t>связка</w:t>
      </w:r>
      <w:r w:rsidRPr="00582D1A">
        <w:rPr>
          <w:rFonts w:ascii="Times New Roman" w:hAnsi="Times New Roman"/>
          <w:color w:val="auto"/>
          <w:spacing w:val="2"/>
          <w:sz w:val="24"/>
          <w:szCs w:val="24"/>
          <w:lang w:val="en-US"/>
        </w:rPr>
        <w:t xml:space="preserve"> to be. </w:t>
      </w:r>
      <w:r w:rsidRPr="00582D1A">
        <w:rPr>
          <w:rFonts w:ascii="Times New Roman" w:hAnsi="Times New Roman"/>
          <w:color w:val="auto"/>
          <w:spacing w:val="2"/>
          <w:sz w:val="24"/>
          <w:szCs w:val="24"/>
        </w:rPr>
        <w:t>Модальные</w:t>
      </w:r>
      <w:r w:rsidR="00CB0302" w:rsidRPr="00582D1A">
        <w:rPr>
          <w:rFonts w:ascii="Times New Roman" w:hAnsi="Times New Roman"/>
          <w:color w:val="auto"/>
          <w:spacing w:val="2"/>
          <w:sz w:val="24"/>
          <w:szCs w:val="24"/>
          <w:lang w:val="en-US"/>
        </w:rPr>
        <w:t xml:space="preserve"> </w:t>
      </w:r>
      <w:r w:rsidRPr="00582D1A">
        <w:rPr>
          <w:rFonts w:ascii="Times New Roman" w:hAnsi="Times New Roman"/>
          <w:color w:val="auto"/>
          <w:spacing w:val="2"/>
          <w:sz w:val="24"/>
          <w:szCs w:val="24"/>
        </w:rPr>
        <w:t>глаголы</w:t>
      </w:r>
      <w:r w:rsidRPr="00582D1A">
        <w:rPr>
          <w:rFonts w:ascii="Times New Roman" w:hAnsi="Times New Roman"/>
          <w:color w:val="auto"/>
          <w:spacing w:val="2"/>
          <w:sz w:val="24"/>
          <w:szCs w:val="24"/>
          <w:lang w:val="en-US"/>
        </w:rPr>
        <w:t xml:space="preserve"> can, may, must, </w:t>
      </w:r>
      <w:r w:rsidRPr="00582D1A">
        <w:rPr>
          <w:rFonts w:ascii="Times New Roman" w:hAnsi="Times New Roman"/>
          <w:iCs/>
          <w:color w:val="auto"/>
          <w:spacing w:val="2"/>
          <w:sz w:val="24"/>
          <w:szCs w:val="24"/>
          <w:lang w:val="en-US"/>
        </w:rPr>
        <w:t>have to</w:t>
      </w:r>
      <w:r w:rsidRPr="00582D1A">
        <w:rPr>
          <w:rFonts w:ascii="Times New Roman" w:hAnsi="Times New Roman"/>
          <w:color w:val="auto"/>
          <w:spacing w:val="2"/>
          <w:sz w:val="24"/>
          <w:szCs w:val="24"/>
          <w:lang w:val="en-US"/>
        </w:rPr>
        <w:t xml:space="preserve">. </w:t>
      </w:r>
      <w:r w:rsidRPr="00582D1A">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582D1A">
        <w:rPr>
          <w:rFonts w:ascii="Times New Roman" w:hAnsi="Times New Roman"/>
          <w:color w:val="auto"/>
          <w:sz w:val="24"/>
          <w:szCs w:val="24"/>
        </w:rPr>
        <w:t>правилу и исключения), существительные с неопредел</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нным, определ</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нным и нулевым артиклем. Притяжательный падеж им</w:t>
      </w:r>
      <w:r w:rsidR="00D30361" w:rsidRPr="00582D1A">
        <w:rPr>
          <w:rFonts w:ascii="Times New Roman" w:hAnsi="Times New Roman"/>
          <w:color w:val="auto"/>
          <w:sz w:val="24"/>
          <w:szCs w:val="24"/>
        </w:rPr>
        <w:t>е</w:t>
      </w:r>
      <w:r w:rsidRPr="00582D1A">
        <w:rPr>
          <w:rFonts w:ascii="Times New Roman" w:hAnsi="Times New Roman"/>
          <w:color w:val="auto"/>
          <w:sz w:val="24"/>
          <w:szCs w:val="24"/>
        </w:rPr>
        <w:t>н существительных.</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582D1A">
        <w:rPr>
          <w:rFonts w:ascii="Times New Roman" w:hAnsi="Times New Roman"/>
          <w:iCs/>
          <w:color w:val="auto"/>
          <w:sz w:val="24"/>
          <w:szCs w:val="24"/>
        </w:rPr>
        <w:t>неопредел</w:t>
      </w:r>
      <w:r w:rsidR="00D30361" w:rsidRPr="00582D1A">
        <w:rPr>
          <w:rFonts w:ascii="Times New Roman" w:hAnsi="Times New Roman"/>
          <w:iCs/>
          <w:color w:val="auto"/>
          <w:sz w:val="24"/>
          <w:szCs w:val="24"/>
        </w:rPr>
        <w:t>е</w:t>
      </w:r>
      <w:r w:rsidRPr="00582D1A">
        <w:rPr>
          <w:rFonts w:ascii="Times New Roman" w:hAnsi="Times New Roman"/>
          <w:iCs/>
          <w:color w:val="auto"/>
          <w:sz w:val="24"/>
          <w:szCs w:val="24"/>
        </w:rPr>
        <w:t>нные (some, any — некоторые случаи употребления).</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iCs/>
          <w:color w:val="auto"/>
          <w:spacing w:val="2"/>
          <w:sz w:val="24"/>
          <w:szCs w:val="24"/>
        </w:rPr>
        <w:t>Наречия</w:t>
      </w:r>
      <w:r w:rsidR="00CB0302" w:rsidRPr="00582D1A">
        <w:rPr>
          <w:rFonts w:ascii="Times New Roman" w:hAnsi="Times New Roman"/>
          <w:iCs/>
          <w:color w:val="auto"/>
          <w:spacing w:val="2"/>
          <w:sz w:val="24"/>
          <w:szCs w:val="24"/>
          <w:lang w:val="en-US"/>
        </w:rPr>
        <w:t xml:space="preserve"> </w:t>
      </w:r>
      <w:r w:rsidRPr="00582D1A">
        <w:rPr>
          <w:rFonts w:ascii="Times New Roman" w:hAnsi="Times New Roman"/>
          <w:iCs/>
          <w:color w:val="auto"/>
          <w:spacing w:val="2"/>
          <w:sz w:val="24"/>
          <w:szCs w:val="24"/>
        </w:rPr>
        <w:t>времени</w:t>
      </w:r>
      <w:r w:rsidRPr="00582D1A">
        <w:rPr>
          <w:rFonts w:ascii="Times New Roman" w:hAnsi="Times New Roman"/>
          <w:iCs/>
          <w:color w:val="auto"/>
          <w:spacing w:val="2"/>
          <w:sz w:val="24"/>
          <w:szCs w:val="24"/>
          <w:lang w:val="en-US"/>
        </w:rPr>
        <w:t xml:space="preserve"> (yesterday, tomorrow, never, usually, </w:t>
      </w:r>
      <w:r w:rsidRPr="00582D1A">
        <w:rPr>
          <w:rFonts w:ascii="Times New Roman" w:hAnsi="Times New Roman"/>
          <w:iCs/>
          <w:color w:val="auto"/>
          <w:sz w:val="24"/>
          <w:szCs w:val="24"/>
          <w:lang w:val="en-US"/>
        </w:rPr>
        <w:t xml:space="preserve">often, sometimes). </w:t>
      </w:r>
      <w:r w:rsidRPr="00582D1A">
        <w:rPr>
          <w:rFonts w:ascii="Times New Roman" w:hAnsi="Times New Roman"/>
          <w:iCs/>
          <w:color w:val="auto"/>
          <w:sz w:val="24"/>
          <w:szCs w:val="24"/>
        </w:rPr>
        <w:t>Наречия степени (much, little, very).</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Количественные числительные (до 100), порядковые числительные (до 30).</w:t>
      </w:r>
    </w:p>
    <w:p w:rsidR="003F7807" w:rsidRPr="00582D1A" w:rsidRDefault="00653A76" w:rsidP="006F52FD">
      <w:pPr>
        <w:pStyle w:val="a3"/>
        <w:spacing w:line="240" w:lineRule="auto"/>
        <w:ind w:firstLine="454"/>
        <w:rPr>
          <w:rFonts w:ascii="Times New Roman" w:hAnsi="Times New Roman"/>
          <w:b/>
          <w:bCs/>
          <w:iCs/>
          <w:color w:val="auto"/>
          <w:sz w:val="24"/>
          <w:szCs w:val="24"/>
          <w:lang w:val="en-US"/>
        </w:rPr>
      </w:pPr>
      <w:r w:rsidRPr="00582D1A">
        <w:rPr>
          <w:rFonts w:ascii="Times New Roman" w:hAnsi="Times New Roman"/>
          <w:color w:val="auto"/>
          <w:spacing w:val="2"/>
          <w:sz w:val="24"/>
          <w:szCs w:val="24"/>
        </w:rPr>
        <w:t>Наиболее</w:t>
      </w:r>
      <w:r w:rsidR="00CB0302" w:rsidRPr="00582D1A">
        <w:rPr>
          <w:rFonts w:ascii="Times New Roman" w:hAnsi="Times New Roman"/>
          <w:color w:val="auto"/>
          <w:spacing w:val="2"/>
          <w:sz w:val="24"/>
          <w:szCs w:val="24"/>
          <w:lang w:val="en-US"/>
        </w:rPr>
        <w:t xml:space="preserve"> </w:t>
      </w:r>
      <w:r w:rsidRPr="00582D1A">
        <w:rPr>
          <w:rFonts w:ascii="Times New Roman" w:hAnsi="Times New Roman"/>
          <w:color w:val="auto"/>
          <w:spacing w:val="2"/>
          <w:sz w:val="24"/>
          <w:szCs w:val="24"/>
        </w:rPr>
        <w:t>употребительные</w:t>
      </w:r>
      <w:r w:rsidR="00CB0302" w:rsidRPr="00582D1A">
        <w:rPr>
          <w:rFonts w:ascii="Times New Roman" w:hAnsi="Times New Roman"/>
          <w:color w:val="auto"/>
          <w:spacing w:val="2"/>
          <w:sz w:val="24"/>
          <w:szCs w:val="24"/>
          <w:lang w:val="en-US"/>
        </w:rPr>
        <w:t xml:space="preserve"> </w:t>
      </w:r>
      <w:r w:rsidRPr="00582D1A">
        <w:rPr>
          <w:rFonts w:ascii="Times New Roman" w:hAnsi="Times New Roman"/>
          <w:color w:val="auto"/>
          <w:spacing w:val="2"/>
          <w:sz w:val="24"/>
          <w:szCs w:val="24"/>
        </w:rPr>
        <w:t>предлоги</w:t>
      </w:r>
      <w:r w:rsidRPr="00582D1A">
        <w:rPr>
          <w:rFonts w:ascii="Times New Roman" w:hAnsi="Times New Roman"/>
          <w:color w:val="auto"/>
          <w:spacing w:val="2"/>
          <w:sz w:val="24"/>
          <w:szCs w:val="24"/>
          <w:lang w:val="en-US"/>
        </w:rPr>
        <w:t xml:space="preserve">: in, on, at, into, to, </w:t>
      </w:r>
      <w:r w:rsidRPr="00582D1A">
        <w:rPr>
          <w:rFonts w:ascii="Times New Roman" w:hAnsi="Times New Roman"/>
          <w:color w:val="auto"/>
          <w:sz w:val="24"/>
          <w:szCs w:val="24"/>
          <w:lang w:val="en-US"/>
        </w:rPr>
        <w:t>from, of, with.</w:t>
      </w:r>
    </w:p>
    <w:p w:rsidR="00653A76" w:rsidRPr="00582D1A" w:rsidRDefault="00653A76" w:rsidP="00044AB2">
      <w:pPr>
        <w:pStyle w:val="afd"/>
        <w:numPr>
          <w:ilvl w:val="3"/>
          <w:numId w:val="62"/>
        </w:numPr>
        <w:spacing w:line="240" w:lineRule="auto"/>
        <w:rPr>
          <w:sz w:val="24"/>
        </w:rPr>
      </w:pPr>
      <w:bookmarkStart w:id="137" w:name="_Toc288394088"/>
      <w:bookmarkStart w:id="138" w:name="_Toc288410555"/>
      <w:bookmarkStart w:id="139" w:name="_Toc288410684"/>
      <w:bookmarkStart w:id="140" w:name="_Toc424564332"/>
      <w:r w:rsidRPr="00582D1A">
        <w:rPr>
          <w:sz w:val="24"/>
        </w:rPr>
        <w:lastRenderedPageBreak/>
        <w:t>Математика и информатика</w:t>
      </w:r>
      <w:bookmarkEnd w:id="137"/>
      <w:bookmarkEnd w:id="138"/>
      <w:bookmarkEnd w:id="139"/>
      <w:bookmarkEnd w:id="140"/>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Числа и величины</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Сч</w:t>
      </w:r>
      <w:r w:rsidR="00D30361" w:rsidRPr="00582D1A">
        <w:rPr>
          <w:rFonts w:ascii="Times New Roman" w:hAnsi="Times New Roman"/>
          <w:color w:val="auto"/>
          <w:sz w:val="24"/>
          <w:szCs w:val="24"/>
        </w:rPr>
        <w:t>е</w:t>
      </w:r>
      <w:r w:rsidRPr="00582D1A">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582D1A">
        <w:rPr>
          <w:rFonts w:ascii="Times New Roman" w:hAnsi="Times New Roman"/>
          <w:color w:val="auto"/>
          <w:sz w:val="24"/>
          <w:szCs w:val="24"/>
        </w:rPr>
        <w:t xml:space="preserve"> </w:t>
      </w:r>
      <w:r w:rsidRPr="00582D1A">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82D1A">
        <w:rPr>
          <w:rFonts w:ascii="Times New Roman" w:hAnsi="Times New Roman"/>
          <w:color w:val="auto"/>
          <w:spacing w:val="2"/>
          <w:sz w:val="24"/>
          <w:szCs w:val="24"/>
        </w:rPr>
        <w:t xml:space="preserve">ние и упорядочение однородных величин. Доля величины </w:t>
      </w:r>
      <w:r w:rsidRPr="00582D1A">
        <w:rPr>
          <w:rFonts w:ascii="Times New Roman" w:hAnsi="Times New Roman"/>
          <w:color w:val="auto"/>
          <w:sz w:val="24"/>
          <w:szCs w:val="24"/>
        </w:rPr>
        <w:t>(половина, треть, четверть, десятая, сотая, тысячная).</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Арифметические действия</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Сложение, вычитание, умножение и деление. Названия </w:t>
      </w:r>
      <w:r w:rsidRPr="00582D1A">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582D1A">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82D1A">
        <w:rPr>
          <w:rFonts w:ascii="Times New Roman" w:hAnsi="Times New Roman"/>
          <w:color w:val="auto"/>
          <w:sz w:val="24"/>
          <w:szCs w:val="24"/>
        </w:rPr>
        <w:t>с остатком.</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82D1A">
        <w:rPr>
          <w:rFonts w:ascii="Times New Roman" w:hAnsi="Times New Roman"/>
          <w:color w:val="auto"/>
          <w:spacing w:val="2"/>
          <w:sz w:val="24"/>
          <w:szCs w:val="24"/>
        </w:rPr>
        <w:t>свойств арифметических действий в вычислениях (переста</w:t>
      </w:r>
      <w:r w:rsidRPr="00582D1A">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Способы проверки правильности вычислений (алгоритм, </w:t>
      </w:r>
      <w:r w:rsidRPr="00582D1A">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Работа с текстовыми задачами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Решение текстовых задач арифметическим способом. Зада</w:t>
      </w:r>
      <w:r w:rsidRPr="00582D1A">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582D1A">
        <w:rPr>
          <w:rFonts w:ascii="Times New Roman" w:hAnsi="Times New Roman"/>
          <w:color w:val="auto"/>
          <w:spacing w:val="2"/>
          <w:sz w:val="24"/>
          <w:szCs w:val="24"/>
        </w:rPr>
        <w:t>ющими процессы движения, работы, купли</w:t>
      </w:r>
      <w:r w:rsidRPr="00582D1A">
        <w:rPr>
          <w:rFonts w:ascii="Times New Roman" w:hAnsi="Times New Roman"/>
          <w:color w:val="auto"/>
          <w:spacing w:val="2"/>
          <w:sz w:val="24"/>
          <w:szCs w:val="24"/>
        </w:rPr>
        <w:noBreakHyphen/>
        <w:t>продажи и</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 xml:space="preserve">др. </w:t>
      </w:r>
      <w:r w:rsidRPr="00582D1A">
        <w:rPr>
          <w:rFonts w:ascii="Times New Roman" w:hAnsi="Times New Roman"/>
          <w:color w:val="auto"/>
          <w:sz w:val="24"/>
          <w:szCs w:val="24"/>
        </w:rPr>
        <w:t>Скорость, время, путь; 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м работы, время, производительность труда; количество товара, его цена и стоимость и</w:t>
      </w:r>
      <w:r w:rsidRPr="00582D1A">
        <w:rPr>
          <w:rFonts w:ascii="Times New Roman" w:hAnsi="Times New Roman"/>
          <w:color w:val="auto"/>
          <w:sz w:val="24"/>
          <w:szCs w:val="24"/>
        </w:rPr>
        <w:t> </w:t>
      </w:r>
      <w:r w:rsidRPr="00582D1A">
        <w:rPr>
          <w:rFonts w:ascii="Times New Roman" w:hAnsi="Times New Roman"/>
          <w:color w:val="auto"/>
          <w:sz w:val="24"/>
          <w:szCs w:val="24"/>
        </w:rPr>
        <w:t xml:space="preserve">др. </w:t>
      </w:r>
      <w:r w:rsidRPr="00582D1A">
        <w:rPr>
          <w:rFonts w:ascii="Times New Roman" w:hAnsi="Times New Roman"/>
          <w:color w:val="auto"/>
          <w:spacing w:val="2"/>
          <w:sz w:val="24"/>
          <w:szCs w:val="24"/>
        </w:rPr>
        <w:t xml:space="preserve">Планирование хода решения задачи. Представление текста </w:t>
      </w:r>
      <w:r w:rsidRPr="00582D1A">
        <w:rPr>
          <w:rFonts w:ascii="Times New Roman" w:hAnsi="Times New Roman"/>
          <w:color w:val="auto"/>
          <w:sz w:val="24"/>
          <w:szCs w:val="24"/>
        </w:rPr>
        <w:t>задачи (схема, таблица, диаграмма и другие модели).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Задачи на нахождение доли целого и целого по его доле.</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pacing w:val="2"/>
          <w:sz w:val="24"/>
          <w:szCs w:val="24"/>
        </w:rPr>
        <w:t>Пространственные отношения. Геометрические фи</w:t>
      </w:r>
      <w:r w:rsidRPr="00582D1A">
        <w:rPr>
          <w:rFonts w:ascii="Times New Roman" w:hAnsi="Times New Roman"/>
          <w:b/>
          <w:bCs/>
          <w:iCs/>
          <w:color w:val="auto"/>
          <w:sz w:val="24"/>
          <w:szCs w:val="24"/>
        </w:rPr>
        <w:t>гуры</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582D1A">
        <w:rPr>
          <w:rFonts w:ascii="Times New Roman" w:hAnsi="Times New Roman"/>
          <w:color w:val="auto"/>
          <w:spacing w:val="2"/>
          <w:sz w:val="24"/>
          <w:szCs w:val="24"/>
        </w:rPr>
        <w:t>слева—справа, сверху—снизу, бли</w:t>
      </w:r>
      <w:r w:rsidRPr="00582D1A">
        <w:rPr>
          <w:rFonts w:ascii="Times New Roman" w:hAnsi="Times New Roman"/>
          <w:color w:val="auto"/>
          <w:spacing w:val="2"/>
          <w:sz w:val="24"/>
          <w:szCs w:val="24"/>
        </w:rPr>
        <w:t>же—дальше, между и</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пр.). Распознавание и изображение</w:t>
      </w:r>
      <w:r w:rsidR="00CB0302"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582D1A">
        <w:rPr>
          <w:rFonts w:ascii="Times New Roman" w:hAnsi="Times New Roman"/>
          <w:color w:val="auto"/>
          <w:spacing w:val="2"/>
          <w:sz w:val="24"/>
          <w:szCs w:val="24"/>
        </w:rPr>
        <w:t>ник, квадрат, окружность, круг. Использование черт</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582D1A">
        <w:rPr>
          <w:rFonts w:ascii="Times New Roman" w:hAnsi="Times New Roman"/>
          <w:i/>
          <w:color w:val="auto"/>
          <w:spacing w:val="2"/>
          <w:sz w:val="24"/>
          <w:szCs w:val="24"/>
        </w:rPr>
        <w:t xml:space="preserve">Распознавание и называние: </w:t>
      </w:r>
      <w:r w:rsidRPr="00582D1A">
        <w:rPr>
          <w:rFonts w:ascii="Times New Roman" w:hAnsi="Times New Roman"/>
          <w:i/>
          <w:color w:val="auto"/>
          <w:sz w:val="24"/>
          <w:szCs w:val="24"/>
        </w:rPr>
        <w:t>куб, шар, параллелепипед, пирамида, цилиндр, конус.</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Геометрические величины</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Геометрические величины и их измерение. Измерение </w:t>
      </w:r>
      <w:r w:rsidRPr="00582D1A">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Площадь геометрической фигуры. Единицы площади (см</w:t>
      </w:r>
      <w:r w:rsidRPr="00582D1A">
        <w:rPr>
          <w:rFonts w:ascii="Times New Roman" w:hAnsi="Times New Roman"/>
          <w:color w:val="auto"/>
          <w:sz w:val="24"/>
          <w:szCs w:val="24"/>
          <w:vertAlign w:val="superscript"/>
        </w:rPr>
        <w:t>2</w:t>
      </w:r>
      <w:r w:rsidRPr="00582D1A">
        <w:rPr>
          <w:rFonts w:ascii="Times New Roman" w:hAnsi="Times New Roman"/>
          <w:color w:val="auto"/>
          <w:sz w:val="24"/>
          <w:szCs w:val="24"/>
        </w:rPr>
        <w:t xml:space="preserve">, </w:t>
      </w:r>
      <w:r w:rsidRPr="00582D1A">
        <w:rPr>
          <w:rFonts w:ascii="Times New Roman" w:hAnsi="Times New Roman"/>
          <w:color w:val="auto"/>
          <w:spacing w:val="2"/>
          <w:sz w:val="24"/>
          <w:szCs w:val="24"/>
        </w:rPr>
        <w:t>дм</w:t>
      </w:r>
      <w:r w:rsidRPr="00582D1A">
        <w:rPr>
          <w:rFonts w:ascii="Times New Roman" w:hAnsi="Times New Roman"/>
          <w:color w:val="auto"/>
          <w:spacing w:val="2"/>
          <w:sz w:val="24"/>
          <w:szCs w:val="24"/>
          <w:vertAlign w:val="superscript"/>
        </w:rPr>
        <w:t>2</w:t>
      </w:r>
      <w:r w:rsidRPr="00582D1A">
        <w:rPr>
          <w:rFonts w:ascii="Times New Roman" w:hAnsi="Times New Roman"/>
          <w:color w:val="auto"/>
          <w:spacing w:val="2"/>
          <w:sz w:val="24"/>
          <w:szCs w:val="24"/>
        </w:rPr>
        <w:t>, м</w:t>
      </w:r>
      <w:r w:rsidRPr="00582D1A">
        <w:rPr>
          <w:rFonts w:ascii="Times New Roman" w:hAnsi="Times New Roman"/>
          <w:color w:val="auto"/>
          <w:spacing w:val="2"/>
          <w:sz w:val="24"/>
          <w:szCs w:val="24"/>
          <w:vertAlign w:val="superscript"/>
        </w:rPr>
        <w:t>2</w:t>
      </w:r>
      <w:r w:rsidRPr="00582D1A">
        <w:rPr>
          <w:rFonts w:ascii="Times New Roman" w:hAnsi="Times New Roman"/>
          <w:color w:val="auto"/>
          <w:spacing w:val="2"/>
          <w:sz w:val="24"/>
          <w:szCs w:val="24"/>
        </w:rPr>
        <w:t>). Точное и приближ</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нное измерение площади гео</w:t>
      </w:r>
      <w:r w:rsidRPr="00582D1A">
        <w:rPr>
          <w:rFonts w:ascii="Times New Roman" w:hAnsi="Times New Roman"/>
          <w:color w:val="auto"/>
          <w:sz w:val="24"/>
          <w:szCs w:val="24"/>
        </w:rPr>
        <w:t>метрической фигуры. Вычисление площади прямоугольника.</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Работа с информацией</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Сбор и представление информации, связанной со сч</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том </w:t>
      </w:r>
      <w:r w:rsidRPr="00582D1A">
        <w:rPr>
          <w:rFonts w:ascii="Times New Roman" w:hAnsi="Times New Roman"/>
          <w:color w:val="auto"/>
          <w:spacing w:val="2"/>
          <w:sz w:val="24"/>
          <w:szCs w:val="24"/>
        </w:rPr>
        <w:t>(пересч</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том), измерением величин; фиксирование, анализ </w:t>
      </w:r>
      <w:r w:rsidRPr="00582D1A">
        <w:rPr>
          <w:rFonts w:ascii="Times New Roman" w:hAnsi="Times New Roman"/>
          <w:color w:val="auto"/>
          <w:sz w:val="24"/>
          <w:szCs w:val="24"/>
        </w:rPr>
        <w:t>полученной информации.</w:t>
      </w:r>
    </w:p>
    <w:p w:rsidR="00653A76" w:rsidRPr="00582D1A" w:rsidRDefault="00653A76" w:rsidP="006F52FD">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Составление конечной последовательности (цепочки) пред</w:t>
      </w:r>
      <w:r w:rsidRPr="00582D1A">
        <w:rPr>
          <w:rFonts w:ascii="Times New Roman" w:hAnsi="Times New Roman"/>
          <w:color w:val="auto"/>
          <w:spacing w:val="2"/>
          <w:sz w:val="24"/>
          <w:szCs w:val="24"/>
        </w:rPr>
        <w:t>метов, чисел, геометрических фигур и</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др. по правилу.</w:t>
      </w:r>
      <w:r w:rsidR="00700DC0"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Составление, запись и выполнение простого алгоритма, плана поиска информации.</w:t>
      </w:r>
    </w:p>
    <w:p w:rsidR="00653A76"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Чтение и заполнение таблицы. Интерпретация данных</w:t>
      </w:r>
      <w:r w:rsidR="00CB0302"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044AB2" w:rsidRDefault="00044AB2" w:rsidP="006F52FD">
      <w:pPr>
        <w:pStyle w:val="a3"/>
        <w:spacing w:line="240" w:lineRule="auto"/>
        <w:ind w:firstLine="454"/>
        <w:rPr>
          <w:rFonts w:ascii="Times New Roman" w:hAnsi="Times New Roman"/>
          <w:color w:val="auto"/>
          <w:sz w:val="24"/>
          <w:szCs w:val="24"/>
        </w:rPr>
      </w:pPr>
    </w:p>
    <w:p w:rsidR="00044AB2" w:rsidRPr="00582D1A" w:rsidRDefault="00044AB2" w:rsidP="006F52FD">
      <w:pPr>
        <w:pStyle w:val="a3"/>
        <w:spacing w:line="240" w:lineRule="auto"/>
        <w:ind w:firstLine="454"/>
        <w:rPr>
          <w:rFonts w:ascii="Times New Roman" w:hAnsi="Times New Roman"/>
          <w:color w:val="auto"/>
          <w:sz w:val="24"/>
          <w:szCs w:val="24"/>
        </w:rPr>
      </w:pPr>
    </w:p>
    <w:p w:rsidR="00653A76" w:rsidRPr="00582D1A" w:rsidRDefault="00653A76" w:rsidP="00044AB2">
      <w:pPr>
        <w:pStyle w:val="afd"/>
        <w:numPr>
          <w:ilvl w:val="3"/>
          <w:numId w:val="62"/>
        </w:numPr>
        <w:spacing w:line="240" w:lineRule="auto"/>
        <w:rPr>
          <w:sz w:val="24"/>
        </w:rPr>
      </w:pPr>
      <w:bookmarkStart w:id="141" w:name="_Toc288394089"/>
      <w:bookmarkStart w:id="142" w:name="_Toc288410556"/>
      <w:bookmarkStart w:id="143" w:name="_Toc288410685"/>
      <w:bookmarkStart w:id="144" w:name="_Toc424564333"/>
      <w:r w:rsidRPr="00582D1A">
        <w:rPr>
          <w:sz w:val="24"/>
        </w:rPr>
        <w:lastRenderedPageBreak/>
        <w:t>Окружающий мир</w:t>
      </w:r>
      <w:bookmarkEnd w:id="141"/>
      <w:bookmarkEnd w:id="142"/>
      <w:bookmarkEnd w:id="143"/>
      <w:bookmarkEnd w:id="144"/>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Человек и природа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 xml:space="preserve">Звезды и планеты. </w:t>
      </w:r>
      <w:r w:rsidRPr="00582D1A">
        <w:rPr>
          <w:rStyle w:val="Zag11"/>
          <w:rFonts w:eastAsia="@Arial Unicode MS"/>
          <w:i/>
          <w:iCs/>
        </w:rPr>
        <w:t>Солнце</w:t>
      </w:r>
      <w:r w:rsidRPr="00582D1A">
        <w:rPr>
          <w:rStyle w:val="Zag11"/>
          <w:rFonts w:eastAsia="@Arial Unicode MS"/>
        </w:rPr>
        <w:t xml:space="preserve"> – </w:t>
      </w:r>
      <w:r w:rsidRPr="00582D1A">
        <w:rPr>
          <w:rStyle w:val="Zag11"/>
          <w:rFonts w:eastAsia="@Arial Unicode MS"/>
          <w:i/>
          <w:iCs/>
        </w:rPr>
        <w:t>ближайшая к нам звезда, источник света и тепла для всего живого на Земле</w:t>
      </w:r>
      <w:r w:rsidRPr="00582D1A">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82D1A">
        <w:rPr>
          <w:rStyle w:val="Zag11"/>
          <w:rFonts w:eastAsia="@Arial Unicode MS"/>
          <w:i/>
          <w:iCs/>
        </w:rPr>
        <w:t>Важнейшие природные объекты своей страны, района</w:t>
      </w:r>
      <w:r w:rsidRPr="00582D1A">
        <w:rPr>
          <w:rStyle w:val="Zag11"/>
          <w:rFonts w:eastAsia="@Arial Unicode MS"/>
        </w:rPr>
        <w:t>. Ориентирование на местности. Компас.</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582D1A">
        <w:rPr>
          <w:rStyle w:val="Zag11"/>
          <w:rFonts w:eastAsia="@Arial Unicode MS"/>
          <w:i/>
          <w:iCs/>
        </w:rPr>
        <w:t>Обращение Земли вокруг Солнца как причина смены времен года</w:t>
      </w:r>
      <w:r w:rsidRPr="00582D1A">
        <w:rPr>
          <w:rStyle w:val="Zag11"/>
          <w:rFonts w:eastAsia="@Arial Unicode MS"/>
        </w:rPr>
        <w:t>. Смена времен года в родном крае на основе наблюдений.</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582D1A">
        <w:rPr>
          <w:rStyle w:val="Zag11"/>
          <w:rFonts w:eastAsia="@Arial Unicode MS"/>
          <w:i/>
          <w:iCs/>
        </w:rPr>
        <w:t>Предсказание погоды и его значение в жизни людей</w:t>
      </w:r>
      <w:r w:rsidRPr="00582D1A">
        <w:rPr>
          <w:rStyle w:val="Zag11"/>
          <w:rFonts w:eastAsia="@Arial Unicode MS"/>
        </w:rPr>
        <w:t>.</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Воздух – смесь газов. Свойства воздуха. Значение воздуха для растений, животных, человека.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Почва, ее состав, значение для живой природы и для хозяйственной жизни человека.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Грибы: съедобные и ядовитые. Правила сбора грибов.</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582D1A">
        <w:rPr>
          <w:rStyle w:val="Zag11"/>
          <w:rFonts w:eastAsia="@Arial Unicode MS"/>
          <w:iCs/>
        </w:rPr>
        <w:t>Круговорот веществ</w:t>
      </w:r>
      <w:r w:rsidRPr="00582D1A">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82D1A">
        <w:rPr>
          <w:rStyle w:val="Zag11"/>
          <w:rFonts w:eastAsia="@Arial Unicode MS"/>
        </w:rPr>
        <w:t>.</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w:t>
      </w:r>
      <w:r w:rsidRPr="00582D1A">
        <w:rPr>
          <w:rStyle w:val="Zag11"/>
          <w:rFonts w:eastAsia="@Arial Unicode MS"/>
        </w:rPr>
        <w:lastRenderedPageBreak/>
        <w:t>посредством практической деятельности. Народный календарь (приметы, поговорки, пословицы), определяющий сезонный труд людей.</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82D1A" w:rsidRDefault="006C5DA7" w:rsidP="006F52F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582D1A">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82D1A">
        <w:rPr>
          <w:rFonts w:ascii="Times New Roman" w:hAnsi="Times New Roman" w:cs="Times New Roman"/>
          <w:color w:val="auto"/>
          <w:sz w:val="24"/>
          <w:szCs w:val="24"/>
          <w:lang w:val="ru-RU"/>
        </w:rPr>
        <w:t>.</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Человек и общество</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82D1A">
        <w:rPr>
          <w:rStyle w:val="Zag11"/>
          <w:rFonts w:eastAsia="@Arial Unicode MS"/>
          <w:i/>
          <w:iCs/>
        </w:rPr>
        <w:t>Внутренний мир человека: общее представление о человеческих свойствах и качествах</w:t>
      </w:r>
      <w:r w:rsidRPr="00582D1A">
        <w:rPr>
          <w:rStyle w:val="Zag11"/>
          <w:rFonts w:eastAsia="@Arial Unicode MS"/>
        </w:rPr>
        <w:t>.</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82D1A">
        <w:rPr>
          <w:rStyle w:val="Zag11"/>
          <w:rFonts w:eastAsia="@Arial Unicode MS"/>
          <w:i/>
          <w:iCs/>
        </w:rPr>
        <w:t>Хозяйство семьи</w:t>
      </w:r>
      <w:r w:rsidRPr="00582D1A">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582D1A" w:rsidRDefault="001E1D46" w:rsidP="006F52FD">
      <w:pPr>
        <w:tabs>
          <w:tab w:val="left" w:leader="dot" w:pos="624"/>
        </w:tabs>
        <w:ind w:firstLine="709"/>
        <w:jc w:val="both"/>
        <w:rPr>
          <w:rStyle w:val="Zag11"/>
          <w:rFonts w:eastAsia="@Arial Unicode MS"/>
          <w:i/>
          <w:iCs/>
        </w:rPr>
      </w:pPr>
      <w:r w:rsidRPr="00582D1A">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582D1A">
        <w:rPr>
          <w:rStyle w:val="Zag11"/>
          <w:rFonts w:eastAsia="@Arial Unicode MS"/>
        </w:rPr>
        <w:t xml:space="preserve">. </w:t>
      </w:r>
      <w:r w:rsidR="006C5DA7" w:rsidRPr="00582D1A">
        <w:rPr>
          <w:rStyle w:val="Zag11"/>
          <w:rFonts w:eastAsia="@Arial Unicode MS"/>
          <w:i/>
          <w:iCs/>
        </w:rPr>
        <w:t>Средства связи</w:t>
      </w:r>
      <w:r w:rsidR="006C5DA7" w:rsidRPr="00582D1A">
        <w:rPr>
          <w:rStyle w:val="Zag11"/>
          <w:rFonts w:eastAsia="@Arial Unicode MS"/>
        </w:rPr>
        <w:t xml:space="preserve">: </w:t>
      </w:r>
      <w:r w:rsidR="006C5DA7" w:rsidRPr="00582D1A">
        <w:rPr>
          <w:rStyle w:val="Zag11"/>
          <w:rFonts w:eastAsia="@Arial Unicode MS"/>
          <w:i/>
          <w:iCs/>
        </w:rPr>
        <w:t>почта</w:t>
      </w:r>
      <w:r w:rsidR="006C5DA7" w:rsidRPr="00582D1A">
        <w:rPr>
          <w:rStyle w:val="Zag11"/>
          <w:rFonts w:eastAsia="@Arial Unicode MS"/>
        </w:rPr>
        <w:t xml:space="preserve">, </w:t>
      </w:r>
      <w:r w:rsidR="006C5DA7" w:rsidRPr="00582D1A">
        <w:rPr>
          <w:rStyle w:val="Zag11"/>
          <w:rFonts w:eastAsia="@Arial Unicode MS"/>
          <w:i/>
          <w:iCs/>
        </w:rPr>
        <w:t>телеграф</w:t>
      </w:r>
      <w:r w:rsidR="006C5DA7" w:rsidRPr="00582D1A">
        <w:rPr>
          <w:rStyle w:val="Zag11"/>
          <w:rFonts w:eastAsia="@Arial Unicode MS"/>
        </w:rPr>
        <w:t xml:space="preserve">, </w:t>
      </w:r>
      <w:r w:rsidR="006C5DA7" w:rsidRPr="00582D1A">
        <w:rPr>
          <w:rStyle w:val="Zag11"/>
          <w:rFonts w:eastAsia="@Arial Unicode MS"/>
          <w:i/>
          <w:iCs/>
        </w:rPr>
        <w:t>телефон, электронная почта, аудио- и видеочаты, форум.</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582D1A">
        <w:rPr>
          <w:rStyle w:val="Zag11"/>
          <w:rFonts w:eastAsia="@Arial Unicode MS"/>
        </w:rPr>
        <w:t>Международный женский день</w:t>
      </w:r>
      <w:r w:rsidRPr="00582D1A">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Россия на карте, государственная граница России.</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582D1A">
        <w:rPr>
          <w:rStyle w:val="Zag11"/>
          <w:rFonts w:eastAsia="@Arial Unicode MS"/>
          <w:i/>
          <w:iCs/>
        </w:rPr>
        <w:t>разводные мосты через Неву</w:t>
      </w:r>
      <w:r w:rsidRPr="00582D1A">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582D1A" w:rsidRDefault="006C5DA7" w:rsidP="006F52FD">
      <w:pPr>
        <w:tabs>
          <w:tab w:val="left" w:leader="dot" w:pos="624"/>
        </w:tabs>
        <w:ind w:firstLine="709"/>
        <w:jc w:val="both"/>
        <w:rPr>
          <w:rStyle w:val="Zag11"/>
          <w:rFonts w:eastAsia="@Arial Unicode MS"/>
        </w:rPr>
      </w:pPr>
      <w:r w:rsidRPr="00582D1A">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582D1A" w:rsidRDefault="006C5DA7" w:rsidP="006F52FD">
      <w:pPr>
        <w:pStyle w:val="a3"/>
        <w:spacing w:line="240" w:lineRule="auto"/>
        <w:ind w:firstLine="454"/>
        <w:rPr>
          <w:rFonts w:ascii="Times New Roman" w:hAnsi="Times New Roman"/>
          <w:color w:val="auto"/>
          <w:sz w:val="24"/>
          <w:szCs w:val="24"/>
        </w:rPr>
      </w:pPr>
      <w:r w:rsidRPr="00582D1A">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582D1A">
        <w:rPr>
          <w:rFonts w:ascii="Times New Roman" w:hAnsi="Times New Roman"/>
          <w:color w:val="auto"/>
          <w:sz w:val="24"/>
          <w:szCs w:val="24"/>
        </w:rPr>
        <w:t>.</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Правила безопасной жизни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Ценность здоровья и здорового образа жизни.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Режим дня школьника, чередование труда и отдыха в</w:t>
      </w:r>
      <w:r w:rsidR="00B107F0"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582D1A">
        <w:rPr>
          <w:rFonts w:ascii="Times New Roman" w:hAnsi="Times New Roman"/>
          <w:color w:val="auto"/>
          <w:spacing w:val="2"/>
          <w:sz w:val="24"/>
          <w:szCs w:val="24"/>
        </w:rPr>
        <w:t>здоровья. Личная ответственность каждого человека за со</w:t>
      </w:r>
      <w:r w:rsidRPr="00582D1A">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582D1A">
        <w:rPr>
          <w:rFonts w:ascii="Times New Roman" w:hAnsi="Times New Roman"/>
          <w:color w:val="auto"/>
          <w:spacing w:val="2"/>
          <w:sz w:val="24"/>
          <w:szCs w:val="24"/>
        </w:rPr>
        <w:t>помощь при л</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гких травмах (</w:t>
      </w:r>
      <w:r w:rsidRPr="00582D1A">
        <w:rPr>
          <w:rFonts w:ascii="Times New Roman" w:hAnsi="Times New Roman"/>
          <w:iCs/>
          <w:color w:val="auto"/>
          <w:spacing w:val="2"/>
          <w:sz w:val="24"/>
          <w:szCs w:val="24"/>
        </w:rPr>
        <w:t>ушиб</w:t>
      </w:r>
      <w:r w:rsidRPr="00582D1A">
        <w:rPr>
          <w:rFonts w:ascii="Times New Roman" w:hAnsi="Times New Roman"/>
          <w:color w:val="auto"/>
          <w:spacing w:val="2"/>
          <w:sz w:val="24"/>
          <w:szCs w:val="24"/>
        </w:rPr>
        <w:t xml:space="preserve">, </w:t>
      </w:r>
      <w:r w:rsidRPr="00582D1A">
        <w:rPr>
          <w:rFonts w:ascii="Times New Roman" w:hAnsi="Times New Roman"/>
          <w:iCs/>
          <w:color w:val="auto"/>
          <w:spacing w:val="2"/>
          <w:sz w:val="24"/>
          <w:szCs w:val="24"/>
        </w:rPr>
        <w:t>порез</w:t>
      </w:r>
      <w:r w:rsidRPr="00582D1A">
        <w:rPr>
          <w:rFonts w:ascii="Times New Roman" w:hAnsi="Times New Roman"/>
          <w:color w:val="auto"/>
          <w:spacing w:val="2"/>
          <w:sz w:val="24"/>
          <w:szCs w:val="24"/>
        </w:rPr>
        <w:t xml:space="preserve">, </w:t>
      </w:r>
      <w:r w:rsidRPr="00582D1A">
        <w:rPr>
          <w:rFonts w:ascii="Times New Roman" w:hAnsi="Times New Roman"/>
          <w:iCs/>
          <w:color w:val="auto"/>
          <w:spacing w:val="2"/>
          <w:sz w:val="24"/>
          <w:szCs w:val="24"/>
        </w:rPr>
        <w:t>ожог</w:t>
      </w:r>
      <w:r w:rsidRPr="00582D1A">
        <w:rPr>
          <w:rFonts w:ascii="Times New Roman" w:hAnsi="Times New Roman"/>
          <w:color w:val="auto"/>
          <w:spacing w:val="2"/>
          <w:sz w:val="24"/>
          <w:szCs w:val="24"/>
        </w:rPr>
        <w:t xml:space="preserve">), </w:t>
      </w:r>
      <w:r w:rsidRPr="00582D1A">
        <w:rPr>
          <w:rFonts w:ascii="Times New Roman" w:hAnsi="Times New Roman"/>
          <w:iCs/>
          <w:color w:val="auto"/>
          <w:spacing w:val="2"/>
          <w:sz w:val="24"/>
          <w:szCs w:val="24"/>
        </w:rPr>
        <w:t>обмора</w:t>
      </w:r>
      <w:r w:rsidRPr="00582D1A">
        <w:rPr>
          <w:rFonts w:ascii="Times New Roman" w:hAnsi="Times New Roman"/>
          <w:iCs/>
          <w:color w:val="auto"/>
          <w:sz w:val="24"/>
          <w:szCs w:val="24"/>
        </w:rPr>
        <w:t>живании</w:t>
      </w:r>
      <w:r w:rsidRPr="00582D1A">
        <w:rPr>
          <w:rFonts w:ascii="Times New Roman" w:hAnsi="Times New Roman"/>
          <w:color w:val="auto"/>
          <w:sz w:val="24"/>
          <w:szCs w:val="24"/>
        </w:rPr>
        <w:t xml:space="preserve">, </w:t>
      </w:r>
      <w:r w:rsidRPr="00582D1A">
        <w:rPr>
          <w:rFonts w:ascii="Times New Roman" w:hAnsi="Times New Roman"/>
          <w:iCs/>
          <w:color w:val="auto"/>
          <w:sz w:val="24"/>
          <w:szCs w:val="24"/>
        </w:rPr>
        <w:t>перегреве</w:t>
      </w:r>
      <w:r w:rsidRPr="00582D1A">
        <w:rPr>
          <w:rFonts w:ascii="Times New Roman" w:hAnsi="Times New Roman"/>
          <w:color w:val="auto"/>
          <w:sz w:val="24"/>
          <w:szCs w:val="24"/>
        </w:rPr>
        <w:t>.</w:t>
      </w:r>
    </w:p>
    <w:p w:rsidR="00653A76" w:rsidRPr="00582D1A" w:rsidRDefault="001E1D46" w:rsidP="006F52FD">
      <w:pPr>
        <w:pStyle w:val="a3"/>
        <w:spacing w:line="240" w:lineRule="auto"/>
        <w:ind w:firstLine="454"/>
        <w:rPr>
          <w:rFonts w:ascii="Times New Roman" w:hAnsi="Times New Roman"/>
          <w:color w:val="auto"/>
          <w:sz w:val="24"/>
          <w:szCs w:val="24"/>
        </w:rPr>
      </w:pPr>
      <w:r w:rsidRPr="00582D1A">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582D1A">
        <w:rPr>
          <w:rFonts w:ascii="Times New Roman" w:hAnsi="Times New Roman"/>
          <w:color w:val="auto"/>
          <w:sz w:val="24"/>
          <w:szCs w:val="24"/>
        </w:rPr>
        <w:t>.</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Правила безопасного поведения в природе.</w:t>
      </w:r>
    </w:p>
    <w:p w:rsidR="003F7807" w:rsidRDefault="00653A76" w:rsidP="00044AB2">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Забота о здоровье и безопасности окружающих людей.</w:t>
      </w:r>
    </w:p>
    <w:p w:rsidR="00044AB2" w:rsidRDefault="00044AB2" w:rsidP="00044AB2">
      <w:pPr>
        <w:pStyle w:val="a3"/>
        <w:spacing w:line="240" w:lineRule="auto"/>
        <w:ind w:firstLine="454"/>
        <w:rPr>
          <w:rFonts w:ascii="Times New Roman" w:hAnsi="Times New Roman"/>
          <w:color w:val="auto"/>
          <w:sz w:val="24"/>
          <w:szCs w:val="24"/>
        </w:rPr>
      </w:pPr>
    </w:p>
    <w:p w:rsidR="00044AB2" w:rsidRDefault="00044AB2" w:rsidP="00044AB2">
      <w:pPr>
        <w:pStyle w:val="a3"/>
        <w:spacing w:line="240" w:lineRule="auto"/>
        <w:ind w:firstLine="454"/>
        <w:rPr>
          <w:rFonts w:ascii="Times New Roman" w:hAnsi="Times New Roman"/>
          <w:color w:val="auto"/>
          <w:sz w:val="24"/>
          <w:szCs w:val="24"/>
        </w:rPr>
      </w:pPr>
    </w:p>
    <w:p w:rsidR="00044AB2" w:rsidRPr="00582D1A" w:rsidRDefault="00044AB2" w:rsidP="00044AB2">
      <w:pPr>
        <w:pStyle w:val="a3"/>
        <w:spacing w:line="240" w:lineRule="auto"/>
        <w:ind w:firstLine="454"/>
        <w:rPr>
          <w:rFonts w:ascii="Times New Roman" w:hAnsi="Times New Roman"/>
          <w:color w:val="auto"/>
          <w:sz w:val="24"/>
          <w:szCs w:val="24"/>
        </w:rPr>
      </w:pPr>
    </w:p>
    <w:p w:rsidR="00653A76" w:rsidRPr="00582D1A" w:rsidRDefault="00653A76" w:rsidP="00044AB2">
      <w:pPr>
        <w:pStyle w:val="afd"/>
        <w:numPr>
          <w:ilvl w:val="3"/>
          <w:numId w:val="62"/>
        </w:numPr>
        <w:spacing w:line="240" w:lineRule="auto"/>
        <w:ind w:left="0" w:hanging="22"/>
        <w:rPr>
          <w:sz w:val="24"/>
        </w:rPr>
      </w:pPr>
      <w:bookmarkStart w:id="145" w:name="_Toc288394090"/>
      <w:bookmarkStart w:id="146" w:name="_Toc288410557"/>
      <w:bookmarkStart w:id="147" w:name="_Toc288410686"/>
      <w:bookmarkStart w:id="148" w:name="_Toc424564334"/>
      <w:r w:rsidRPr="00582D1A">
        <w:rPr>
          <w:sz w:val="24"/>
        </w:rPr>
        <w:lastRenderedPageBreak/>
        <w:t xml:space="preserve">Основы </w:t>
      </w:r>
      <w:bookmarkEnd w:id="145"/>
      <w:bookmarkEnd w:id="146"/>
      <w:bookmarkEnd w:id="147"/>
      <w:r w:rsidR="00092A93" w:rsidRPr="00582D1A">
        <w:rPr>
          <w:sz w:val="24"/>
        </w:rPr>
        <w:t>религиозных культур и светской этики</w:t>
      </w:r>
      <w:bookmarkEnd w:id="148"/>
    </w:p>
    <w:p w:rsidR="00F17F7A" w:rsidRPr="00582D1A" w:rsidRDefault="00F17F7A" w:rsidP="006F52FD">
      <w:pPr>
        <w:ind w:firstLine="709"/>
        <w:jc w:val="both"/>
        <w:rPr>
          <w:b/>
        </w:rPr>
      </w:pPr>
      <w:r w:rsidRPr="00582D1A">
        <w:rPr>
          <w:b/>
        </w:rPr>
        <w:t>Основное содержание предметной области</w:t>
      </w:r>
    </w:p>
    <w:p w:rsidR="00F17F7A" w:rsidRPr="00582D1A" w:rsidRDefault="00F17F7A" w:rsidP="006F52FD">
      <w:pPr>
        <w:ind w:firstLine="709"/>
        <w:jc w:val="both"/>
      </w:pPr>
      <w:r w:rsidRPr="00582D1A">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82D1A" w:rsidRDefault="00F17F7A" w:rsidP="006F52FD">
      <w:pPr>
        <w:ind w:firstLine="709"/>
        <w:jc w:val="both"/>
        <w:rPr>
          <w:b/>
        </w:rPr>
      </w:pPr>
      <w:r w:rsidRPr="00582D1A">
        <w:rPr>
          <w:b/>
        </w:rPr>
        <w:t>Основы православной культуры</w:t>
      </w:r>
    </w:p>
    <w:p w:rsidR="00F17F7A" w:rsidRPr="00582D1A" w:rsidRDefault="00F17F7A" w:rsidP="006F52FD">
      <w:pPr>
        <w:ind w:firstLine="709"/>
        <w:jc w:val="both"/>
      </w:pPr>
      <w:r w:rsidRPr="00582D1A">
        <w:t>Россия – наша Родина.</w:t>
      </w:r>
    </w:p>
    <w:p w:rsidR="00F17F7A" w:rsidRPr="00582D1A" w:rsidRDefault="00F17F7A" w:rsidP="006F52FD">
      <w:pPr>
        <w:ind w:firstLine="709"/>
        <w:jc w:val="both"/>
      </w:pPr>
      <w:r w:rsidRPr="00582D1A">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582D1A">
        <w:t>е</w:t>
      </w:r>
      <w:r w:rsidRPr="00582D1A">
        <w:t xml:space="preserve"> ценности. </w:t>
      </w:r>
    </w:p>
    <w:p w:rsidR="00F17F7A" w:rsidRPr="00582D1A" w:rsidRDefault="00F17F7A" w:rsidP="006F52FD">
      <w:pPr>
        <w:ind w:firstLine="709"/>
        <w:jc w:val="both"/>
      </w:pPr>
      <w:r w:rsidRPr="00582D1A">
        <w:t>Любовь и уважение к Отечеству. Патриотизм многонационального и многоконфессионального народа России.</w:t>
      </w:r>
    </w:p>
    <w:p w:rsidR="00F17F7A" w:rsidRPr="00582D1A" w:rsidRDefault="00F17F7A" w:rsidP="006F52FD">
      <w:pPr>
        <w:ind w:firstLine="709"/>
        <w:jc w:val="both"/>
        <w:rPr>
          <w:b/>
        </w:rPr>
      </w:pPr>
      <w:r w:rsidRPr="00582D1A">
        <w:rPr>
          <w:b/>
        </w:rPr>
        <w:t>Основы исламской культуры</w:t>
      </w:r>
    </w:p>
    <w:p w:rsidR="00F17F7A" w:rsidRPr="00582D1A" w:rsidRDefault="00F17F7A" w:rsidP="006F52FD">
      <w:pPr>
        <w:ind w:firstLine="709"/>
        <w:jc w:val="both"/>
      </w:pPr>
      <w:r w:rsidRPr="00582D1A">
        <w:t>Россия – наша Родина.</w:t>
      </w:r>
    </w:p>
    <w:p w:rsidR="00F17F7A" w:rsidRPr="00582D1A" w:rsidRDefault="00F17F7A" w:rsidP="006F52FD">
      <w:pPr>
        <w:ind w:firstLine="709"/>
        <w:jc w:val="both"/>
      </w:pPr>
      <w:r w:rsidRPr="00582D1A">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82D1A" w:rsidRDefault="00F17F7A" w:rsidP="006F52FD">
      <w:pPr>
        <w:ind w:firstLine="709"/>
        <w:jc w:val="both"/>
      </w:pPr>
      <w:r w:rsidRPr="00582D1A">
        <w:t>Любовь и уважение к Отечеству. Патриотизм многонационального и многоконфессионального народа России.</w:t>
      </w:r>
    </w:p>
    <w:p w:rsidR="00F17F7A" w:rsidRPr="00582D1A" w:rsidRDefault="00F17F7A" w:rsidP="006F52FD">
      <w:pPr>
        <w:ind w:firstLine="709"/>
        <w:jc w:val="both"/>
        <w:rPr>
          <w:b/>
        </w:rPr>
      </w:pPr>
      <w:r w:rsidRPr="00582D1A">
        <w:rPr>
          <w:b/>
        </w:rPr>
        <w:t>Основы буддийской культуры</w:t>
      </w:r>
    </w:p>
    <w:p w:rsidR="00F17F7A" w:rsidRPr="00582D1A" w:rsidRDefault="00F17F7A" w:rsidP="006F52FD">
      <w:pPr>
        <w:ind w:firstLine="709"/>
        <w:jc w:val="both"/>
      </w:pPr>
      <w:r w:rsidRPr="00582D1A">
        <w:t>Россия – наша Родина.</w:t>
      </w:r>
    </w:p>
    <w:p w:rsidR="00F17F7A" w:rsidRPr="00582D1A" w:rsidRDefault="00F17F7A" w:rsidP="006F52FD">
      <w:pPr>
        <w:ind w:firstLine="709"/>
        <w:jc w:val="both"/>
      </w:pPr>
      <w:r w:rsidRPr="00582D1A">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582D1A">
        <w:t>е</w:t>
      </w:r>
      <w:r w:rsidRPr="00582D1A">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82D1A" w:rsidRDefault="00F17F7A" w:rsidP="006F52FD">
      <w:pPr>
        <w:ind w:firstLine="709"/>
        <w:jc w:val="both"/>
      </w:pPr>
      <w:r w:rsidRPr="00582D1A">
        <w:t>Любовь и уважение к Отечеству. Патриотизм многонационального и многоконфессионального народа России.</w:t>
      </w:r>
    </w:p>
    <w:p w:rsidR="00F17F7A" w:rsidRPr="00582D1A" w:rsidRDefault="00F17F7A" w:rsidP="006F52FD">
      <w:pPr>
        <w:ind w:firstLine="709"/>
        <w:jc w:val="both"/>
        <w:rPr>
          <w:b/>
        </w:rPr>
      </w:pPr>
      <w:r w:rsidRPr="00582D1A">
        <w:rPr>
          <w:b/>
        </w:rPr>
        <w:t>Основы иудейской культуры</w:t>
      </w:r>
    </w:p>
    <w:p w:rsidR="00F17F7A" w:rsidRPr="00582D1A" w:rsidRDefault="00F17F7A" w:rsidP="006F52FD">
      <w:pPr>
        <w:ind w:firstLine="709"/>
        <w:jc w:val="both"/>
      </w:pPr>
      <w:r w:rsidRPr="00582D1A">
        <w:t>Россия – наша Родина.</w:t>
      </w:r>
    </w:p>
    <w:p w:rsidR="00F17F7A" w:rsidRPr="00582D1A" w:rsidRDefault="00F17F7A" w:rsidP="006F52FD">
      <w:pPr>
        <w:ind w:firstLine="709"/>
        <w:jc w:val="both"/>
      </w:pPr>
      <w:r w:rsidRPr="00582D1A">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582D1A">
        <w:t>е</w:t>
      </w:r>
      <w:r w:rsidRPr="00582D1A">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582D1A">
        <w:t>е</w:t>
      </w:r>
      <w:r w:rsidRPr="00582D1A">
        <w:t>м: его устройство и особенности. Еврейские праздники: их история и традиции. Ценности семейной жизни в иудейской традиции. </w:t>
      </w:r>
    </w:p>
    <w:p w:rsidR="00F17F7A" w:rsidRPr="00582D1A" w:rsidRDefault="00F17F7A" w:rsidP="006F52FD">
      <w:pPr>
        <w:ind w:firstLine="709"/>
        <w:jc w:val="both"/>
      </w:pPr>
      <w:r w:rsidRPr="00582D1A">
        <w:t>Любовь и уважение к Отечеству. Патриотизм многонационального и многоконфессионального народа России.</w:t>
      </w:r>
    </w:p>
    <w:p w:rsidR="00F17F7A" w:rsidRPr="00582D1A" w:rsidRDefault="00F17F7A" w:rsidP="006F52FD">
      <w:pPr>
        <w:ind w:firstLine="709"/>
        <w:jc w:val="both"/>
        <w:rPr>
          <w:b/>
        </w:rPr>
      </w:pPr>
      <w:r w:rsidRPr="00582D1A">
        <w:rPr>
          <w:b/>
        </w:rPr>
        <w:t>Основы мировых религиозных культур</w:t>
      </w:r>
    </w:p>
    <w:p w:rsidR="00F17F7A" w:rsidRPr="00582D1A" w:rsidRDefault="00F17F7A" w:rsidP="006F52FD">
      <w:pPr>
        <w:ind w:firstLine="709"/>
        <w:jc w:val="both"/>
      </w:pPr>
      <w:r w:rsidRPr="00582D1A">
        <w:t>Россия – наша Родина.</w:t>
      </w:r>
    </w:p>
    <w:p w:rsidR="00F17F7A" w:rsidRPr="00582D1A" w:rsidRDefault="00F17F7A" w:rsidP="006F52FD">
      <w:pPr>
        <w:ind w:firstLine="709"/>
        <w:jc w:val="both"/>
      </w:pPr>
      <w:r w:rsidRPr="00582D1A">
        <w:lastRenderedPageBreak/>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82D1A" w:rsidRDefault="00F17F7A" w:rsidP="006F52FD">
      <w:pPr>
        <w:ind w:firstLine="709"/>
        <w:jc w:val="both"/>
      </w:pPr>
      <w:r w:rsidRPr="00582D1A">
        <w:t>Любовь и уважение к Отечеству. Патриотизм многонационального и многоконфессионального народа России.</w:t>
      </w:r>
    </w:p>
    <w:p w:rsidR="00F17F7A" w:rsidRPr="00582D1A" w:rsidRDefault="00F17F7A" w:rsidP="006F52FD">
      <w:pPr>
        <w:ind w:firstLine="709"/>
        <w:jc w:val="both"/>
        <w:rPr>
          <w:b/>
        </w:rPr>
      </w:pPr>
      <w:r w:rsidRPr="00582D1A">
        <w:rPr>
          <w:b/>
        </w:rPr>
        <w:t>Основы светской этики</w:t>
      </w:r>
    </w:p>
    <w:p w:rsidR="00F17F7A" w:rsidRPr="00582D1A" w:rsidRDefault="00F17F7A" w:rsidP="006F52FD">
      <w:pPr>
        <w:ind w:firstLine="709"/>
        <w:jc w:val="both"/>
      </w:pPr>
      <w:r w:rsidRPr="00582D1A">
        <w:t>Россия – наша Родина.</w:t>
      </w:r>
    </w:p>
    <w:p w:rsidR="00F17F7A" w:rsidRPr="00582D1A" w:rsidRDefault="00F17F7A" w:rsidP="006F52FD">
      <w:pPr>
        <w:ind w:firstLine="709"/>
        <w:jc w:val="both"/>
      </w:pPr>
      <w:r w:rsidRPr="00582D1A">
        <w:t>Культура и мораль. Этика и е</w:t>
      </w:r>
      <w:r w:rsidR="00D30361" w:rsidRPr="00582D1A">
        <w:t>е</w:t>
      </w:r>
      <w:r w:rsidRPr="00582D1A">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82D1A" w:rsidRDefault="00F17F7A" w:rsidP="006F52FD">
      <w:pPr>
        <w:ind w:firstLine="709"/>
        <w:jc w:val="both"/>
      </w:pPr>
      <w:r w:rsidRPr="00582D1A">
        <w:t>Любовь и уважение к Отечеству. Патриотизм многонационального и многоконфессионального народа России.</w:t>
      </w:r>
    </w:p>
    <w:p w:rsidR="003F7807" w:rsidRPr="00582D1A" w:rsidRDefault="003F7807" w:rsidP="006F52FD">
      <w:pPr>
        <w:pStyle w:val="a3"/>
        <w:spacing w:line="240" w:lineRule="auto"/>
        <w:ind w:firstLine="454"/>
        <w:rPr>
          <w:rFonts w:ascii="Times New Roman" w:hAnsi="Times New Roman"/>
          <w:color w:val="auto"/>
          <w:spacing w:val="-3"/>
          <w:sz w:val="24"/>
          <w:szCs w:val="24"/>
        </w:rPr>
      </w:pPr>
    </w:p>
    <w:p w:rsidR="00653A76" w:rsidRPr="00582D1A" w:rsidRDefault="00653A76" w:rsidP="00044AB2">
      <w:pPr>
        <w:pStyle w:val="afd"/>
        <w:numPr>
          <w:ilvl w:val="3"/>
          <w:numId w:val="62"/>
        </w:numPr>
        <w:spacing w:line="240" w:lineRule="auto"/>
        <w:ind w:left="0" w:firstLine="0"/>
        <w:rPr>
          <w:sz w:val="24"/>
        </w:rPr>
      </w:pPr>
      <w:bookmarkStart w:id="149" w:name="_Toc288394091"/>
      <w:bookmarkStart w:id="150" w:name="_Toc288410558"/>
      <w:bookmarkStart w:id="151" w:name="_Toc288410687"/>
      <w:bookmarkStart w:id="152" w:name="_Toc424564335"/>
      <w:r w:rsidRPr="00582D1A">
        <w:rPr>
          <w:sz w:val="24"/>
        </w:rPr>
        <w:t>Изобразительное искусство</w:t>
      </w:r>
      <w:bookmarkEnd w:id="149"/>
      <w:bookmarkEnd w:id="150"/>
      <w:bookmarkEnd w:id="151"/>
      <w:bookmarkEnd w:id="152"/>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Виды художественной деятельности</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Восприятие произведений искусства. </w:t>
      </w:r>
      <w:r w:rsidRPr="00582D1A">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82D1A">
        <w:rPr>
          <w:rFonts w:ascii="Times New Roman" w:hAnsi="Times New Roman"/>
          <w:color w:val="auto"/>
          <w:spacing w:val="2"/>
          <w:sz w:val="24"/>
          <w:szCs w:val="24"/>
        </w:rPr>
        <w:t>ству. Фотография и произведение изобразительного искус</w:t>
      </w:r>
      <w:r w:rsidRPr="00582D1A">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82D1A">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82D1A">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82D1A">
        <w:rPr>
          <w:rFonts w:ascii="Times New Roman" w:hAnsi="Times New Roman"/>
          <w:color w:val="auto"/>
          <w:spacing w:val="2"/>
          <w:sz w:val="24"/>
          <w:szCs w:val="24"/>
        </w:rPr>
        <w:t>циональная оценка шедевров национального, российского</w:t>
      </w:r>
      <w:r w:rsidR="00700DC0"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Рисунок. </w:t>
      </w:r>
      <w:r w:rsidRPr="00582D1A">
        <w:rPr>
          <w:rFonts w:ascii="Times New Roman" w:hAnsi="Times New Roman"/>
          <w:color w:val="auto"/>
          <w:sz w:val="24"/>
          <w:szCs w:val="24"/>
        </w:rPr>
        <w:t>Материалы для рисунка: карандаш, ручка, фломастер, уголь, пастель, мелки и</w:t>
      </w:r>
      <w:r w:rsidRPr="00582D1A">
        <w:rPr>
          <w:rFonts w:ascii="Times New Roman" w:hAnsi="Times New Roman"/>
          <w:color w:val="auto"/>
          <w:sz w:val="24"/>
          <w:szCs w:val="24"/>
        </w:rPr>
        <w:t> </w:t>
      </w:r>
      <w:r w:rsidRPr="00582D1A">
        <w:rPr>
          <w:rFonts w:ascii="Times New Roman" w:hAnsi="Times New Roman"/>
          <w:color w:val="auto"/>
          <w:sz w:val="24"/>
          <w:szCs w:val="24"/>
        </w:rPr>
        <w:t>т.</w:t>
      </w:r>
      <w:r w:rsidRPr="00582D1A">
        <w:rPr>
          <w:rFonts w:ascii="Times New Roman" w:hAnsi="Times New Roman"/>
          <w:color w:val="auto"/>
          <w:sz w:val="24"/>
          <w:szCs w:val="24"/>
        </w:rPr>
        <w:t> </w:t>
      </w:r>
      <w:r w:rsidRPr="00582D1A">
        <w:rPr>
          <w:rFonts w:ascii="Times New Roman" w:hAnsi="Times New Roman"/>
          <w:color w:val="auto"/>
          <w:sz w:val="24"/>
          <w:szCs w:val="24"/>
        </w:rPr>
        <w:t>д. При</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582D1A">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82D1A">
        <w:rPr>
          <w:rFonts w:ascii="Times New Roman" w:hAnsi="Times New Roman"/>
          <w:color w:val="auto"/>
          <w:sz w:val="24"/>
          <w:szCs w:val="24"/>
        </w:rPr>
        <w:t>общие и характерные черты.</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 xml:space="preserve">Живопись. </w:t>
      </w:r>
      <w:r w:rsidRPr="00582D1A">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582D1A">
        <w:rPr>
          <w:rFonts w:ascii="Times New Roman" w:hAnsi="Times New Roman"/>
          <w:color w:val="auto"/>
          <w:sz w:val="24"/>
          <w:szCs w:val="24"/>
        </w:rPr>
        <w:t>средствами живописи. Цвет </w:t>
      </w:r>
      <w:r w:rsidRPr="00582D1A">
        <w:rPr>
          <w:rFonts w:ascii="Times New Roman" w:hAnsi="Times New Roman"/>
          <w:color w:val="auto"/>
          <w:sz w:val="24"/>
          <w:szCs w:val="24"/>
        </w:rPr>
        <w:t xml:space="preserve">основа </w:t>
      </w:r>
      <w:r w:rsidR="00A22907" w:rsidRPr="00582D1A">
        <w:rPr>
          <w:rFonts w:ascii="Times New Roman" w:hAnsi="Times New Roman"/>
          <w:color w:val="auto"/>
          <w:sz w:val="24"/>
          <w:szCs w:val="24"/>
        </w:rPr>
        <w:t>языка </w:t>
      </w:r>
      <w:r w:rsidRPr="00582D1A">
        <w:rPr>
          <w:rFonts w:ascii="Times New Roman" w:hAnsi="Times New Roman"/>
          <w:color w:val="auto"/>
          <w:sz w:val="24"/>
          <w:szCs w:val="24"/>
        </w:rPr>
        <w:t>живописи.</w:t>
      </w:r>
      <w:r w:rsidR="00700DC0" w:rsidRPr="00582D1A">
        <w:rPr>
          <w:rFonts w:ascii="Times New Roman" w:hAnsi="Times New Roman"/>
          <w:color w:val="auto"/>
          <w:sz w:val="24"/>
          <w:szCs w:val="24"/>
        </w:rPr>
        <w:t xml:space="preserve"> </w:t>
      </w:r>
      <w:r w:rsidRPr="00582D1A">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82D1A">
        <w:rPr>
          <w:rFonts w:ascii="Times New Roman" w:hAnsi="Times New Roman"/>
          <w:color w:val="auto"/>
          <w:sz w:val="24"/>
          <w:szCs w:val="24"/>
        </w:rPr>
        <w:t>задачами. Образы природы и человека в живописи.</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 xml:space="preserve">Скульптура. </w:t>
      </w:r>
      <w:r w:rsidRPr="00582D1A">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мы работы </w:t>
      </w:r>
      <w:r w:rsidRPr="00582D1A">
        <w:rPr>
          <w:rFonts w:ascii="Times New Roman" w:hAnsi="Times New Roman"/>
          <w:color w:val="auto"/>
          <w:sz w:val="24"/>
          <w:szCs w:val="24"/>
        </w:rPr>
        <w:t xml:space="preserve">с пластическими скульптурными материалами для создания </w:t>
      </w:r>
      <w:r w:rsidRPr="00582D1A">
        <w:rPr>
          <w:rFonts w:ascii="Times New Roman" w:hAnsi="Times New Roman"/>
          <w:color w:val="auto"/>
          <w:spacing w:val="2"/>
          <w:sz w:val="24"/>
          <w:szCs w:val="24"/>
        </w:rPr>
        <w:t xml:space="preserve">выразительного образа (пластилин, глина — раскатывание, </w:t>
      </w:r>
      <w:r w:rsidRPr="00582D1A">
        <w:rPr>
          <w:rFonts w:ascii="Times New Roman" w:hAnsi="Times New Roman"/>
          <w:color w:val="auto"/>
          <w:sz w:val="24"/>
          <w:szCs w:val="24"/>
        </w:rPr>
        <w:t>набор 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ма, вытягивание формы). 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Художественное конструирование и дизайн. </w:t>
      </w:r>
      <w:r w:rsidRPr="00582D1A">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582D1A">
        <w:rPr>
          <w:rFonts w:ascii="Times New Roman" w:hAnsi="Times New Roman"/>
          <w:color w:val="auto"/>
          <w:sz w:val="24"/>
          <w:szCs w:val="24"/>
        </w:rPr>
        <w:t> </w:t>
      </w:r>
      <w:r w:rsidRPr="00582D1A">
        <w:rPr>
          <w:rFonts w:ascii="Times New Roman" w:hAnsi="Times New Roman"/>
          <w:color w:val="auto"/>
          <w:sz w:val="24"/>
          <w:szCs w:val="24"/>
        </w:rPr>
        <w:t>др.). Элементарные при</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мы работы с различными материалами для создания </w:t>
      </w:r>
      <w:r w:rsidRPr="00582D1A">
        <w:rPr>
          <w:rFonts w:ascii="Times New Roman" w:hAnsi="Times New Roman"/>
          <w:color w:val="auto"/>
          <w:spacing w:val="2"/>
          <w:sz w:val="24"/>
          <w:szCs w:val="24"/>
        </w:rPr>
        <w:t xml:space="preserve">выразительного образа (пластилин — раскатывание, набор </w:t>
      </w:r>
      <w:r w:rsidRPr="00582D1A">
        <w:rPr>
          <w:rFonts w:ascii="Times New Roman" w:hAnsi="Times New Roman"/>
          <w:color w:val="auto"/>
          <w:sz w:val="24"/>
          <w:szCs w:val="24"/>
        </w:rPr>
        <w:t>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ма, вытягивание формы; бумага и картон — сгибание, </w:t>
      </w:r>
      <w:r w:rsidRPr="00582D1A">
        <w:rPr>
          <w:rFonts w:ascii="Times New Roman" w:hAnsi="Times New Roman"/>
          <w:color w:val="auto"/>
          <w:spacing w:val="2"/>
          <w:sz w:val="24"/>
          <w:szCs w:val="24"/>
        </w:rPr>
        <w:lastRenderedPageBreak/>
        <w:t xml:space="preserve">вырезание). Представление о возможностях использования </w:t>
      </w:r>
      <w:r w:rsidRPr="00582D1A">
        <w:rPr>
          <w:rFonts w:ascii="Times New Roman" w:hAnsi="Times New Roman"/>
          <w:color w:val="auto"/>
          <w:sz w:val="24"/>
          <w:szCs w:val="24"/>
        </w:rPr>
        <w:t>навыков художественного конструирования и моделирования в жизни человека.</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pacing w:val="-4"/>
          <w:sz w:val="24"/>
          <w:szCs w:val="24"/>
        </w:rPr>
        <w:t xml:space="preserve">Декоративно­прикладное искусство. </w:t>
      </w:r>
      <w:r w:rsidRPr="00582D1A">
        <w:rPr>
          <w:rFonts w:ascii="Times New Roman" w:hAnsi="Times New Roman"/>
          <w:color w:val="auto"/>
          <w:spacing w:val="-4"/>
          <w:sz w:val="24"/>
          <w:szCs w:val="24"/>
        </w:rPr>
        <w:t>Истоки декоративно­</w:t>
      </w:r>
      <w:r w:rsidRPr="00582D1A">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582D1A">
        <w:rPr>
          <w:rFonts w:ascii="Times New Roman" w:hAnsi="Times New Roman"/>
          <w:color w:val="auto"/>
          <w:sz w:val="24"/>
          <w:szCs w:val="24"/>
        </w:rPr>
        <w:t xml:space="preserve"> </w:t>
      </w:r>
      <w:r w:rsidRPr="00582D1A">
        <w:rPr>
          <w:rFonts w:ascii="Times New Roman" w:hAnsi="Times New Roman"/>
          <w:color w:val="auto"/>
          <w:spacing w:val="2"/>
          <w:sz w:val="24"/>
          <w:szCs w:val="24"/>
        </w:rPr>
        <w:t xml:space="preserve">жилища, предметов быта, орудий труда, костюма; музыка, </w:t>
      </w:r>
      <w:r w:rsidRPr="00582D1A">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582D1A">
        <w:rPr>
          <w:rFonts w:ascii="Times New Roman" w:hAnsi="Times New Roman"/>
          <w:color w:val="auto"/>
          <w:sz w:val="24"/>
          <w:szCs w:val="24"/>
        </w:rPr>
        <w:t xml:space="preserve"> </w:t>
      </w:r>
      <w:r w:rsidRPr="00582D1A">
        <w:rPr>
          <w:rFonts w:ascii="Times New Roman" w:hAnsi="Times New Roman"/>
          <w:color w:val="auto"/>
          <w:sz w:val="24"/>
          <w:szCs w:val="24"/>
        </w:rPr>
        <w:t>Представления народа о мужской</w:t>
      </w:r>
      <w:r w:rsidR="00B73DA2" w:rsidRPr="00582D1A">
        <w:rPr>
          <w:rFonts w:ascii="Times New Roman" w:hAnsi="Times New Roman"/>
          <w:color w:val="auto"/>
          <w:sz w:val="24"/>
          <w:szCs w:val="24"/>
        </w:rPr>
        <w:t xml:space="preserve"> </w:t>
      </w:r>
      <w:r w:rsidRPr="00582D1A">
        <w:rPr>
          <w:rFonts w:ascii="Times New Roman" w:hAnsi="Times New Roman"/>
          <w:color w:val="auto"/>
          <w:spacing w:val="2"/>
          <w:sz w:val="24"/>
          <w:szCs w:val="24"/>
        </w:rPr>
        <w:t>и женской красоте, отраж</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нные в изобразительном искус</w:t>
      </w:r>
      <w:r w:rsidRPr="00582D1A">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582D1A">
        <w:rPr>
          <w:rFonts w:ascii="Times New Roman" w:hAnsi="Times New Roman"/>
          <w:color w:val="auto"/>
          <w:sz w:val="24"/>
          <w:szCs w:val="24"/>
        </w:rPr>
        <w:t xml:space="preserve"> </w:t>
      </w:r>
      <w:r w:rsidRPr="00582D1A">
        <w:rPr>
          <w:rFonts w:ascii="Times New Roman" w:hAnsi="Times New Roman"/>
          <w:color w:val="auto"/>
          <w:spacing w:val="2"/>
          <w:sz w:val="24"/>
          <w:szCs w:val="24"/>
        </w:rPr>
        <w:t>в природе как основа декоративных форм в прикладном</w:t>
      </w:r>
      <w:r w:rsidR="00B73DA2" w:rsidRPr="00582D1A">
        <w:rPr>
          <w:rFonts w:ascii="Times New Roman" w:hAnsi="Times New Roman"/>
          <w:color w:val="auto"/>
          <w:spacing w:val="2"/>
          <w:sz w:val="24"/>
          <w:szCs w:val="24"/>
        </w:rPr>
        <w:t xml:space="preserve"> </w:t>
      </w:r>
      <w:r w:rsidRPr="00582D1A">
        <w:rPr>
          <w:rFonts w:ascii="Times New Roman" w:hAnsi="Times New Roman"/>
          <w:color w:val="auto"/>
          <w:spacing w:val="2"/>
          <w:sz w:val="24"/>
          <w:szCs w:val="24"/>
        </w:rPr>
        <w:t xml:space="preserve">искусстве (цветы, раскраска бабочек, переплетение ветвей </w:t>
      </w:r>
      <w:r w:rsidRPr="00582D1A">
        <w:rPr>
          <w:rFonts w:ascii="Times New Roman" w:hAnsi="Times New Roman"/>
          <w:color w:val="auto"/>
          <w:sz w:val="24"/>
          <w:szCs w:val="24"/>
        </w:rPr>
        <w:t>деревьев, морозные узоры на стекле и</w:t>
      </w:r>
      <w:r w:rsidRPr="00582D1A">
        <w:rPr>
          <w:rFonts w:ascii="Times New Roman" w:hAnsi="Times New Roman"/>
          <w:color w:val="auto"/>
          <w:sz w:val="24"/>
          <w:szCs w:val="24"/>
        </w:rPr>
        <w:t> </w:t>
      </w:r>
      <w:r w:rsidRPr="00582D1A">
        <w:rPr>
          <w:rFonts w:ascii="Times New Roman" w:hAnsi="Times New Roman"/>
          <w:color w:val="auto"/>
          <w:sz w:val="24"/>
          <w:szCs w:val="24"/>
        </w:rPr>
        <w:t>т.</w:t>
      </w:r>
      <w:r w:rsidRPr="00582D1A">
        <w:rPr>
          <w:rFonts w:ascii="Times New Roman" w:hAnsi="Times New Roman"/>
          <w:color w:val="auto"/>
          <w:sz w:val="24"/>
          <w:szCs w:val="24"/>
        </w:rPr>
        <w:t> </w:t>
      </w:r>
      <w:r w:rsidRPr="00582D1A">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582D1A">
        <w:rPr>
          <w:rFonts w:ascii="Times New Roman" w:hAnsi="Times New Roman"/>
          <w:color w:val="auto"/>
          <w:sz w:val="24"/>
          <w:szCs w:val="24"/>
        </w:rPr>
        <w:t>е</w:t>
      </w:r>
      <w:r w:rsidRPr="00582D1A">
        <w:rPr>
          <w:rFonts w:ascii="Times New Roman" w:hAnsi="Times New Roman"/>
          <w:color w:val="auto"/>
          <w:sz w:val="24"/>
          <w:szCs w:val="24"/>
        </w:rPr>
        <w:t>том местных условий).</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Азбука искусства. Как говорит искусство?</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 xml:space="preserve">Композиция. </w:t>
      </w:r>
      <w:r w:rsidRPr="00582D1A">
        <w:rPr>
          <w:rFonts w:ascii="Times New Roman" w:hAnsi="Times New Roman"/>
          <w:color w:val="auto"/>
          <w:spacing w:val="-2"/>
          <w:sz w:val="24"/>
          <w:szCs w:val="24"/>
        </w:rPr>
        <w:t>Элементарные при</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мы композиции на плос</w:t>
      </w:r>
      <w:r w:rsidRPr="00582D1A">
        <w:rPr>
          <w:rFonts w:ascii="Times New Roman" w:hAnsi="Times New Roman"/>
          <w:color w:val="auto"/>
          <w:spacing w:val="2"/>
          <w:sz w:val="24"/>
          <w:szCs w:val="24"/>
        </w:rPr>
        <w:t xml:space="preserve">кости и в пространстве. Понятия: горизонталь, вертикаль </w:t>
      </w:r>
      <w:r w:rsidRPr="00582D1A">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582D1A">
        <w:rPr>
          <w:rFonts w:ascii="Times New Roman" w:hAnsi="Times New Roman"/>
          <w:color w:val="auto"/>
          <w:sz w:val="24"/>
          <w:szCs w:val="24"/>
        </w:rPr>
        <w:t>е</w:t>
      </w:r>
      <w:r w:rsidRPr="00582D1A">
        <w:rPr>
          <w:rFonts w:ascii="Times New Roman" w:hAnsi="Times New Roman"/>
          <w:color w:val="auto"/>
          <w:sz w:val="24"/>
          <w:szCs w:val="24"/>
        </w:rPr>
        <w:t>мное и светлое, спокойное и динамичное и</w:t>
      </w:r>
      <w:r w:rsidRPr="00582D1A">
        <w:rPr>
          <w:rFonts w:ascii="Times New Roman" w:hAnsi="Times New Roman"/>
          <w:color w:val="auto"/>
          <w:sz w:val="24"/>
          <w:szCs w:val="24"/>
        </w:rPr>
        <w:t> </w:t>
      </w:r>
      <w:r w:rsidRPr="00582D1A">
        <w:rPr>
          <w:rFonts w:ascii="Times New Roman" w:hAnsi="Times New Roman"/>
          <w:color w:val="auto"/>
          <w:sz w:val="24"/>
          <w:szCs w:val="24"/>
        </w:rPr>
        <w:t>т.</w:t>
      </w:r>
      <w:r w:rsidRPr="00582D1A">
        <w:rPr>
          <w:rFonts w:ascii="Times New Roman" w:hAnsi="Times New Roman"/>
          <w:color w:val="auto"/>
          <w:sz w:val="24"/>
          <w:szCs w:val="24"/>
        </w:rPr>
        <w:t> </w:t>
      </w:r>
      <w:r w:rsidRPr="00582D1A">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Цвет. </w:t>
      </w:r>
      <w:r w:rsidRPr="00582D1A">
        <w:rPr>
          <w:rFonts w:ascii="Times New Roman" w:hAnsi="Times New Roman"/>
          <w:color w:val="auto"/>
          <w:sz w:val="24"/>
          <w:szCs w:val="24"/>
        </w:rPr>
        <w:t>Основные и составные цвета. Т</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плые и холодные </w:t>
      </w:r>
      <w:r w:rsidRPr="00582D1A">
        <w:rPr>
          <w:rFonts w:ascii="Times New Roman" w:hAnsi="Times New Roman"/>
          <w:color w:val="auto"/>
          <w:spacing w:val="2"/>
          <w:sz w:val="24"/>
          <w:szCs w:val="24"/>
        </w:rPr>
        <w:t>цвета. Смешение цветов. Роль белой и ч</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рной красок в эмоциональном звучании</w:t>
      </w:r>
      <w:r w:rsidR="00A22907" w:rsidRPr="00582D1A">
        <w:rPr>
          <w:rFonts w:ascii="Times New Roman" w:hAnsi="Times New Roman"/>
          <w:color w:val="auto"/>
          <w:spacing w:val="2"/>
          <w:sz w:val="24"/>
          <w:szCs w:val="24"/>
        </w:rPr>
        <w:t xml:space="preserve"> и выразительности образа. Эмо</w:t>
      </w:r>
      <w:r w:rsidRPr="00582D1A">
        <w:rPr>
          <w:rFonts w:ascii="Times New Roman" w:hAnsi="Times New Roman"/>
          <w:color w:val="auto"/>
          <w:spacing w:val="2"/>
          <w:sz w:val="24"/>
          <w:szCs w:val="24"/>
        </w:rPr>
        <w:t>циональные возможности цвета. Практическое овладение ос</w:t>
      </w:r>
      <w:r w:rsidRPr="00582D1A">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 xml:space="preserve">Линия. </w:t>
      </w:r>
      <w:r w:rsidRPr="00582D1A">
        <w:rPr>
          <w:rFonts w:ascii="Times New Roman" w:hAnsi="Times New Roman"/>
          <w:color w:val="auto"/>
          <w:spacing w:val="2"/>
          <w:sz w:val="24"/>
          <w:szCs w:val="24"/>
        </w:rPr>
        <w:t xml:space="preserve">Многообразие линий (тонкие, толстые, прямые, </w:t>
      </w:r>
      <w:r w:rsidRPr="00582D1A">
        <w:rPr>
          <w:rFonts w:ascii="Times New Roman" w:hAnsi="Times New Roman"/>
          <w:color w:val="auto"/>
          <w:sz w:val="24"/>
          <w:szCs w:val="24"/>
        </w:rPr>
        <w:t>волнистые, плавные, острые, закругл</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Форма. </w:t>
      </w:r>
      <w:r w:rsidRPr="00582D1A">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82D1A">
        <w:rPr>
          <w:rFonts w:ascii="Times New Roman" w:hAnsi="Times New Roman"/>
          <w:color w:val="auto"/>
          <w:spacing w:val="2"/>
          <w:sz w:val="24"/>
          <w:szCs w:val="24"/>
        </w:rPr>
        <w:t>Трансформация форм. Влияние формы предмета на пред</w:t>
      </w:r>
      <w:r w:rsidRPr="00582D1A">
        <w:rPr>
          <w:rFonts w:ascii="Times New Roman" w:hAnsi="Times New Roman"/>
          <w:color w:val="auto"/>
          <w:sz w:val="24"/>
          <w:szCs w:val="24"/>
        </w:rPr>
        <w:t>ставление о его характере. Силуэт.</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Объ</w:t>
      </w:r>
      <w:r w:rsidR="00D30361" w:rsidRPr="00582D1A">
        <w:rPr>
          <w:rFonts w:ascii="Times New Roman" w:hAnsi="Times New Roman"/>
          <w:b/>
          <w:bCs/>
          <w:color w:val="auto"/>
          <w:spacing w:val="2"/>
          <w:sz w:val="24"/>
          <w:szCs w:val="24"/>
        </w:rPr>
        <w:t>е</w:t>
      </w:r>
      <w:r w:rsidRPr="00582D1A">
        <w:rPr>
          <w:rFonts w:ascii="Times New Roman" w:hAnsi="Times New Roman"/>
          <w:b/>
          <w:bCs/>
          <w:color w:val="auto"/>
          <w:spacing w:val="2"/>
          <w:sz w:val="24"/>
          <w:szCs w:val="24"/>
        </w:rPr>
        <w:t xml:space="preserve">м. </w:t>
      </w:r>
      <w:r w:rsidRPr="00582D1A">
        <w:rPr>
          <w:rFonts w:ascii="Times New Roman" w:hAnsi="Times New Roman"/>
          <w:color w:val="auto"/>
          <w:spacing w:val="2"/>
          <w:sz w:val="24"/>
          <w:szCs w:val="24"/>
        </w:rPr>
        <w:t>Объ</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м в пространстве и объ</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м на плоскости. </w:t>
      </w:r>
      <w:r w:rsidRPr="00582D1A">
        <w:rPr>
          <w:rFonts w:ascii="Times New Roman" w:hAnsi="Times New Roman"/>
          <w:color w:val="auto"/>
          <w:sz w:val="24"/>
          <w:szCs w:val="24"/>
        </w:rPr>
        <w:t>Способы передачи 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ма. Выразительность 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мных композиций.</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pacing w:val="2"/>
          <w:sz w:val="24"/>
          <w:szCs w:val="24"/>
        </w:rPr>
        <w:t xml:space="preserve">Ритм. </w:t>
      </w:r>
      <w:r w:rsidRPr="00582D1A">
        <w:rPr>
          <w:rFonts w:ascii="Times New Roman" w:hAnsi="Times New Roman"/>
          <w:color w:val="auto"/>
          <w:spacing w:val="2"/>
          <w:sz w:val="24"/>
          <w:szCs w:val="24"/>
        </w:rPr>
        <w:t>Виды ритма (спокойный, замедленный, порыви</w:t>
      </w:r>
      <w:r w:rsidRPr="00582D1A">
        <w:rPr>
          <w:rFonts w:ascii="Times New Roman" w:hAnsi="Times New Roman"/>
          <w:color w:val="auto"/>
          <w:sz w:val="24"/>
          <w:szCs w:val="24"/>
        </w:rPr>
        <w:t>стый, беспокойный и</w:t>
      </w:r>
      <w:r w:rsidRPr="00582D1A">
        <w:rPr>
          <w:rFonts w:ascii="Times New Roman" w:hAnsi="Times New Roman"/>
          <w:color w:val="auto"/>
          <w:sz w:val="24"/>
          <w:szCs w:val="24"/>
        </w:rPr>
        <w:t> </w:t>
      </w:r>
      <w:r w:rsidRPr="00582D1A">
        <w:rPr>
          <w:rFonts w:ascii="Times New Roman" w:hAnsi="Times New Roman"/>
          <w:color w:val="auto"/>
          <w:sz w:val="24"/>
          <w:szCs w:val="24"/>
        </w:rPr>
        <w:t>т.</w:t>
      </w:r>
      <w:r w:rsidRPr="00582D1A">
        <w:rPr>
          <w:rFonts w:ascii="Times New Roman" w:hAnsi="Times New Roman"/>
          <w:color w:val="auto"/>
          <w:sz w:val="24"/>
          <w:szCs w:val="24"/>
        </w:rPr>
        <w:t> </w:t>
      </w:r>
      <w:r w:rsidRPr="00582D1A">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582D1A" w:rsidRDefault="00653A76" w:rsidP="006F52FD">
      <w:pPr>
        <w:pStyle w:val="a3"/>
        <w:spacing w:line="240" w:lineRule="auto"/>
        <w:ind w:firstLine="454"/>
        <w:rPr>
          <w:rFonts w:ascii="Times New Roman" w:hAnsi="Times New Roman"/>
          <w:b/>
          <w:bCs/>
          <w:iCs/>
          <w:color w:val="auto"/>
          <w:spacing w:val="-2"/>
          <w:sz w:val="24"/>
          <w:szCs w:val="24"/>
        </w:rPr>
      </w:pPr>
      <w:r w:rsidRPr="00582D1A">
        <w:rPr>
          <w:rFonts w:ascii="Times New Roman" w:hAnsi="Times New Roman"/>
          <w:b/>
          <w:bCs/>
          <w:iCs/>
          <w:color w:val="auto"/>
          <w:spacing w:val="-2"/>
          <w:sz w:val="24"/>
          <w:szCs w:val="24"/>
        </w:rPr>
        <w:t>Значимые темы искусства. О ч</w:t>
      </w:r>
      <w:r w:rsidR="00D30361" w:rsidRPr="00582D1A">
        <w:rPr>
          <w:rFonts w:ascii="Times New Roman" w:hAnsi="Times New Roman"/>
          <w:b/>
          <w:bCs/>
          <w:iCs/>
          <w:color w:val="auto"/>
          <w:spacing w:val="-2"/>
          <w:sz w:val="24"/>
          <w:szCs w:val="24"/>
        </w:rPr>
        <w:t>е</w:t>
      </w:r>
      <w:r w:rsidRPr="00582D1A">
        <w:rPr>
          <w:rFonts w:ascii="Times New Roman" w:hAnsi="Times New Roman"/>
          <w:b/>
          <w:bCs/>
          <w:iCs/>
          <w:color w:val="auto"/>
          <w:spacing w:val="-2"/>
          <w:sz w:val="24"/>
          <w:szCs w:val="24"/>
        </w:rPr>
        <w:t>м говорит искусство?</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 xml:space="preserve">Земля — наш общий дом. </w:t>
      </w:r>
      <w:r w:rsidRPr="00582D1A">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82D1A">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582D1A">
        <w:rPr>
          <w:rFonts w:ascii="Times New Roman" w:hAnsi="Times New Roman"/>
          <w:color w:val="auto"/>
          <w:sz w:val="24"/>
          <w:szCs w:val="24"/>
        </w:rPr>
        <w:t>гн</w:t>
      </w:r>
      <w:r w:rsidR="00D30361" w:rsidRPr="00582D1A">
        <w:rPr>
          <w:rFonts w:ascii="Times New Roman" w:hAnsi="Times New Roman"/>
          <w:color w:val="auto"/>
          <w:sz w:val="24"/>
          <w:szCs w:val="24"/>
        </w:rPr>
        <w:t>е</w:t>
      </w:r>
      <w:r w:rsidRPr="00582D1A">
        <w:rPr>
          <w:rFonts w:ascii="Times New Roman" w:hAnsi="Times New Roman"/>
          <w:color w:val="auto"/>
          <w:sz w:val="24"/>
          <w:szCs w:val="24"/>
        </w:rPr>
        <w:t>зда, норы, ульи, панцирь черепахи, домик улитки и</w:t>
      </w:r>
      <w:r w:rsidRPr="00582D1A">
        <w:rPr>
          <w:rFonts w:ascii="Times New Roman" w:hAnsi="Times New Roman"/>
          <w:color w:val="auto"/>
          <w:sz w:val="24"/>
          <w:szCs w:val="24"/>
        </w:rPr>
        <w:t> </w:t>
      </w:r>
      <w:r w:rsidRPr="00582D1A">
        <w:rPr>
          <w:rFonts w:ascii="Times New Roman" w:hAnsi="Times New Roman"/>
          <w:color w:val="auto"/>
          <w:sz w:val="24"/>
          <w:szCs w:val="24"/>
        </w:rPr>
        <w:t>т.д.</w:t>
      </w:r>
    </w:p>
    <w:p w:rsidR="00653A76" w:rsidRPr="00582D1A" w:rsidRDefault="00653A76" w:rsidP="006F52FD">
      <w:pPr>
        <w:pStyle w:val="a3"/>
        <w:spacing w:line="240" w:lineRule="auto"/>
        <w:ind w:firstLine="454"/>
        <w:rPr>
          <w:rFonts w:ascii="Times New Roman" w:hAnsi="Times New Roman"/>
          <w:color w:val="auto"/>
          <w:spacing w:val="-2"/>
          <w:sz w:val="24"/>
          <w:szCs w:val="24"/>
        </w:rPr>
      </w:pPr>
      <w:r w:rsidRPr="00582D1A">
        <w:rPr>
          <w:rFonts w:ascii="Times New Roman" w:hAnsi="Times New Roman"/>
          <w:color w:val="auto"/>
          <w:spacing w:val="2"/>
          <w:sz w:val="24"/>
          <w:szCs w:val="24"/>
        </w:rPr>
        <w:t>Восприятие и эмоциональная оценка шедевров русского</w:t>
      </w:r>
      <w:r w:rsidRPr="00582D1A">
        <w:rPr>
          <w:rFonts w:ascii="Times New Roman" w:hAnsi="Times New Roman"/>
          <w:color w:val="auto"/>
          <w:spacing w:val="2"/>
          <w:sz w:val="24"/>
          <w:szCs w:val="24"/>
        </w:rPr>
        <w:br/>
      </w:r>
      <w:r w:rsidRPr="00582D1A">
        <w:rPr>
          <w:rFonts w:ascii="Times New Roman" w:hAnsi="Times New Roman"/>
          <w:color w:val="auto"/>
          <w:spacing w:val="-2"/>
          <w:sz w:val="24"/>
          <w:szCs w:val="24"/>
        </w:rPr>
        <w:t xml:space="preserve">и зарубежного искусства, изображающих природу. Общность </w:t>
      </w:r>
      <w:r w:rsidRPr="00582D1A">
        <w:rPr>
          <w:rFonts w:ascii="Times New Roman" w:hAnsi="Times New Roman"/>
          <w:color w:val="auto"/>
          <w:spacing w:val="-3"/>
          <w:sz w:val="24"/>
          <w:szCs w:val="24"/>
        </w:rPr>
        <w:t>тематики, передаваемых чувств, отношения к природе в произ</w:t>
      </w:r>
      <w:r w:rsidRPr="00582D1A">
        <w:rPr>
          <w:rFonts w:ascii="Times New Roman" w:hAnsi="Times New Roman"/>
          <w:color w:val="auto"/>
          <w:spacing w:val="-2"/>
          <w:sz w:val="24"/>
          <w:szCs w:val="24"/>
        </w:rPr>
        <w:t>ведениях авторов — представителей разных культур, народов, стран (например, А.</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К.</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Саврасов, И.</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И.</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Левитан, И.</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И.</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Шишкин, Н.</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К.</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Рерих, К.</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Моне, П.</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Сезанн, В.</w:t>
      </w:r>
      <w:r w:rsidRPr="00582D1A">
        <w:rPr>
          <w:rFonts w:ascii="Times New Roman" w:eastAsia="MS Mincho" w:hAnsi="Times New Roman"/>
          <w:color w:val="auto"/>
          <w:spacing w:val="-2"/>
          <w:sz w:val="24"/>
          <w:szCs w:val="24"/>
        </w:rPr>
        <w:t> </w:t>
      </w:r>
      <w:r w:rsidRPr="00582D1A">
        <w:rPr>
          <w:rFonts w:ascii="Times New Roman" w:hAnsi="Times New Roman"/>
          <w:color w:val="auto"/>
          <w:spacing w:val="-2"/>
          <w:sz w:val="24"/>
          <w:szCs w:val="24"/>
        </w:rPr>
        <w:t>Ван Гог и</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др.).</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color w:val="auto"/>
          <w:spacing w:val="2"/>
          <w:sz w:val="24"/>
          <w:szCs w:val="24"/>
        </w:rPr>
        <w:t xml:space="preserve">Знакомство с несколькими наиболее яркими культурами </w:t>
      </w:r>
      <w:r w:rsidRPr="00582D1A">
        <w:rPr>
          <w:rFonts w:ascii="Times New Roman" w:hAnsi="Times New Roman"/>
          <w:color w:val="auto"/>
          <w:spacing w:val="-2"/>
          <w:sz w:val="24"/>
          <w:szCs w:val="24"/>
        </w:rPr>
        <w:t xml:space="preserve">мира, представляющими разные народы и эпохи (например, </w:t>
      </w:r>
      <w:r w:rsidRPr="00582D1A">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82D1A">
        <w:rPr>
          <w:rFonts w:ascii="Times New Roman" w:hAnsi="Times New Roman"/>
          <w:color w:val="auto"/>
          <w:sz w:val="24"/>
          <w:szCs w:val="24"/>
        </w:rPr>
        <w:t>Образы архитектуры и декоративно­прикладного искусства.</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Родина моя — Россия. </w:t>
      </w:r>
      <w:r w:rsidRPr="00582D1A">
        <w:rPr>
          <w:rFonts w:ascii="Times New Roman" w:hAnsi="Times New Roman"/>
          <w:color w:val="auto"/>
          <w:sz w:val="24"/>
          <w:szCs w:val="24"/>
        </w:rPr>
        <w:t>Роль природных условий в ха</w:t>
      </w:r>
      <w:r w:rsidRPr="00582D1A">
        <w:rPr>
          <w:rFonts w:ascii="Times New Roman" w:hAnsi="Times New Roman"/>
          <w:color w:val="auto"/>
          <w:spacing w:val="2"/>
          <w:sz w:val="24"/>
          <w:szCs w:val="24"/>
        </w:rPr>
        <w:t xml:space="preserve">рактере традиционной культуры народов России. Пейзажи </w:t>
      </w:r>
      <w:r w:rsidRPr="00582D1A">
        <w:rPr>
          <w:rFonts w:ascii="Times New Roman" w:hAnsi="Times New Roman"/>
          <w:color w:val="auto"/>
          <w:sz w:val="24"/>
          <w:szCs w:val="24"/>
        </w:rPr>
        <w:t xml:space="preserve">родной природы. Единство декоративного строя в украшении жилища, </w:t>
      </w:r>
      <w:r w:rsidRPr="00582D1A">
        <w:rPr>
          <w:rFonts w:ascii="Times New Roman" w:hAnsi="Times New Roman"/>
          <w:color w:val="auto"/>
          <w:sz w:val="24"/>
          <w:szCs w:val="24"/>
        </w:rPr>
        <w:lastRenderedPageBreak/>
        <w:t>предметов быта, о</w:t>
      </w:r>
      <w:r w:rsidR="00A22907" w:rsidRPr="00582D1A">
        <w:rPr>
          <w:rFonts w:ascii="Times New Roman" w:hAnsi="Times New Roman"/>
          <w:color w:val="auto"/>
          <w:sz w:val="24"/>
          <w:szCs w:val="24"/>
        </w:rPr>
        <w:t>рудий труда, костюма. Связь из</w:t>
      </w:r>
      <w:r w:rsidRPr="00582D1A">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582D1A">
        <w:rPr>
          <w:rFonts w:ascii="Times New Roman" w:hAnsi="Times New Roman"/>
          <w:color w:val="auto"/>
          <w:sz w:val="24"/>
          <w:szCs w:val="24"/>
        </w:rPr>
        <w:t>е</w:t>
      </w:r>
      <w:r w:rsidRPr="00582D1A">
        <w:rPr>
          <w:rFonts w:ascii="Times New Roman" w:hAnsi="Times New Roman"/>
          <w:color w:val="auto"/>
          <w:sz w:val="24"/>
          <w:szCs w:val="24"/>
        </w:rPr>
        <w:t>нные в искусстве. Образ защитника</w:t>
      </w:r>
      <w:r w:rsidR="00700DC0" w:rsidRPr="00582D1A">
        <w:rPr>
          <w:rFonts w:ascii="Times New Roman" w:hAnsi="Times New Roman"/>
          <w:color w:val="auto"/>
          <w:sz w:val="24"/>
          <w:szCs w:val="24"/>
        </w:rPr>
        <w:t xml:space="preserve"> </w:t>
      </w:r>
      <w:r w:rsidRPr="00582D1A">
        <w:rPr>
          <w:rFonts w:ascii="Times New Roman" w:hAnsi="Times New Roman"/>
          <w:color w:val="auto"/>
          <w:sz w:val="24"/>
          <w:szCs w:val="24"/>
        </w:rPr>
        <w:t>Отечества.</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 xml:space="preserve">Человек и человеческие взаимоотношения. </w:t>
      </w:r>
      <w:r w:rsidRPr="00582D1A">
        <w:rPr>
          <w:rFonts w:ascii="Times New Roman" w:hAnsi="Times New Roman"/>
          <w:color w:val="auto"/>
          <w:spacing w:val="2"/>
          <w:sz w:val="24"/>
          <w:szCs w:val="24"/>
        </w:rPr>
        <w:t>Образ че</w:t>
      </w:r>
      <w:r w:rsidRPr="00582D1A">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82D1A">
        <w:rPr>
          <w:rFonts w:ascii="Times New Roman" w:hAnsi="Times New Roman"/>
          <w:color w:val="auto"/>
          <w:sz w:val="24"/>
          <w:szCs w:val="24"/>
        </w:rPr>
        <w:t> </w:t>
      </w:r>
      <w:r w:rsidRPr="00582D1A">
        <w:rPr>
          <w:rFonts w:ascii="Times New Roman" w:hAnsi="Times New Roman"/>
          <w:color w:val="auto"/>
          <w:sz w:val="24"/>
          <w:szCs w:val="24"/>
        </w:rPr>
        <w:t>т.</w:t>
      </w:r>
      <w:r w:rsidRPr="00582D1A">
        <w:rPr>
          <w:rFonts w:ascii="Times New Roman" w:hAnsi="Times New Roman"/>
          <w:color w:val="auto"/>
          <w:sz w:val="24"/>
          <w:szCs w:val="24"/>
        </w:rPr>
        <w:t> </w:t>
      </w:r>
      <w:r w:rsidRPr="00582D1A">
        <w:rPr>
          <w:rFonts w:ascii="Times New Roman" w:hAnsi="Times New Roman"/>
          <w:color w:val="auto"/>
          <w:sz w:val="24"/>
          <w:szCs w:val="24"/>
        </w:rPr>
        <w:t>д. Образы персонажей, вызывающие гнев, раздражение, презрение.</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 xml:space="preserve">Искусство дарит людям красоту. </w:t>
      </w:r>
      <w:r w:rsidRPr="00582D1A">
        <w:rPr>
          <w:rFonts w:ascii="Times New Roman" w:hAnsi="Times New Roman"/>
          <w:color w:val="auto"/>
          <w:sz w:val="24"/>
          <w:szCs w:val="24"/>
        </w:rPr>
        <w:t>Искусство вокруг нас сегодня. Использование различных художественных матери</w:t>
      </w:r>
      <w:r w:rsidRPr="00582D1A">
        <w:rPr>
          <w:rFonts w:ascii="Times New Roman" w:hAnsi="Times New Roman"/>
          <w:color w:val="auto"/>
          <w:spacing w:val="2"/>
          <w:sz w:val="24"/>
          <w:szCs w:val="24"/>
        </w:rPr>
        <w:t xml:space="preserve">алов и средств для создания проектов красивых, удобных </w:t>
      </w:r>
      <w:r w:rsidRPr="00582D1A">
        <w:rPr>
          <w:rFonts w:ascii="Times New Roman" w:hAnsi="Times New Roman"/>
          <w:color w:val="auto"/>
          <w:sz w:val="24"/>
          <w:szCs w:val="24"/>
        </w:rPr>
        <w:t>и выразительных предметов быта, видов транспорта. Пред</w:t>
      </w:r>
      <w:r w:rsidRPr="00582D1A">
        <w:rPr>
          <w:rFonts w:ascii="Times New Roman" w:hAnsi="Times New Roman"/>
          <w:color w:val="auto"/>
          <w:spacing w:val="2"/>
          <w:sz w:val="24"/>
          <w:szCs w:val="24"/>
        </w:rPr>
        <w:t xml:space="preserve">ставление о роли изобразительных (пластических) искусств </w:t>
      </w:r>
      <w:r w:rsidRPr="00582D1A">
        <w:rPr>
          <w:rFonts w:ascii="Times New Roman" w:hAnsi="Times New Roman"/>
          <w:color w:val="auto"/>
          <w:sz w:val="24"/>
          <w:szCs w:val="24"/>
        </w:rPr>
        <w:t>в повседневной жизни человека, в организации его матери</w:t>
      </w:r>
      <w:r w:rsidRPr="00582D1A">
        <w:rPr>
          <w:rFonts w:ascii="Times New Roman" w:hAnsi="Times New Roman"/>
          <w:color w:val="auto"/>
          <w:spacing w:val="2"/>
          <w:sz w:val="24"/>
          <w:szCs w:val="24"/>
        </w:rPr>
        <w:t xml:space="preserve">ального окружения. Отражение в пластических искусствах </w:t>
      </w:r>
      <w:r w:rsidRPr="00582D1A">
        <w:rPr>
          <w:rFonts w:ascii="Times New Roman" w:hAnsi="Times New Roman"/>
          <w:color w:val="auto"/>
          <w:sz w:val="24"/>
          <w:szCs w:val="24"/>
        </w:rPr>
        <w:t xml:space="preserve">природных, географических условий, традиций, религиозных </w:t>
      </w:r>
      <w:r w:rsidRPr="00582D1A">
        <w:rPr>
          <w:rFonts w:ascii="Times New Roman" w:hAnsi="Times New Roman"/>
          <w:color w:val="auto"/>
          <w:spacing w:val="2"/>
          <w:sz w:val="24"/>
          <w:szCs w:val="24"/>
        </w:rPr>
        <w:t>верований разных народов (на примере изобразительного</w:t>
      </w:r>
      <w:r w:rsidR="00886316" w:rsidRPr="00582D1A">
        <w:rPr>
          <w:rFonts w:ascii="Times New Roman" w:hAnsi="Times New Roman"/>
          <w:color w:val="auto"/>
          <w:spacing w:val="2"/>
          <w:sz w:val="24"/>
          <w:szCs w:val="24"/>
        </w:rPr>
        <w:t xml:space="preserve"> </w:t>
      </w:r>
      <w:r w:rsidRPr="00582D1A">
        <w:rPr>
          <w:rFonts w:ascii="Times New Roman" w:hAnsi="Times New Roman"/>
          <w:color w:val="auto"/>
          <w:spacing w:val="-2"/>
          <w:sz w:val="24"/>
          <w:szCs w:val="24"/>
        </w:rPr>
        <w:t xml:space="preserve">и декоративно­прикладного искусства народов России). Жанр </w:t>
      </w:r>
      <w:r w:rsidRPr="00582D1A">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Опыт художественно­творческой деятельности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Освоение основ рисунка, живописи, скульптуры, деко</w:t>
      </w:r>
      <w:r w:rsidRPr="00582D1A">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Овладение основами художественной грамоты: компози</w:t>
      </w:r>
      <w:r w:rsidRPr="00582D1A">
        <w:rPr>
          <w:rFonts w:ascii="Times New Roman" w:hAnsi="Times New Roman"/>
          <w:color w:val="auto"/>
          <w:sz w:val="24"/>
          <w:szCs w:val="24"/>
        </w:rPr>
        <w:t>цией, формой, ритмом, линией, цветом, 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мом, фактурой. </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Выбор и применение выразительных средств для реали</w:t>
      </w:r>
      <w:r w:rsidRPr="00582D1A">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Передача настроения в творческой работе с помощью цвета, </w:t>
      </w:r>
      <w:r w:rsidRPr="00582D1A">
        <w:rPr>
          <w:rFonts w:ascii="Times New Roman" w:hAnsi="Times New Roman"/>
          <w:iCs/>
          <w:color w:val="auto"/>
          <w:sz w:val="24"/>
          <w:szCs w:val="24"/>
        </w:rPr>
        <w:t>тона</w:t>
      </w:r>
      <w:r w:rsidRPr="00582D1A">
        <w:rPr>
          <w:rFonts w:ascii="Times New Roman" w:hAnsi="Times New Roman"/>
          <w:color w:val="auto"/>
          <w:sz w:val="24"/>
          <w:szCs w:val="24"/>
        </w:rPr>
        <w:t>, композиции, пространства, линии, штриха, пятна, объ</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ма, </w:t>
      </w:r>
      <w:r w:rsidRPr="00582D1A">
        <w:rPr>
          <w:rFonts w:ascii="Times New Roman" w:hAnsi="Times New Roman"/>
          <w:iCs/>
          <w:color w:val="auto"/>
          <w:sz w:val="24"/>
          <w:szCs w:val="24"/>
        </w:rPr>
        <w:t>фактуры материала</w:t>
      </w:r>
      <w:r w:rsidRPr="00582D1A">
        <w:rPr>
          <w:rFonts w:ascii="Times New Roman" w:hAnsi="Times New Roman"/>
          <w:color w:val="auto"/>
          <w:sz w:val="24"/>
          <w:szCs w:val="24"/>
        </w:rPr>
        <w:t>.</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Использование в индивидуальной и коллективной дея</w:t>
      </w:r>
      <w:r w:rsidRPr="00582D1A">
        <w:rPr>
          <w:rFonts w:ascii="Times New Roman" w:hAnsi="Times New Roman"/>
          <w:color w:val="auto"/>
          <w:sz w:val="24"/>
          <w:szCs w:val="24"/>
        </w:rPr>
        <w:t xml:space="preserve">тельности различных художественных техник и материалов: </w:t>
      </w:r>
      <w:r w:rsidRPr="00582D1A">
        <w:rPr>
          <w:rFonts w:ascii="Times New Roman" w:hAnsi="Times New Roman"/>
          <w:iCs/>
          <w:color w:val="auto"/>
          <w:spacing w:val="2"/>
          <w:sz w:val="24"/>
          <w:szCs w:val="24"/>
        </w:rPr>
        <w:t>коллажа</w:t>
      </w:r>
      <w:r w:rsidRPr="00582D1A">
        <w:rPr>
          <w:rFonts w:ascii="Times New Roman" w:hAnsi="Times New Roman"/>
          <w:color w:val="auto"/>
          <w:spacing w:val="2"/>
          <w:sz w:val="24"/>
          <w:szCs w:val="24"/>
        </w:rPr>
        <w:t xml:space="preserve">, </w:t>
      </w:r>
      <w:r w:rsidRPr="00582D1A">
        <w:rPr>
          <w:rFonts w:ascii="Times New Roman" w:hAnsi="Times New Roman"/>
          <w:iCs/>
          <w:color w:val="auto"/>
          <w:spacing w:val="2"/>
          <w:sz w:val="24"/>
          <w:szCs w:val="24"/>
        </w:rPr>
        <w:t>граттажа</w:t>
      </w:r>
      <w:r w:rsidRPr="00582D1A">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мки, бумажной пластики, гуаши, акварели, </w:t>
      </w:r>
      <w:r w:rsidRPr="00582D1A">
        <w:rPr>
          <w:rFonts w:ascii="Times New Roman" w:hAnsi="Times New Roman"/>
          <w:iCs/>
          <w:color w:val="auto"/>
          <w:spacing w:val="2"/>
          <w:sz w:val="24"/>
          <w:szCs w:val="24"/>
        </w:rPr>
        <w:t>пастели</w:t>
      </w:r>
      <w:r w:rsidRPr="00582D1A">
        <w:rPr>
          <w:rFonts w:ascii="Times New Roman" w:hAnsi="Times New Roman"/>
          <w:color w:val="auto"/>
          <w:spacing w:val="2"/>
          <w:sz w:val="24"/>
          <w:szCs w:val="24"/>
        </w:rPr>
        <w:t xml:space="preserve">, </w:t>
      </w:r>
      <w:r w:rsidRPr="00582D1A">
        <w:rPr>
          <w:rFonts w:ascii="Times New Roman" w:hAnsi="Times New Roman"/>
          <w:iCs/>
          <w:color w:val="auto"/>
          <w:spacing w:val="2"/>
          <w:sz w:val="24"/>
          <w:szCs w:val="24"/>
        </w:rPr>
        <w:t>восковых</w:t>
      </w:r>
      <w:r w:rsidRPr="00582D1A">
        <w:rPr>
          <w:rFonts w:ascii="Times New Roman" w:hAnsi="Times New Roman"/>
          <w:iCs/>
          <w:color w:val="auto"/>
          <w:sz w:val="24"/>
          <w:szCs w:val="24"/>
        </w:rPr>
        <w:t xml:space="preserve"> мелков</w:t>
      </w:r>
      <w:r w:rsidRPr="00582D1A">
        <w:rPr>
          <w:rFonts w:ascii="Times New Roman" w:hAnsi="Times New Roman"/>
          <w:color w:val="auto"/>
          <w:sz w:val="24"/>
          <w:szCs w:val="24"/>
        </w:rPr>
        <w:t xml:space="preserve">, </w:t>
      </w:r>
      <w:r w:rsidRPr="00582D1A">
        <w:rPr>
          <w:rFonts w:ascii="Times New Roman" w:hAnsi="Times New Roman"/>
          <w:iCs/>
          <w:color w:val="auto"/>
          <w:sz w:val="24"/>
          <w:szCs w:val="24"/>
        </w:rPr>
        <w:t>туши</w:t>
      </w:r>
      <w:r w:rsidRPr="00582D1A">
        <w:rPr>
          <w:rFonts w:ascii="Times New Roman" w:hAnsi="Times New Roman"/>
          <w:color w:val="auto"/>
          <w:sz w:val="24"/>
          <w:szCs w:val="24"/>
        </w:rPr>
        <w:t xml:space="preserve">, карандаша, фломастеров, </w:t>
      </w:r>
      <w:r w:rsidRPr="00582D1A">
        <w:rPr>
          <w:rFonts w:ascii="Times New Roman" w:hAnsi="Times New Roman"/>
          <w:iCs/>
          <w:color w:val="auto"/>
          <w:sz w:val="24"/>
          <w:szCs w:val="24"/>
        </w:rPr>
        <w:t>пластилина</w:t>
      </w:r>
      <w:r w:rsidRPr="00582D1A">
        <w:rPr>
          <w:rFonts w:ascii="Times New Roman" w:hAnsi="Times New Roman"/>
          <w:color w:val="auto"/>
          <w:sz w:val="24"/>
          <w:szCs w:val="24"/>
        </w:rPr>
        <w:t xml:space="preserve">, </w:t>
      </w:r>
      <w:r w:rsidRPr="00582D1A">
        <w:rPr>
          <w:rFonts w:ascii="Times New Roman" w:hAnsi="Times New Roman"/>
          <w:iCs/>
          <w:color w:val="auto"/>
          <w:sz w:val="24"/>
          <w:szCs w:val="24"/>
        </w:rPr>
        <w:t>глины</w:t>
      </w:r>
      <w:r w:rsidRPr="00582D1A">
        <w:rPr>
          <w:rFonts w:ascii="Times New Roman" w:hAnsi="Times New Roman"/>
          <w:color w:val="auto"/>
          <w:sz w:val="24"/>
          <w:szCs w:val="24"/>
        </w:rPr>
        <w:t>, подручных и природных материалов.</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Участие в обсуждении содержания и выразительных средств </w:t>
      </w:r>
      <w:r w:rsidRPr="00582D1A">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582D1A" w:rsidRDefault="003F7807" w:rsidP="006F52FD">
      <w:pPr>
        <w:pStyle w:val="a3"/>
        <w:spacing w:line="240" w:lineRule="auto"/>
        <w:ind w:firstLine="454"/>
        <w:rPr>
          <w:rFonts w:ascii="Times New Roman" w:hAnsi="Times New Roman"/>
          <w:color w:val="auto"/>
          <w:sz w:val="24"/>
          <w:szCs w:val="24"/>
        </w:rPr>
      </w:pPr>
    </w:p>
    <w:p w:rsidR="00653A76" w:rsidRPr="00582D1A" w:rsidRDefault="00653A76" w:rsidP="00044AB2">
      <w:pPr>
        <w:pStyle w:val="afd"/>
        <w:numPr>
          <w:ilvl w:val="3"/>
          <w:numId w:val="62"/>
        </w:numPr>
        <w:spacing w:line="240" w:lineRule="auto"/>
        <w:ind w:left="0" w:firstLine="0"/>
        <w:rPr>
          <w:sz w:val="24"/>
        </w:rPr>
      </w:pPr>
      <w:bookmarkStart w:id="153" w:name="_Toc288394092"/>
      <w:bookmarkStart w:id="154" w:name="_Toc288410559"/>
      <w:bookmarkStart w:id="155" w:name="_Toc288410688"/>
      <w:bookmarkStart w:id="156" w:name="_Toc424564336"/>
      <w:r w:rsidRPr="00582D1A">
        <w:rPr>
          <w:sz w:val="24"/>
        </w:rPr>
        <w:t>Музыка</w:t>
      </w:r>
      <w:bookmarkEnd w:id="153"/>
      <w:bookmarkEnd w:id="154"/>
      <w:bookmarkEnd w:id="155"/>
      <w:bookmarkEnd w:id="156"/>
    </w:p>
    <w:p w:rsidR="00BF0EAD" w:rsidRPr="00582D1A" w:rsidRDefault="00BF0EAD" w:rsidP="006F52FD">
      <w:pPr>
        <w:ind w:firstLine="709"/>
        <w:contextualSpacing/>
        <w:jc w:val="both"/>
        <w:rPr>
          <w:b/>
          <w:lang w:eastAsia="en-US"/>
        </w:rPr>
      </w:pPr>
      <w:r w:rsidRPr="00582D1A">
        <w:rPr>
          <w:b/>
          <w:lang w:eastAsia="en-US"/>
        </w:rPr>
        <w:t>1 класс</w:t>
      </w:r>
    </w:p>
    <w:p w:rsidR="00BF0EAD" w:rsidRPr="00582D1A" w:rsidRDefault="00BF0EAD" w:rsidP="006F52FD">
      <w:pPr>
        <w:ind w:firstLine="709"/>
        <w:jc w:val="both"/>
        <w:rPr>
          <w:b/>
          <w:lang w:eastAsia="en-US"/>
        </w:rPr>
      </w:pPr>
      <w:r w:rsidRPr="00582D1A">
        <w:rPr>
          <w:b/>
          <w:lang w:eastAsia="en-US"/>
        </w:rPr>
        <w:t>Мир музыкальных звуков</w:t>
      </w:r>
    </w:p>
    <w:p w:rsidR="00BF0EAD" w:rsidRPr="00582D1A" w:rsidRDefault="00BF0EAD" w:rsidP="006F52FD">
      <w:pPr>
        <w:ind w:firstLine="709"/>
        <w:jc w:val="both"/>
        <w:rPr>
          <w:lang w:eastAsia="en-US"/>
        </w:rPr>
      </w:pPr>
      <w:r w:rsidRPr="00582D1A">
        <w:rPr>
          <w:lang w:eastAsia="en-US"/>
        </w:rPr>
        <w:t xml:space="preserve">Классификация музыкальных звуков. Свойства музыкального звука: тембр, длительность, громкость, высота. </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Восприятие и воспроизведение звуков окружающего мира во всем многообразии.</w:t>
      </w:r>
      <w:r w:rsidRPr="00582D1A">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582D1A" w:rsidRDefault="00BF0EAD" w:rsidP="006F52FD">
      <w:pPr>
        <w:ind w:firstLine="709"/>
        <w:jc w:val="both"/>
        <w:rPr>
          <w:lang w:eastAsia="en-US"/>
        </w:rPr>
      </w:pPr>
      <w:r w:rsidRPr="00582D1A">
        <w:rPr>
          <w:b/>
          <w:lang w:eastAsia="en-US"/>
        </w:rPr>
        <w:lastRenderedPageBreak/>
        <w:t>Пение попевок и простых песен.</w:t>
      </w:r>
      <w:r w:rsidRPr="00582D1A">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582D1A" w:rsidRDefault="00BF0EAD" w:rsidP="006F52FD">
      <w:pPr>
        <w:ind w:firstLine="709"/>
        <w:jc w:val="both"/>
        <w:rPr>
          <w:b/>
          <w:lang w:eastAsia="en-US"/>
        </w:rPr>
      </w:pPr>
      <w:r w:rsidRPr="00582D1A">
        <w:rPr>
          <w:b/>
          <w:lang w:eastAsia="en-US"/>
        </w:rPr>
        <w:t>Ритм – движение жизни</w:t>
      </w:r>
    </w:p>
    <w:p w:rsidR="00BF0EAD" w:rsidRPr="00582D1A" w:rsidRDefault="00BF0EAD" w:rsidP="006F52FD">
      <w:pPr>
        <w:ind w:firstLine="709"/>
        <w:jc w:val="both"/>
        <w:rPr>
          <w:lang w:eastAsia="en-US"/>
        </w:rPr>
      </w:pPr>
      <w:r w:rsidRPr="00582D1A">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 xml:space="preserve">Восприятие и воспроизведение ритмов окружающего мира. Ритмические игры. </w:t>
      </w:r>
      <w:r w:rsidRPr="00582D1A">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582D1A" w:rsidRDefault="00BF0EAD" w:rsidP="006F52FD">
      <w:pPr>
        <w:ind w:firstLine="709"/>
        <w:jc w:val="both"/>
        <w:rPr>
          <w:lang w:eastAsia="en-US"/>
        </w:rPr>
      </w:pPr>
      <w:r w:rsidRPr="00582D1A">
        <w:rPr>
          <w:b/>
          <w:lang w:eastAsia="en-US"/>
        </w:rPr>
        <w:t>Игра в детском шумовом оркестре.</w:t>
      </w:r>
      <w:r w:rsidRPr="00582D1A">
        <w:rPr>
          <w:lang w:eastAsia="en-US"/>
        </w:rPr>
        <w:t xml:space="preserve"> Простые ритмические аккомпанементы к музыкальным произведениям.</w:t>
      </w:r>
    </w:p>
    <w:p w:rsidR="00BF0EAD" w:rsidRPr="00582D1A" w:rsidRDefault="00BF0EAD" w:rsidP="006F52FD">
      <w:pPr>
        <w:ind w:firstLine="709"/>
        <w:jc w:val="both"/>
        <w:rPr>
          <w:lang w:eastAsia="en-US"/>
        </w:rPr>
      </w:pPr>
      <w:r w:rsidRPr="00582D1A">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582D1A" w:rsidRDefault="00BF0EAD" w:rsidP="006F52FD">
      <w:pPr>
        <w:ind w:firstLine="709"/>
        <w:jc w:val="both"/>
        <w:rPr>
          <w:lang w:eastAsia="en-US"/>
        </w:rPr>
      </w:pPr>
      <w:r w:rsidRPr="00582D1A">
        <w:rPr>
          <w:b/>
          <w:lang w:eastAsia="en-US"/>
        </w:rPr>
        <w:t>Мелодия – царица музыки</w:t>
      </w:r>
    </w:p>
    <w:p w:rsidR="00BF0EAD" w:rsidRPr="00582D1A" w:rsidRDefault="00BF0EAD" w:rsidP="006F52FD">
      <w:pPr>
        <w:ind w:firstLine="709"/>
        <w:jc w:val="both"/>
        <w:rPr>
          <w:lang w:eastAsia="en-US"/>
        </w:rPr>
      </w:pPr>
      <w:r w:rsidRPr="00582D1A">
        <w:rPr>
          <w:lang w:eastAsia="en-US"/>
        </w:rPr>
        <w:t>Мелодия – главный носитель содержания в музыке. Интонация в музыке и в речи.</w:t>
      </w:r>
      <w:r w:rsidR="00886316" w:rsidRPr="00582D1A">
        <w:rPr>
          <w:lang w:eastAsia="en-US"/>
        </w:rPr>
        <w:t xml:space="preserve"> </w:t>
      </w:r>
      <w:r w:rsidRPr="00582D1A">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Слушание музыкальных произведений яркого интонационно-образного содержания.</w:t>
      </w:r>
      <w:r w:rsidRPr="00582D1A">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582D1A" w:rsidRDefault="00BF0EAD" w:rsidP="006F52FD">
      <w:pPr>
        <w:ind w:firstLine="709"/>
        <w:jc w:val="both"/>
        <w:rPr>
          <w:lang w:eastAsia="en-US"/>
        </w:rPr>
      </w:pPr>
      <w:r w:rsidRPr="00582D1A">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582D1A" w:rsidRDefault="00BF0EAD" w:rsidP="006F52FD">
      <w:pPr>
        <w:ind w:firstLine="709"/>
        <w:jc w:val="both"/>
        <w:rPr>
          <w:lang w:eastAsia="en-US"/>
        </w:rPr>
      </w:pPr>
      <w:r w:rsidRPr="00582D1A">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582D1A" w:rsidRDefault="00BF0EAD" w:rsidP="006F52FD">
      <w:pPr>
        <w:ind w:firstLine="709"/>
        <w:jc w:val="both"/>
        <w:rPr>
          <w:lang w:eastAsia="en-US"/>
        </w:rPr>
      </w:pPr>
      <w:r w:rsidRPr="00582D1A">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582D1A" w:rsidRDefault="00BF0EAD" w:rsidP="006F52FD">
      <w:pPr>
        <w:ind w:firstLine="709"/>
        <w:jc w:val="both"/>
        <w:rPr>
          <w:lang w:eastAsia="en-US"/>
        </w:rPr>
      </w:pPr>
      <w:r w:rsidRPr="00582D1A">
        <w:rPr>
          <w:b/>
          <w:lang w:eastAsia="en-US"/>
        </w:rPr>
        <w:t>Музыкальные краски</w:t>
      </w:r>
    </w:p>
    <w:p w:rsidR="00BF0EAD" w:rsidRPr="00582D1A" w:rsidRDefault="00BF0EAD" w:rsidP="006F52FD">
      <w:pPr>
        <w:ind w:firstLine="709"/>
        <w:jc w:val="both"/>
        <w:rPr>
          <w:lang w:eastAsia="en-US"/>
        </w:rPr>
      </w:pPr>
      <w:r w:rsidRPr="00582D1A">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Слушание музыкальных произведений с контрастными образами, пьес различного ладового наклонения.</w:t>
      </w:r>
      <w:r w:rsidRPr="00582D1A">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582D1A" w:rsidRDefault="00BF0EAD" w:rsidP="006F52FD">
      <w:pPr>
        <w:ind w:firstLine="709"/>
        <w:jc w:val="both"/>
        <w:rPr>
          <w:lang w:eastAsia="en-US"/>
        </w:rPr>
      </w:pPr>
      <w:r w:rsidRPr="00582D1A">
        <w:rPr>
          <w:b/>
          <w:lang w:eastAsia="en-US"/>
        </w:rPr>
        <w:t>Пластическое интонирование, двигательная импровизация под музыку разного характера.</w:t>
      </w:r>
      <w:r w:rsidRPr="00582D1A">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582D1A" w:rsidRDefault="00BF0EAD" w:rsidP="006F52FD">
      <w:pPr>
        <w:ind w:firstLine="709"/>
        <w:jc w:val="both"/>
        <w:rPr>
          <w:lang w:eastAsia="en-US"/>
        </w:rPr>
      </w:pPr>
      <w:r w:rsidRPr="00582D1A">
        <w:rPr>
          <w:b/>
          <w:lang w:eastAsia="en-US"/>
        </w:rPr>
        <w:lastRenderedPageBreak/>
        <w:t>Исполнение песен, написанных в разных ладах.</w:t>
      </w:r>
      <w:r w:rsidRPr="00582D1A">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582D1A" w:rsidRDefault="00BF0EAD" w:rsidP="006F52FD">
      <w:pPr>
        <w:ind w:firstLine="709"/>
        <w:jc w:val="both"/>
        <w:rPr>
          <w:lang w:eastAsia="en-US"/>
        </w:rPr>
      </w:pPr>
      <w:r w:rsidRPr="00582D1A">
        <w:rPr>
          <w:b/>
          <w:lang w:eastAsia="en-US"/>
        </w:rPr>
        <w:t>Игры-драматизации</w:t>
      </w:r>
      <w:r w:rsidRPr="00582D1A">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582D1A" w:rsidRDefault="00BF0EAD" w:rsidP="006F52FD">
      <w:pPr>
        <w:ind w:firstLine="709"/>
        <w:jc w:val="both"/>
        <w:rPr>
          <w:b/>
          <w:lang w:eastAsia="en-US"/>
        </w:rPr>
      </w:pPr>
      <w:r w:rsidRPr="00582D1A">
        <w:rPr>
          <w:b/>
          <w:lang w:eastAsia="en-US"/>
        </w:rPr>
        <w:t>Музыкальные жанры: песня, танец, марш</w:t>
      </w:r>
    </w:p>
    <w:p w:rsidR="00BF0EAD" w:rsidRPr="00582D1A" w:rsidRDefault="00BF0EAD" w:rsidP="006F52FD">
      <w:pPr>
        <w:ind w:firstLine="709"/>
        <w:jc w:val="both"/>
        <w:rPr>
          <w:lang w:eastAsia="en-US"/>
        </w:rPr>
      </w:pPr>
      <w:r w:rsidRPr="00582D1A">
        <w:rPr>
          <w:lang w:eastAsia="en-US"/>
        </w:rPr>
        <w:t>Формирование первичных аналитических навыков. Определение особенностей основных жанров музыки: песня, танец, марш.</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Слушание музыкальных произведений, имеющих ярко выраженную жанровую основу.</w:t>
      </w:r>
      <w:r w:rsidRPr="00582D1A">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582D1A" w:rsidRDefault="00BF0EAD" w:rsidP="006F52FD">
      <w:pPr>
        <w:ind w:firstLine="709"/>
        <w:jc w:val="both"/>
        <w:rPr>
          <w:lang w:eastAsia="en-US"/>
        </w:rPr>
      </w:pPr>
      <w:r w:rsidRPr="00582D1A">
        <w:rPr>
          <w:b/>
          <w:lang w:eastAsia="en-US"/>
        </w:rPr>
        <w:t>Сочинение простых инструментальных аккомпанементов как сопровождения к песенной, танцевальной и маршевой музыке.</w:t>
      </w:r>
      <w:r w:rsidRPr="00582D1A">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582D1A" w:rsidRDefault="00BF0EAD" w:rsidP="006F52FD">
      <w:pPr>
        <w:ind w:firstLine="709"/>
        <w:jc w:val="both"/>
        <w:rPr>
          <w:lang w:eastAsia="en-US"/>
        </w:rPr>
      </w:pPr>
      <w:r w:rsidRPr="00582D1A">
        <w:rPr>
          <w:b/>
          <w:lang w:eastAsia="en-US"/>
        </w:rPr>
        <w:t>Исполнение хоровых и инструментальных произведений разных жанров. Двигательная импровизация.</w:t>
      </w:r>
      <w:r w:rsidRPr="00582D1A">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582D1A" w:rsidRDefault="00BF0EAD" w:rsidP="006F52FD">
      <w:pPr>
        <w:ind w:firstLine="709"/>
        <w:jc w:val="both"/>
        <w:rPr>
          <w:lang w:eastAsia="en-US"/>
        </w:rPr>
      </w:pPr>
      <w:r w:rsidRPr="00582D1A">
        <w:rPr>
          <w:b/>
          <w:lang w:eastAsia="en-US"/>
        </w:rPr>
        <w:t>Музыкальная азбука или где живут ноты</w:t>
      </w:r>
    </w:p>
    <w:p w:rsidR="00BF0EAD" w:rsidRPr="00582D1A" w:rsidRDefault="00BF0EAD" w:rsidP="006F52FD">
      <w:pPr>
        <w:ind w:firstLine="709"/>
        <w:jc w:val="both"/>
        <w:rPr>
          <w:lang w:eastAsia="en-US"/>
        </w:rPr>
      </w:pPr>
      <w:r w:rsidRPr="00582D1A">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Игровые дидактические упражнения с использованием наглядного материала.</w:t>
      </w:r>
      <w:r w:rsidRPr="00582D1A">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582D1A" w:rsidRDefault="00BF0EAD" w:rsidP="006F52FD">
      <w:pPr>
        <w:ind w:firstLine="709"/>
        <w:jc w:val="both"/>
        <w:rPr>
          <w:lang w:eastAsia="en-US"/>
        </w:rPr>
      </w:pPr>
      <w:r w:rsidRPr="00582D1A">
        <w:rPr>
          <w:b/>
          <w:lang w:eastAsia="en-US"/>
        </w:rPr>
        <w:t>Слушание музыкальных произведений с использованием элементарной графической записи.</w:t>
      </w:r>
      <w:r w:rsidRPr="00582D1A">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582D1A" w:rsidRDefault="00BF0EAD" w:rsidP="006F52FD">
      <w:pPr>
        <w:ind w:firstLine="709"/>
        <w:jc w:val="both"/>
        <w:rPr>
          <w:lang w:eastAsia="en-US"/>
        </w:rPr>
      </w:pPr>
      <w:r w:rsidRPr="00582D1A">
        <w:rPr>
          <w:b/>
          <w:lang w:eastAsia="en-US"/>
        </w:rPr>
        <w:t xml:space="preserve">Пение с применением ручных знаков. Пение простейших песен по нотам. </w:t>
      </w:r>
      <w:r w:rsidRPr="00582D1A">
        <w:rPr>
          <w:lang w:eastAsia="en-US"/>
        </w:rPr>
        <w:t>Разучивание и исполнение песен с применением ручных знаков. Пение разученных ранее песен по нотам.</w:t>
      </w:r>
    </w:p>
    <w:p w:rsidR="00BF0EAD" w:rsidRPr="00582D1A" w:rsidRDefault="00BF0EAD" w:rsidP="006F52FD">
      <w:pPr>
        <w:ind w:firstLine="709"/>
        <w:jc w:val="both"/>
        <w:rPr>
          <w:b/>
          <w:lang w:eastAsia="en-US"/>
        </w:rPr>
      </w:pPr>
      <w:r w:rsidRPr="00582D1A">
        <w:rPr>
          <w:b/>
          <w:lang w:eastAsia="en-US"/>
        </w:rPr>
        <w:t>Я – артист</w:t>
      </w:r>
    </w:p>
    <w:p w:rsidR="00BF0EAD" w:rsidRPr="00582D1A" w:rsidRDefault="00BF0EAD" w:rsidP="006F52FD">
      <w:pPr>
        <w:ind w:firstLine="709"/>
        <w:jc w:val="both"/>
        <w:rPr>
          <w:lang w:eastAsia="en-US"/>
        </w:rPr>
      </w:pPr>
      <w:r w:rsidRPr="00582D1A">
        <w:rPr>
          <w:lang w:eastAsia="en-US"/>
        </w:rPr>
        <w:t>Сольное и ансамблевое музицирование (вокальное и инструментальное). Творческое соревнование.</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Исполнение пройденных хоровых и инструментальных произведений</w:t>
      </w:r>
      <w:r w:rsidRPr="00582D1A">
        <w:rPr>
          <w:lang w:eastAsia="en-US"/>
        </w:rPr>
        <w:t xml:space="preserve"> в школьных мероприятиях.</w:t>
      </w:r>
    </w:p>
    <w:p w:rsidR="00BF0EAD" w:rsidRPr="00582D1A" w:rsidRDefault="00BF0EAD" w:rsidP="006F52FD">
      <w:pPr>
        <w:ind w:firstLine="709"/>
        <w:jc w:val="both"/>
        <w:rPr>
          <w:lang w:eastAsia="en-US"/>
        </w:rPr>
      </w:pPr>
      <w:r w:rsidRPr="00582D1A">
        <w:rPr>
          <w:b/>
          <w:lang w:eastAsia="en-US"/>
        </w:rPr>
        <w:t>Командные состязания</w:t>
      </w:r>
      <w:r w:rsidRPr="00582D1A">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582D1A" w:rsidRDefault="00BF0EAD" w:rsidP="006F52FD">
      <w:pPr>
        <w:ind w:firstLine="709"/>
        <w:jc w:val="both"/>
        <w:rPr>
          <w:lang w:eastAsia="en-US"/>
        </w:rPr>
      </w:pPr>
      <w:r w:rsidRPr="00582D1A">
        <w:rPr>
          <w:b/>
          <w:lang w:eastAsia="en-US"/>
        </w:rPr>
        <w:t>Развитие навыка импровизации</w:t>
      </w:r>
      <w:r w:rsidRPr="00582D1A">
        <w:rPr>
          <w:lang w:eastAsia="en-US"/>
        </w:rPr>
        <w:t xml:space="preserve">, импровизация на элементарных музыкальных инструментах с использованием пройденных ритмоформул; импровизация-вопрос, </w:t>
      </w:r>
      <w:r w:rsidRPr="00582D1A">
        <w:rPr>
          <w:lang w:eastAsia="en-US"/>
        </w:rPr>
        <w:lastRenderedPageBreak/>
        <w:t>импровизация-ответ; соревнование солистов – импровизация простых аккомпанементов и ритмических рисунков.</w:t>
      </w:r>
    </w:p>
    <w:p w:rsidR="00BF0EAD" w:rsidRPr="00582D1A" w:rsidRDefault="00BF0EAD" w:rsidP="006F52FD">
      <w:pPr>
        <w:ind w:firstLine="709"/>
        <w:jc w:val="both"/>
        <w:rPr>
          <w:b/>
          <w:lang w:eastAsia="en-US"/>
        </w:rPr>
      </w:pPr>
      <w:r w:rsidRPr="00582D1A">
        <w:rPr>
          <w:b/>
          <w:lang w:eastAsia="en-US"/>
        </w:rPr>
        <w:t>Музыкально-театрализованное представление</w:t>
      </w:r>
    </w:p>
    <w:p w:rsidR="00BF0EAD" w:rsidRPr="00582D1A" w:rsidRDefault="00BF0EAD" w:rsidP="006F52FD">
      <w:pPr>
        <w:ind w:firstLine="709"/>
        <w:jc w:val="both"/>
        <w:rPr>
          <w:lang w:eastAsia="en-US"/>
        </w:rPr>
      </w:pPr>
      <w:r w:rsidRPr="00582D1A">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582D1A">
        <w:rPr>
          <w:lang w:eastAsia="en-US"/>
        </w:rPr>
        <w:t xml:space="preserve"> </w:t>
      </w:r>
      <w:r w:rsidRPr="00582D1A">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582D1A" w:rsidRDefault="00BF0EAD" w:rsidP="006F52FD">
      <w:pPr>
        <w:ind w:firstLine="709"/>
        <w:contextualSpacing/>
        <w:jc w:val="both"/>
        <w:rPr>
          <w:b/>
          <w:lang w:eastAsia="en-US"/>
        </w:rPr>
      </w:pPr>
      <w:r w:rsidRPr="00582D1A">
        <w:rPr>
          <w:b/>
          <w:lang w:eastAsia="en-US"/>
        </w:rPr>
        <w:t>2 класс</w:t>
      </w:r>
    </w:p>
    <w:p w:rsidR="00BF0EAD" w:rsidRPr="00582D1A" w:rsidRDefault="00BF0EAD" w:rsidP="006F52FD">
      <w:pPr>
        <w:ind w:firstLine="709"/>
        <w:contextualSpacing/>
        <w:jc w:val="both"/>
        <w:rPr>
          <w:b/>
          <w:lang w:eastAsia="en-US"/>
        </w:rPr>
      </w:pPr>
      <w:r w:rsidRPr="00582D1A">
        <w:rPr>
          <w:b/>
          <w:lang w:eastAsia="en-US"/>
        </w:rPr>
        <w:t xml:space="preserve">Народное музыкальное искусство. Традиции и обряды </w:t>
      </w:r>
    </w:p>
    <w:p w:rsidR="00BF0EAD" w:rsidRPr="00582D1A" w:rsidRDefault="00BF0EAD" w:rsidP="006F52FD">
      <w:pPr>
        <w:ind w:firstLine="709"/>
        <w:contextualSpacing/>
        <w:jc w:val="both"/>
        <w:rPr>
          <w:lang w:eastAsia="en-US"/>
        </w:rPr>
      </w:pPr>
      <w:r w:rsidRPr="00582D1A">
        <w:rPr>
          <w:lang w:eastAsia="en-US"/>
        </w:rPr>
        <w:t>Музыкальный фольклор. Народные игры. Народные инструменты. Годовой круг календарных праздников</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Музыкально-игровая деятельность</w:t>
      </w:r>
      <w:r w:rsidRPr="00582D1A">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582D1A">
        <w:rPr>
          <w:rFonts w:eastAsia="SimSun"/>
          <w:kern w:val="2"/>
          <w:lang w:eastAsia="hi-IN" w:bidi="hi-IN"/>
        </w:rPr>
        <w:t xml:space="preserve">риобщение детей к игровой традиционной народной культуре: </w:t>
      </w:r>
      <w:r w:rsidRPr="00582D1A">
        <w:rPr>
          <w:lang w:eastAsia="en-US"/>
        </w:rPr>
        <w:t xml:space="preserve">народные игры с музыкальным сопровождением. Примеры: </w:t>
      </w:r>
      <w:r w:rsidRPr="00582D1A">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582D1A" w:rsidRDefault="00BF0EAD" w:rsidP="006F52FD">
      <w:pPr>
        <w:ind w:firstLine="709"/>
        <w:contextualSpacing/>
        <w:jc w:val="both"/>
        <w:rPr>
          <w:lang w:eastAsia="en-US"/>
        </w:rPr>
      </w:pPr>
      <w:r w:rsidRPr="00582D1A">
        <w:rPr>
          <w:b/>
          <w:lang w:eastAsia="en-US"/>
        </w:rPr>
        <w:t>Слушание произведений в исполнении фольклорных коллективов</w:t>
      </w:r>
      <w:r w:rsidRPr="00582D1A">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582D1A" w:rsidRDefault="00BF0EAD" w:rsidP="006F52FD">
      <w:pPr>
        <w:ind w:firstLine="709"/>
        <w:jc w:val="both"/>
        <w:rPr>
          <w:b/>
          <w:lang w:eastAsia="en-US"/>
        </w:rPr>
      </w:pPr>
      <w:r w:rsidRPr="00582D1A">
        <w:rPr>
          <w:b/>
          <w:lang w:eastAsia="en-US"/>
        </w:rPr>
        <w:t>Широка страна моя родная</w:t>
      </w:r>
    </w:p>
    <w:p w:rsidR="00BF0EAD" w:rsidRPr="00582D1A" w:rsidRDefault="00BF0EAD" w:rsidP="006F52FD">
      <w:pPr>
        <w:ind w:firstLine="709"/>
        <w:jc w:val="both"/>
        <w:rPr>
          <w:lang w:eastAsia="en-US"/>
        </w:rPr>
      </w:pPr>
      <w:r w:rsidRPr="00582D1A">
        <w:rPr>
          <w:lang w:eastAsia="en-US"/>
        </w:rPr>
        <w:t>Государственные символы России (герб, флаг, гимн). Гимн – главная песня народов нашей страны. Гимн Российской Федерации.</w:t>
      </w:r>
    </w:p>
    <w:p w:rsidR="00BF0EAD" w:rsidRPr="00582D1A" w:rsidRDefault="00BF0EAD" w:rsidP="006F52FD">
      <w:pPr>
        <w:ind w:firstLine="709"/>
        <w:jc w:val="both"/>
        <w:rPr>
          <w:lang w:eastAsia="en-US"/>
        </w:rPr>
      </w:pPr>
      <w:r w:rsidRPr="00582D1A">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Разучивание и исполнение Гимна Российской Федерации. Исполнение гимна своей республики, города, школы</w:t>
      </w:r>
      <w:r w:rsidRPr="00582D1A">
        <w:rPr>
          <w:lang w:eastAsia="en-US"/>
        </w:rPr>
        <w:t>. Применение знаний о способах и приемах выразительного пения.</w:t>
      </w:r>
    </w:p>
    <w:p w:rsidR="00BF0EAD" w:rsidRPr="00582D1A" w:rsidRDefault="00BF0EAD" w:rsidP="006F52FD">
      <w:pPr>
        <w:ind w:firstLine="709"/>
        <w:contextualSpacing/>
        <w:jc w:val="both"/>
        <w:rPr>
          <w:lang w:eastAsia="en-US"/>
        </w:rPr>
      </w:pPr>
      <w:r w:rsidRPr="00582D1A">
        <w:rPr>
          <w:b/>
          <w:lang w:eastAsia="en-US"/>
        </w:rPr>
        <w:t>Слушание музыки отечественных композиторов. Элементарный анализ особенностей мелодии.</w:t>
      </w:r>
      <w:r w:rsidRPr="00582D1A">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82D1A" w:rsidRDefault="00BF0EAD" w:rsidP="006F52FD">
      <w:pPr>
        <w:ind w:firstLine="709"/>
        <w:jc w:val="both"/>
        <w:rPr>
          <w:i/>
          <w:lang w:eastAsia="en-US"/>
        </w:rPr>
      </w:pPr>
      <w:r w:rsidRPr="00582D1A">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582D1A" w:rsidRDefault="00BF0EAD" w:rsidP="006F52FD">
      <w:pPr>
        <w:ind w:firstLine="709"/>
        <w:jc w:val="both"/>
        <w:rPr>
          <w:b/>
          <w:lang w:eastAsia="en-US"/>
        </w:rPr>
      </w:pPr>
      <w:r w:rsidRPr="00582D1A">
        <w:rPr>
          <w:b/>
          <w:lang w:eastAsia="en-US"/>
        </w:rPr>
        <w:t>Музыкальное время и его особенности</w:t>
      </w:r>
    </w:p>
    <w:p w:rsidR="00BF0EAD" w:rsidRPr="00582D1A" w:rsidRDefault="00BF0EAD" w:rsidP="006F52FD">
      <w:pPr>
        <w:ind w:firstLine="709"/>
        <w:jc w:val="both"/>
        <w:rPr>
          <w:lang w:eastAsia="en-US"/>
        </w:rPr>
      </w:pPr>
      <w:r w:rsidRPr="00582D1A">
        <w:rPr>
          <w:lang w:eastAsia="en-US"/>
        </w:rPr>
        <w:t xml:space="preserve">Метроритм. Длительности и паузы в простых ритмических рисунках. Ритмоформулы. Такт. Размер. </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lastRenderedPageBreak/>
        <w:t>Игровые дидактические упражнения с использованием наглядного материала.</w:t>
      </w:r>
      <w:r w:rsidRPr="00582D1A">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582D1A" w:rsidRDefault="00BF0EAD" w:rsidP="006F52FD">
      <w:pPr>
        <w:ind w:firstLine="709"/>
        <w:jc w:val="both"/>
        <w:rPr>
          <w:lang w:eastAsia="en-US"/>
        </w:rPr>
      </w:pPr>
      <w:r w:rsidRPr="00582D1A">
        <w:rPr>
          <w:b/>
          <w:lang w:eastAsia="en-US"/>
        </w:rPr>
        <w:t>Ритмические игры.</w:t>
      </w:r>
      <w:r w:rsidRPr="00582D1A">
        <w:rPr>
          <w:lang w:eastAsia="en-US"/>
        </w:rPr>
        <w:t xml:space="preserve"> Ритмические «паззлы», ритмическая эстафета, ритмическое эхо, простые ритмические каноны. </w:t>
      </w:r>
    </w:p>
    <w:p w:rsidR="00BF0EAD" w:rsidRPr="00582D1A" w:rsidRDefault="00BF0EAD" w:rsidP="006F52FD">
      <w:pPr>
        <w:ind w:firstLine="709"/>
        <w:contextualSpacing/>
        <w:jc w:val="both"/>
        <w:rPr>
          <w:lang w:eastAsia="en-US"/>
        </w:rPr>
      </w:pPr>
      <w:r w:rsidRPr="00582D1A">
        <w:rPr>
          <w:b/>
          <w:lang w:eastAsia="en-US"/>
        </w:rPr>
        <w:t>Игра на элементарных музыкальных инструментах в ансамбле</w:t>
      </w:r>
      <w:r w:rsidRPr="00582D1A">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582D1A" w:rsidRDefault="00BF0EAD" w:rsidP="006F52FD">
      <w:pPr>
        <w:ind w:firstLine="709"/>
        <w:contextualSpacing/>
        <w:jc w:val="both"/>
        <w:rPr>
          <w:lang w:eastAsia="en-US"/>
        </w:rPr>
      </w:pPr>
      <w:r w:rsidRPr="00582D1A">
        <w:rPr>
          <w:b/>
          <w:lang w:eastAsia="en-US"/>
        </w:rPr>
        <w:t>Разучивание и исполнение хоровых и инструментальных произведений</w:t>
      </w:r>
      <w:r w:rsidRPr="00582D1A">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582D1A" w:rsidRDefault="00BF0EAD" w:rsidP="006F52FD">
      <w:pPr>
        <w:ind w:firstLine="709"/>
        <w:jc w:val="both"/>
        <w:rPr>
          <w:lang w:eastAsia="en-US"/>
        </w:rPr>
      </w:pPr>
      <w:r w:rsidRPr="00582D1A">
        <w:rPr>
          <w:b/>
          <w:lang w:eastAsia="en-US"/>
        </w:rPr>
        <w:t>Музыкальная грамота</w:t>
      </w:r>
    </w:p>
    <w:p w:rsidR="00BF0EAD" w:rsidRPr="00582D1A" w:rsidRDefault="00BF0EAD" w:rsidP="006F52FD">
      <w:pPr>
        <w:ind w:firstLine="709"/>
        <w:jc w:val="both"/>
        <w:rPr>
          <w:lang w:eastAsia="en-US"/>
        </w:rPr>
      </w:pPr>
      <w:r w:rsidRPr="00582D1A">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Чтение нотной записи</w:t>
      </w:r>
      <w:r w:rsidRPr="00582D1A">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582D1A" w:rsidRDefault="00BF0EAD" w:rsidP="006F52FD">
      <w:pPr>
        <w:ind w:firstLine="709"/>
        <w:jc w:val="both"/>
        <w:rPr>
          <w:lang w:eastAsia="en-US"/>
        </w:rPr>
      </w:pPr>
      <w:r w:rsidRPr="00582D1A">
        <w:rPr>
          <w:b/>
          <w:lang w:eastAsia="en-US"/>
        </w:rPr>
        <w:t xml:space="preserve">Игровые дидактические упражнения с использованием наглядного материала. </w:t>
      </w:r>
      <w:r w:rsidRPr="00582D1A">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582D1A" w:rsidRDefault="00BF0EAD" w:rsidP="006F52FD">
      <w:pPr>
        <w:ind w:firstLine="709"/>
        <w:jc w:val="both"/>
        <w:rPr>
          <w:lang w:eastAsia="en-US"/>
        </w:rPr>
      </w:pPr>
      <w:r w:rsidRPr="00582D1A">
        <w:rPr>
          <w:b/>
          <w:lang w:eastAsia="en-US"/>
        </w:rPr>
        <w:t>Пение мелодических интервалов</w:t>
      </w:r>
      <w:r w:rsidRPr="00582D1A">
        <w:rPr>
          <w:lang w:eastAsia="en-US"/>
        </w:rPr>
        <w:t xml:space="preserve"> с использованием ручных знаков.</w:t>
      </w:r>
    </w:p>
    <w:p w:rsidR="00BF0EAD" w:rsidRPr="00582D1A" w:rsidRDefault="00BF0EAD" w:rsidP="006F52FD">
      <w:pPr>
        <w:ind w:firstLine="709"/>
        <w:jc w:val="both"/>
        <w:rPr>
          <w:lang w:eastAsia="en-US"/>
        </w:rPr>
      </w:pPr>
      <w:r w:rsidRPr="00582D1A">
        <w:rPr>
          <w:b/>
          <w:lang w:eastAsia="en-US"/>
        </w:rPr>
        <w:t>Прослушивание и узнавание</w:t>
      </w:r>
      <w:r w:rsidRPr="00582D1A">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582D1A" w:rsidRDefault="00BF0EAD" w:rsidP="006F52FD">
      <w:pPr>
        <w:ind w:firstLine="709"/>
        <w:contextualSpacing/>
        <w:jc w:val="both"/>
        <w:rPr>
          <w:lang w:eastAsia="en-US"/>
        </w:rPr>
      </w:pPr>
      <w:r w:rsidRPr="00582D1A">
        <w:rPr>
          <w:b/>
          <w:lang w:eastAsia="en-US"/>
        </w:rPr>
        <w:t>Игра на элементарных музыкальных инструментах в ансамбле.</w:t>
      </w:r>
      <w:r w:rsidRPr="00582D1A">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582D1A" w:rsidRDefault="00BF0EAD" w:rsidP="006F52FD">
      <w:pPr>
        <w:ind w:firstLine="709"/>
        <w:jc w:val="both"/>
        <w:rPr>
          <w:b/>
          <w:lang w:eastAsia="en-US"/>
        </w:rPr>
      </w:pPr>
      <w:r w:rsidRPr="00582D1A">
        <w:rPr>
          <w:b/>
          <w:lang w:eastAsia="en-US"/>
        </w:rPr>
        <w:t xml:space="preserve"> «Музыкальный конструктор»</w:t>
      </w:r>
    </w:p>
    <w:p w:rsidR="00BF0EAD" w:rsidRPr="00582D1A" w:rsidRDefault="00BF0EAD" w:rsidP="006F52FD">
      <w:pPr>
        <w:ind w:firstLine="709"/>
        <w:jc w:val="both"/>
        <w:rPr>
          <w:lang w:eastAsia="en-US"/>
        </w:rPr>
      </w:pPr>
      <w:r w:rsidRPr="00582D1A">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Слушание музыкальных произведений</w:t>
      </w:r>
      <w:r w:rsidRPr="00582D1A">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582D1A" w:rsidRDefault="00BF0EAD" w:rsidP="006F52FD">
      <w:pPr>
        <w:ind w:firstLine="709"/>
        <w:jc w:val="both"/>
        <w:rPr>
          <w:lang w:eastAsia="en-US"/>
        </w:rPr>
      </w:pPr>
      <w:r w:rsidRPr="00582D1A">
        <w:rPr>
          <w:b/>
          <w:lang w:eastAsia="en-US"/>
        </w:rPr>
        <w:t>Сочинение простейших мелодий</w:t>
      </w:r>
      <w:r w:rsidRPr="00582D1A">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582D1A" w:rsidRDefault="00BF0EAD" w:rsidP="006F52FD">
      <w:pPr>
        <w:ind w:firstLine="709"/>
        <w:jc w:val="both"/>
        <w:rPr>
          <w:lang w:eastAsia="en-US"/>
        </w:rPr>
      </w:pPr>
      <w:r w:rsidRPr="00582D1A">
        <w:rPr>
          <w:b/>
          <w:lang w:eastAsia="en-US"/>
        </w:rPr>
        <w:t>Исполнение песен</w:t>
      </w:r>
      <w:r w:rsidRPr="00582D1A">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582D1A" w:rsidRDefault="00BF0EAD" w:rsidP="006F52FD">
      <w:pPr>
        <w:ind w:firstLine="709"/>
        <w:jc w:val="both"/>
        <w:rPr>
          <w:b/>
          <w:lang w:eastAsia="en-US"/>
        </w:rPr>
      </w:pPr>
      <w:r w:rsidRPr="00582D1A">
        <w:rPr>
          <w:b/>
          <w:lang w:eastAsia="en-US"/>
        </w:rPr>
        <w:t>Жанровое разнообразие в музыке</w:t>
      </w:r>
    </w:p>
    <w:p w:rsidR="00BF0EAD" w:rsidRPr="00582D1A" w:rsidRDefault="00BF0EAD" w:rsidP="006F52FD">
      <w:pPr>
        <w:ind w:firstLine="709"/>
        <w:jc w:val="both"/>
        <w:rPr>
          <w:lang w:eastAsia="en-US"/>
        </w:rPr>
      </w:pPr>
      <w:r w:rsidRPr="00582D1A">
        <w:rPr>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w:t>
      </w:r>
      <w:r w:rsidRPr="00582D1A">
        <w:rPr>
          <w:lang w:eastAsia="en-US"/>
        </w:rPr>
        <w:lastRenderedPageBreak/>
        <w:t>жанрах: путешествие в мир театра (театральное здание, театральный зал, сцена, за кулисами театра). Балет, опера.</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Слушание классических музыкальных произведений с определением их жанровой основы.</w:t>
      </w:r>
      <w:r w:rsidRPr="00582D1A">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582D1A" w:rsidRDefault="00BF0EAD" w:rsidP="006F52FD">
      <w:pPr>
        <w:ind w:firstLine="709"/>
        <w:contextualSpacing/>
        <w:jc w:val="both"/>
        <w:rPr>
          <w:lang w:eastAsia="en-US"/>
        </w:rPr>
      </w:pPr>
      <w:r w:rsidRPr="00582D1A">
        <w:rPr>
          <w:b/>
          <w:lang w:eastAsia="en-US"/>
        </w:rPr>
        <w:t>Пластическое интонирование</w:t>
      </w:r>
      <w:r w:rsidRPr="00582D1A">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582D1A" w:rsidRDefault="00BF0EAD" w:rsidP="006F52FD">
      <w:pPr>
        <w:ind w:firstLine="709"/>
        <w:contextualSpacing/>
        <w:jc w:val="both"/>
        <w:rPr>
          <w:lang w:eastAsia="en-US"/>
        </w:rPr>
      </w:pPr>
      <w:r w:rsidRPr="00582D1A">
        <w:rPr>
          <w:b/>
          <w:lang w:eastAsia="en-US"/>
        </w:rPr>
        <w:t>Создание презентации</w:t>
      </w:r>
      <w:r w:rsidRPr="00582D1A">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582D1A" w:rsidRDefault="00BF0EAD" w:rsidP="006F52FD">
      <w:pPr>
        <w:ind w:firstLine="709"/>
        <w:contextualSpacing/>
        <w:jc w:val="both"/>
        <w:rPr>
          <w:lang w:eastAsia="en-US"/>
        </w:rPr>
      </w:pPr>
      <w:r w:rsidRPr="00582D1A">
        <w:rPr>
          <w:b/>
          <w:lang w:eastAsia="en-US"/>
        </w:rPr>
        <w:t>Исполнение песен</w:t>
      </w:r>
      <w:r w:rsidRPr="00582D1A">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582D1A" w:rsidRDefault="00BF0EAD" w:rsidP="006F52FD">
      <w:pPr>
        <w:ind w:firstLine="709"/>
        <w:contextualSpacing/>
        <w:jc w:val="both"/>
        <w:rPr>
          <w:lang w:eastAsia="en-US"/>
        </w:rPr>
      </w:pPr>
      <w:r w:rsidRPr="00582D1A">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582D1A" w:rsidRDefault="00BF0EAD" w:rsidP="006F52FD">
      <w:pPr>
        <w:ind w:firstLine="709"/>
        <w:jc w:val="both"/>
        <w:rPr>
          <w:b/>
          <w:lang w:eastAsia="en-US"/>
        </w:rPr>
      </w:pPr>
      <w:r w:rsidRPr="00582D1A">
        <w:rPr>
          <w:b/>
          <w:lang w:eastAsia="en-US"/>
        </w:rPr>
        <w:t>Я – артист</w:t>
      </w:r>
    </w:p>
    <w:p w:rsidR="00BF0EAD" w:rsidRPr="00582D1A" w:rsidRDefault="00BF0EAD" w:rsidP="006F52FD">
      <w:pPr>
        <w:ind w:firstLine="709"/>
        <w:jc w:val="both"/>
        <w:rPr>
          <w:lang w:eastAsia="en-US"/>
        </w:rPr>
      </w:pPr>
      <w:r w:rsidRPr="00582D1A">
        <w:rPr>
          <w:lang w:eastAsia="en-US"/>
        </w:rPr>
        <w:t xml:space="preserve">Сольное и ансамблевое музицирование (вокальное и инструментальное). Творческое соревнование. </w:t>
      </w:r>
    </w:p>
    <w:p w:rsidR="00BF0EAD" w:rsidRPr="00582D1A" w:rsidRDefault="00BF0EAD" w:rsidP="006F52FD">
      <w:pPr>
        <w:ind w:firstLine="709"/>
        <w:jc w:val="both"/>
        <w:rPr>
          <w:lang w:eastAsia="en-US"/>
        </w:rPr>
      </w:pPr>
      <w:r w:rsidRPr="00582D1A">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Исполнение пройденных хоровых и инструментальных произведений</w:t>
      </w:r>
      <w:r w:rsidRPr="00582D1A">
        <w:rPr>
          <w:lang w:eastAsia="en-US"/>
        </w:rPr>
        <w:t xml:space="preserve"> в школьных мероприятиях, посвященных праздникам, торжественным событиям. </w:t>
      </w:r>
    </w:p>
    <w:p w:rsidR="00BF0EAD" w:rsidRPr="00582D1A" w:rsidRDefault="00BF0EAD" w:rsidP="006F52FD">
      <w:pPr>
        <w:ind w:firstLine="709"/>
        <w:jc w:val="both"/>
        <w:rPr>
          <w:lang w:eastAsia="en-US"/>
        </w:rPr>
      </w:pPr>
      <w:r w:rsidRPr="00582D1A">
        <w:rPr>
          <w:b/>
          <w:lang w:eastAsia="en-US"/>
        </w:rPr>
        <w:t>Подготовка концертных программ</w:t>
      </w:r>
      <w:r w:rsidRPr="00582D1A">
        <w:rPr>
          <w:lang w:eastAsia="en-US"/>
        </w:rPr>
        <w:t xml:space="preserve">, включающих произведения для хорового и инструментального (либо совместного) музицирования. </w:t>
      </w:r>
    </w:p>
    <w:p w:rsidR="00BF0EAD" w:rsidRPr="00582D1A" w:rsidRDefault="00BF0EAD" w:rsidP="006F52FD">
      <w:pPr>
        <w:ind w:firstLine="709"/>
        <w:jc w:val="both"/>
        <w:rPr>
          <w:i/>
          <w:lang w:eastAsia="en-US"/>
        </w:rPr>
      </w:pPr>
      <w:r w:rsidRPr="00582D1A">
        <w:rPr>
          <w:i/>
          <w:lang w:eastAsia="en-US"/>
        </w:rPr>
        <w:t>Участие в школьных, региональных и всероссийских музыкально-исполнительских фестивалях, конкурсах и т.д.</w:t>
      </w:r>
    </w:p>
    <w:p w:rsidR="00BF0EAD" w:rsidRPr="00582D1A" w:rsidRDefault="00BF0EAD" w:rsidP="006F52FD">
      <w:pPr>
        <w:ind w:firstLine="709"/>
        <w:jc w:val="both"/>
        <w:rPr>
          <w:lang w:eastAsia="en-US"/>
        </w:rPr>
      </w:pPr>
      <w:r w:rsidRPr="00582D1A">
        <w:rPr>
          <w:b/>
          <w:lang w:eastAsia="en-US"/>
        </w:rPr>
        <w:t>Командные состязания</w:t>
      </w:r>
      <w:r w:rsidRPr="00582D1A">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82D1A" w:rsidRDefault="00BF0EAD" w:rsidP="006F52FD">
      <w:pPr>
        <w:ind w:firstLine="709"/>
        <w:jc w:val="both"/>
        <w:rPr>
          <w:lang w:eastAsia="en-US"/>
        </w:rPr>
      </w:pPr>
      <w:r w:rsidRPr="00582D1A">
        <w:rPr>
          <w:b/>
          <w:lang w:eastAsia="en-US"/>
        </w:rPr>
        <w:t>Игра на элементарных музыкальных инструментах в ансамбле. Совершенствование навыка импровизации</w:t>
      </w:r>
      <w:r w:rsidRPr="00582D1A">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582D1A" w:rsidRDefault="00BF0EAD" w:rsidP="006F52FD">
      <w:pPr>
        <w:ind w:firstLine="709"/>
        <w:jc w:val="both"/>
        <w:rPr>
          <w:b/>
          <w:lang w:eastAsia="en-US"/>
        </w:rPr>
      </w:pPr>
      <w:r w:rsidRPr="00582D1A">
        <w:rPr>
          <w:b/>
          <w:lang w:eastAsia="en-US"/>
        </w:rPr>
        <w:t>Музыкально-театрализованное представление</w:t>
      </w:r>
    </w:p>
    <w:p w:rsidR="00BF0EAD" w:rsidRPr="00582D1A" w:rsidRDefault="00BF0EAD" w:rsidP="006F52FD">
      <w:pPr>
        <w:ind w:firstLine="709"/>
        <w:jc w:val="both"/>
        <w:rPr>
          <w:lang w:eastAsia="en-US"/>
        </w:rPr>
      </w:pPr>
      <w:r w:rsidRPr="00582D1A">
        <w:rPr>
          <w:lang w:eastAsia="en-US"/>
        </w:rPr>
        <w:t>Музыкально-театрализованное представление как результат освоения программы во втором классе.</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w:t>
      </w:r>
      <w:r w:rsidRPr="00582D1A">
        <w:rPr>
          <w:lang w:eastAsia="en-US"/>
        </w:rPr>
        <w:lastRenderedPageBreak/>
        <w:t xml:space="preserve">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82D1A" w:rsidRDefault="00BF0EAD" w:rsidP="006F52FD">
      <w:pPr>
        <w:ind w:firstLine="709"/>
        <w:jc w:val="both"/>
        <w:rPr>
          <w:b/>
          <w:lang w:eastAsia="en-US"/>
        </w:rPr>
      </w:pPr>
      <w:r w:rsidRPr="00582D1A">
        <w:rPr>
          <w:b/>
          <w:lang w:eastAsia="en-US"/>
        </w:rPr>
        <w:t>3 класс</w:t>
      </w:r>
    </w:p>
    <w:p w:rsidR="00BF0EAD" w:rsidRPr="00582D1A" w:rsidRDefault="00BF0EAD" w:rsidP="006F52FD">
      <w:pPr>
        <w:ind w:firstLine="709"/>
        <w:jc w:val="both"/>
        <w:rPr>
          <w:b/>
          <w:lang w:eastAsia="en-US"/>
        </w:rPr>
      </w:pPr>
      <w:r w:rsidRPr="00582D1A">
        <w:rPr>
          <w:b/>
          <w:lang w:eastAsia="en-US"/>
        </w:rPr>
        <w:t xml:space="preserve">Музыкальный проект «Сочиняем сказку». </w:t>
      </w:r>
    </w:p>
    <w:p w:rsidR="00BF0EAD" w:rsidRPr="00582D1A" w:rsidRDefault="00BF0EAD" w:rsidP="006F52FD">
      <w:pPr>
        <w:ind w:firstLine="709"/>
        <w:jc w:val="both"/>
        <w:rPr>
          <w:lang w:eastAsia="en-US"/>
        </w:rPr>
      </w:pPr>
      <w:r w:rsidRPr="00582D1A">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Разработка плана</w:t>
      </w:r>
      <w:r w:rsidRPr="00582D1A">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582D1A" w:rsidRDefault="00BF0EAD" w:rsidP="006F52FD">
      <w:pPr>
        <w:ind w:firstLine="709"/>
        <w:jc w:val="both"/>
        <w:rPr>
          <w:b/>
          <w:lang w:eastAsia="en-US"/>
        </w:rPr>
      </w:pPr>
      <w:r w:rsidRPr="00582D1A">
        <w:rPr>
          <w:b/>
          <w:lang w:eastAsia="en-US"/>
        </w:rPr>
        <w:t>Создание информационного сопровождения проекта</w:t>
      </w:r>
      <w:r w:rsidRPr="00582D1A">
        <w:rPr>
          <w:lang w:eastAsia="en-US"/>
        </w:rPr>
        <w:t xml:space="preserve"> (афиша, презентация, пригласительные билеты и т.</w:t>
      </w:r>
      <w:r w:rsidR="0063727D" w:rsidRPr="00582D1A">
        <w:rPr>
          <w:lang w:eastAsia="en-US"/>
        </w:rPr>
        <w:t xml:space="preserve"> </w:t>
      </w:r>
      <w:r w:rsidRPr="00582D1A">
        <w:rPr>
          <w:lang w:eastAsia="en-US"/>
        </w:rPr>
        <w:t>д.).</w:t>
      </w:r>
    </w:p>
    <w:p w:rsidR="00BF0EAD" w:rsidRPr="00582D1A" w:rsidRDefault="00BF0EAD" w:rsidP="006F52FD">
      <w:pPr>
        <w:ind w:firstLine="709"/>
        <w:jc w:val="both"/>
        <w:rPr>
          <w:lang w:eastAsia="en-US"/>
        </w:rPr>
      </w:pPr>
      <w:r w:rsidRPr="00582D1A">
        <w:rPr>
          <w:b/>
          <w:lang w:eastAsia="en-US"/>
        </w:rPr>
        <w:t>Разучивание и исполнение песенного ансамблевого и</w:t>
      </w:r>
      <w:r w:rsidR="000841F3" w:rsidRPr="00582D1A">
        <w:rPr>
          <w:b/>
          <w:lang w:eastAsia="en-US"/>
        </w:rPr>
        <w:t>ли</w:t>
      </w:r>
      <w:r w:rsidRPr="00582D1A">
        <w:rPr>
          <w:b/>
          <w:lang w:eastAsia="en-US"/>
        </w:rPr>
        <w:t xml:space="preserve"> хорового материала как части проекта.</w:t>
      </w:r>
      <w:r w:rsidRPr="00582D1A">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582D1A" w:rsidRDefault="00BF0EAD" w:rsidP="006F52FD">
      <w:pPr>
        <w:ind w:firstLine="709"/>
        <w:jc w:val="both"/>
        <w:rPr>
          <w:lang w:eastAsia="en-US"/>
        </w:rPr>
      </w:pPr>
      <w:r w:rsidRPr="00582D1A">
        <w:rPr>
          <w:b/>
          <w:lang w:eastAsia="en-US"/>
        </w:rPr>
        <w:t>Практическое освоение и применение элементов музыкальной грамоты</w:t>
      </w:r>
      <w:r w:rsidRPr="00582D1A">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582D1A" w:rsidRDefault="00BF0EAD" w:rsidP="006F52FD">
      <w:pPr>
        <w:ind w:firstLine="709"/>
        <w:jc w:val="both"/>
        <w:rPr>
          <w:lang w:eastAsia="en-US"/>
        </w:rPr>
      </w:pPr>
      <w:r w:rsidRPr="00582D1A">
        <w:rPr>
          <w:b/>
          <w:lang w:eastAsia="en-US"/>
        </w:rPr>
        <w:t>Работа над метроритмом</w:t>
      </w:r>
      <w:r w:rsidRPr="00582D1A">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582D1A" w:rsidRDefault="00BF0EAD" w:rsidP="006F52FD">
      <w:pPr>
        <w:ind w:firstLine="709"/>
        <w:contextualSpacing/>
        <w:jc w:val="both"/>
        <w:rPr>
          <w:lang w:eastAsia="en-US"/>
        </w:rPr>
      </w:pPr>
      <w:r w:rsidRPr="00582D1A">
        <w:rPr>
          <w:b/>
          <w:lang w:eastAsia="en-US"/>
        </w:rPr>
        <w:t>Игра на элементарных музыкальных инструментах в ансамбле</w:t>
      </w:r>
      <w:r w:rsidRPr="00582D1A">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582D1A" w:rsidRDefault="00BF0EAD" w:rsidP="006F52FD">
      <w:pPr>
        <w:ind w:firstLine="709"/>
        <w:jc w:val="both"/>
        <w:rPr>
          <w:lang w:eastAsia="en-US"/>
        </w:rPr>
      </w:pPr>
      <w:r w:rsidRPr="00582D1A">
        <w:rPr>
          <w:b/>
          <w:lang w:eastAsia="en-US"/>
        </w:rPr>
        <w:t>Соревнование классов</w:t>
      </w:r>
      <w:r w:rsidRPr="00582D1A">
        <w:rPr>
          <w:lang w:eastAsia="en-US"/>
        </w:rPr>
        <w:t xml:space="preserve"> на лучший музыкальный проект «Сочиняем сказку».</w:t>
      </w:r>
    </w:p>
    <w:p w:rsidR="00BF0EAD" w:rsidRPr="00582D1A" w:rsidRDefault="00BF0EAD" w:rsidP="006F52FD">
      <w:pPr>
        <w:ind w:firstLine="709"/>
        <w:jc w:val="both"/>
        <w:rPr>
          <w:lang w:eastAsia="en-US"/>
        </w:rPr>
      </w:pPr>
      <w:r w:rsidRPr="00582D1A">
        <w:rPr>
          <w:b/>
          <w:lang w:eastAsia="en-US"/>
        </w:rPr>
        <w:t>Широка страна моя родная</w:t>
      </w:r>
    </w:p>
    <w:p w:rsidR="00BF0EAD" w:rsidRPr="00582D1A" w:rsidRDefault="00BF0EAD" w:rsidP="006F52FD">
      <w:pPr>
        <w:ind w:firstLine="709"/>
        <w:jc w:val="both"/>
        <w:rPr>
          <w:lang w:eastAsia="en-US"/>
        </w:rPr>
      </w:pPr>
      <w:r w:rsidRPr="00582D1A">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582D1A" w:rsidRDefault="00BF0EAD" w:rsidP="006F52FD">
      <w:pPr>
        <w:ind w:firstLine="709"/>
        <w:jc w:val="both"/>
        <w:rPr>
          <w:lang w:eastAsia="en-US"/>
        </w:rPr>
      </w:pPr>
      <w:r w:rsidRPr="00582D1A">
        <w:rPr>
          <w:b/>
          <w:lang w:eastAsia="en-US"/>
        </w:rPr>
        <w:t>Исполнение песен</w:t>
      </w:r>
      <w:r w:rsidRPr="00582D1A">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582D1A">
        <w:rPr>
          <w:lang w:val="en-US" w:eastAsia="en-US"/>
        </w:rPr>
        <w:t>a</w:t>
      </w:r>
      <w:r w:rsidR="0063727D" w:rsidRPr="00582D1A">
        <w:rPr>
          <w:lang w:eastAsia="en-US"/>
        </w:rPr>
        <w:t xml:space="preserve"> </w:t>
      </w:r>
      <w:r w:rsidRPr="00582D1A">
        <w:rPr>
          <w:lang w:val="en-US" w:eastAsia="en-US"/>
        </w:rPr>
        <w:t>capella</w:t>
      </w:r>
      <w:r w:rsidRPr="00582D1A">
        <w:rPr>
          <w:lang w:eastAsia="en-US"/>
        </w:rPr>
        <w:t>, канонов, включение элементов двухголосия. Разучивание песен по нотам.</w:t>
      </w:r>
    </w:p>
    <w:p w:rsidR="00BF0EAD" w:rsidRPr="00582D1A" w:rsidRDefault="00BF0EAD" w:rsidP="006F52FD">
      <w:pPr>
        <w:ind w:firstLine="709"/>
        <w:jc w:val="both"/>
        <w:rPr>
          <w:lang w:eastAsia="en-US"/>
        </w:rPr>
      </w:pPr>
      <w:r w:rsidRPr="00582D1A">
        <w:rPr>
          <w:b/>
          <w:lang w:eastAsia="en-US"/>
        </w:rPr>
        <w:t>Игра на музыкальных инструментах в ансамбле</w:t>
      </w:r>
      <w:r w:rsidRPr="00582D1A">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582D1A" w:rsidRDefault="00BF0EAD" w:rsidP="006F52FD">
      <w:pPr>
        <w:ind w:firstLine="709"/>
        <w:jc w:val="both"/>
        <w:rPr>
          <w:lang w:eastAsia="en-US"/>
        </w:rPr>
      </w:pPr>
      <w:r w:rsidRPr="00582D1A">
        <w:rPr>
          <w:b/>
          <w:lang w:eastAsia="en-US"/>
        </w:rPr>
        <w:t>Игры-драматизации</w:t>
      </w:r>
      <w:r w:rsidRPr="00582D1A">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582D1A" w:rsidRDefault="00BF0EAD" w:rsidP="006F52FD">
      <w:pPr>
        <w:ind w:firstLine="709"/>
        <w:contextualSpacing/>
        <w:jc w:val="both"/>
        <w:rPr>
          <w:b/>
          <w:lang w:eastAsia="en-US"/>
        </w:rPr>
      </w:pPr>
      <w:r w:rsidRPr="00582D1A">
        <w:rPr>
          <w:b/>
          <w:lang w:eastAsia="en-US"/>
        </w:rPr>
        <w:t>Хоровая планета</w:t>
      </w:r>
    </w:p>
    <w:p w:rsidR="00BF0EAD" w:rsidRPr="00582D1A" w:rsidRDefault="00BF0EAD" w:rsidP="006F52FD">
      <w:pPr>
        <w:ind w:firstLine="709"/>
        <w:contextualSpacing/>
        <w:jc w:val="both"/>
        <w:rPr>
          <w:lang w:eastAsia="en-US"/>
        </w:rPr>
      </w:pPr>
      <w:r w:rsidRPr="00582D1A">
        <w:rPr>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suppressAutoHyphens/>
        <w:autoSpaceDN w:val="0"/>
        <w:ind w:firstLine="709"/>
        <w:jc w:val="both"/>
        <w:rPr>
          <w:rFonts w:eastAsia="Calibri"/>
          <w:kern w:val="3"/>
          <w:lang w:eastAsia="zh-CN" w:bidi="hi-IN"/>
        </w:rPr>
      </w:pPr>
      <w:r w:rsidRPr="00582D1A">
        <w:rPr>
          <w:rFonts w:eastAsia="Calibri"/>
          <w:b/>
          <w:kern w:val="3"/>
          <w:lang w:eastAsia="zh-CN" w:bidi="hi-IN"/>
        </w:rPr>
        <w:t>Слушание произведений</w:t>
      </w:r>
      <w:r w:rsidRPr="00582D1A">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582D1A">
        <w:rPr>
          <w:rFonts w:eastAsia="Calibri"/>
          <w:kern w:val="3"/>
          <w:lang w:eastAsia="zh-CN" w:bidi="hi-IN"/>
        </w:rPr>
        <w:t xml:space="preserve"> </w:t>
      </w:r>
      <w:r w:rsidRPr="00582D1A">
        <w:rPr>
          <w:rFonts w:eastAsia="Calibri"/>
          <w:kern w:val="3"/>
          <w:lang w:eastAsia="zh-CN" w:bidi="hi-IN"/>
        </w:rPr>
        <w:t>п/у А.В. Свешникова, Государственного академического р</w:t>
      </w:r>
      <w:r w:rsidRPr="00582D1A">
        <w:rPr>
          <w:rFonts w:eastAsia="Calibri"/>
          <w:kern w:val="3"/>
          <w:lang w:bidi="hi-IN"/>
        </w:rPr>
        <w:t>усского народного хора им. М.Е. Пятницкого</w:t>
      </w:r>
      <w:r w:rsidRPr="00582D1A">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582D1A" w:rsidRDefault="00BF0EAD" w:rsidP="006F52FD">
      <w:pPr>
        <w:ind w:firstLine="709"/>
        <w:jc w:val="both"/>
        <w:rPr>
          <w:b/>
          <w:lang w:eastAsia="en-US"/>
        </w:rPr>
      </w:pPr>
      <w:r w:rsidRPr="00582D1A">
        <w:rPr>
          <w:b/>
          <w:lang w:eastAsia="en-US"/>
        </w:rPr>
        <w:t>Совершенствование хорового исполнения</w:t>
      </w:r>
      <w:r w:rsidRPr="00582D1A">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582D1A" w:rsidRDefault="00BF0EAD" w:rsidP="006F52FD">
      <w:pPr>
        <w:ind w:firstLine="709"/>
        <w:jc w:val="both"/>
        <w:rPr>
          <w:b/>
          <w:lang w:eastAsia="en-US"/>
        </w:rPr>
      </w:pPr>
      <w:r w:rsidRPr="00582D1A">
        <w:rPr>
          <w:b/>
          <w:lang w:eastAsia="en-US"/>
        </w:rPr>
        <w:t>Мир оркестра</w:t>
      </w:r>
    </w:p>
    <w:p w:rsidR="00BF0EAD" w:rsidRPr="00582D1A" w:rsidRDefault="00BF0EAD" w:rsidP="006F52FD">
      <w:pPr>
        <w:ind w:firstLine="709"/>
        <w:contextualSpacing/>
        <w:jc w:val="both"/>
        <w:rPr>
          <w:lang w:eastAsia="en-US"/>
        </w:rPr>
      </w:pPr>
      <w:r w:rsidRPr="00582D1A">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Слушание фрагментов произведений мировой музыкальной классики</w:t>
      </w:r>
      <w:r w:rsidRPr="00582D1A">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582D1A" w:rsidRDefault="00BF0EAD" w:rsidP="006F52FD">
      <w:pPr>
        <w:ind w:firstLine="709"/>
        <w:contextualSpacing/>
        <w:jc w:val="both"/>
        <w:rPr>
          <w:lang w:eastAsia="en-US"/>
        </w:rPr>
      </w:pPr>
      <w:r w:rsidRPr="00582D1A">
        <w:rPr>
          <w:b/>
          <w:lang w:eastAsia="en-US"/>
        </w:rPr>
        <w:t>Музыкальная викторина</w:t>
      </w:r>
      <w:r w:rsidRPr="00582D1A">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82D1A" w:rsidRDefault="00BF0EAD" w:rsidP="006F52FD">
      <w:pPr>
        <w:ind w:firstLine="709"/>
        <w:contextualSpacing/>
        <w:jc w:val="both"/>
        <w:rPr>
          <w:lang w:eastAsia="en-US"/>
        </w:rPr>
      </w:pPr>
      <w:r w:rsidRPr="00582D1A">
        <w:rPr>
          <w:b/>
          <w:lang w:eastAsia="en-US"/>
        </w:rPr>
        <w:t>Исполнение песен</w:t>
      </w:r>
      <w:r w:rsidRPr="00582D1A">
        <w:rPr>
          <w:lang w:eastAsia="en-US"/>
        </w:rPr>
        <w:t xml:space="preserve"> в сопровождении оркестра элементарного музицирования. Начальные навыки пения под фонограмму.</w:t>
      </w:r>
    </w:p>
    <w:p w:rsidR="00BF0EAD" w:rsidRPr="00582D1A" w:rsidRDefault="00BF0EAD" w:rsidP="006F52FD">
      <w:pPr>
        <w:ind w:firstLine="709"/>
        <w:jc w:val="both"/>
        <w:rPr>
          <w:b/>
          <w:lang w:eastAsia="en-US"/>
        </w:rPr>
      </w:pPr>
      <w:r w:rsidRPr="00582D1A">
        <w:rPr>
          <w:b/>
          <w:lang w:eastAsia="en-US"/>
        </w:rPr>
        <w:t>Музыкальная грамота</w:t>
      </w:r>
    </w:p>
    <w:p w:rsidR="00BF0EAD" w:rsidRPr="00582D1A" w:rsidRDefault="00BF0EAD" w:rsidP="006F52FD">
      <w:pPr>
        <w:ind w:firstLine="709"/>
        <w:jc w:val="both"/>
        <w:rPr>
          <w:lang w:eastAsia="en-US"/>
        </w:rPr>
      </w:pPr>
      <w:r w:rsidRPr="00582D1A">
        <w:rPr>
          <w:lang w:eastAsia="en-US"/>
        </w:rPr>
        <w:t>Основы музыкальной грамоты. Чтение нот. Пение по нотам с тактированием. Исполнение канонов. Интервалы и трезвучия.</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Чтение нот</w:t>
      </w:r>
      <w:r w:rsidRPr="00582D1A">
        <w:rPr>
          <w:lang w:eastAsia="en-US"/>
        </w:rPr>
        <w:t xml:space="preserve"> хоровых и оркестровых партий.</w:t>
      </w:r>
    </w:p>
    <w:p w:rsidR="00BF0EAD" w:rsidRPr="00582D1A" w:rsidRDefault="00BF0EAD" w:rsidP="006F52FD">
      <w:pPr>
        <w:ind w:firstLine="709"/>
        <w:jc w:val="both"/>
        <w:rPr>
          <w:lang w:eastAsia="en-US"/>
        </w:rPr>
      </w:pPr>
      <w:r w:rsidRPr="00582D1A">
        <w:rPr>
          <w:b/>
          <w:lang w:eastAsia="en-US"/>
        </w:rPr>
        <w:t>Освоение новых элементов</w:t>
      </w:r>
      <w:r w:rsidRPr="00582D1A">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582D1A" w:rsidRDefault="00BF0EAD" w:rsidP="000841F3">
      <w:pPr>
        <w:ind w:firstLine="709"/>
        <w:contextualSpacing/>
        <w:jc w:val="both"/>
        <w:rPr>
          <w:lang w:eastAsia="en-US"/>
        </w:rPr>
      </w:pPr>
      <w:r w:rsidRPr="00582D1A">
        <w:rPr>
          <w:b/>
          <w:lang w:eastAsia="en-US"/>
        </w:rPr>
        <w:t>Музыкально-игровая деятельность</w:t>
      </w:r>
      <w:r w:rsidRPr="00582D1A">
        <w:rPr>
          <w:lang w:eastAsia="en-US"/>
        </w:rPr>
        <w:t xml:space="preserve">: двигательные, ритмические и мелодические каноны-эстафеты в коллективном музицировании. </w:t>
      </w:r>
    </w:p>
    <w:p w:rsidR="00BF0EAD" w:rsidRPr="00582D1A" w:rsidRDefault="00BF0EAD" w:rsidP="006F52FD">
      <w:pPr>
        <w:ind w:firstLine="709"/>
        <w:jc w:val="both"/>
        <w:rPr>
          <w:lang w:eastAsia="en-US"/>
        </w:rPr>
      </w:pPr>
      <w:r w:rsidRPr="00582D1A">
        <w:rPr>
          <w:b/>
          <w:lang w:eastAsia="en-US"/>
        </w:rPr>
        <w:t>Разучивание</w:t>
      </w:r>
      <w:r w:rsidRPr="00582D1A">
        <w:rPr>
          <w:lang w:eastAsia="en-US"/>
        </w:rPr>
        <w:t xml:space="preserve"> хоровых и оркестровых партий по нотам; исполнение по нотам оркестровых партитур различных составов. </w:t>
      </w:r>
    </w:p>
    <w:p w:rsidR="00BF0EAD" w:rsidRPr="00582D1A" w:rsidRDefault="00BF0EAD" w:rsidP="006F52FD">
      <w:pPr>
        <w:ind w:firstLine="709"/>
        <w:jc w:val="both"/>
        <w:rPr>
          <w:b/>
          <w:lang w:eastAsia="en-US"/>
        </w:rPr>
      </w:pPr>
      <w:r w:rsidRPr="00582D1A">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582D1A" w:rsidRDefault="00BF0EAD" w:rsidP="006F52FD">
      <w:pPr>
        <w:ind w:firstLine="709"/>
        <w:jc w:val="both"/>
        <w:rPr>
          <w:b/>
          <w:lang w:eastAsia="en-US"/>
        </w:rPr>
      </w:pPr>
      <w:r w:rsidRPr="00582D1A">
        <w:rPr>
          <w:b/>
          <w:lang w:eastAsia="en-US"/>
        </w:rPr>
        <w:t>Формы и жанры в музыке</w:t>
      </w:r>
    </w:p>
    <w:p w:rsidR="00BF0EAD" w:rsidRPr="00582D1A" w:rsidRDefault="00BF0EAD" w:rsidP="006F52FD">
      <w:pPr>
        <w:ind w:firstLine="709"/>
        <w:jc w:val="both"/>
        <w:rPr>
          <w:lang w:eastAsia="en-US"/>
        </w:rPr>
      </w:pPr>
      <w:r w:rsidRPr="00582D1A">
        <w:rPr>
          <w:lang w:eastAsia="en-US"/>
        </w:rPr>
        <w:t>Простые двухчастная и трехчастная формы, вариации на новом музыкальном материале. Форма рондо.</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w:t>
      </w:r>
      <w:r w:rsidRPr="00582D1A">
        <w:rPr>
          <w:lang w:eastAsia="en-US"/>
        </w:rPr>
        <w:lastRenderedPageBreak/>
        <w:t>пластического интонирования пьес-сценок, пьес-портретов в простой двухчастной и простой трехчастной формах и др.</w:t>
      </w:r>
    </w:p>
    <w:p w:rsidR="00BF0EAD" w:rsidRPr="00582D1A" w:rsidRDefault="00BF0EAD" w:rsidP="006F52FD">
      <w:pPr>
        <w:ind w:firstLine="709"/>
        <w:contextualSpacing/>
        <w:jc w:val="both"/>
        <w:rPr>
          <w:lang w:eastAsia="en-US"/>
        </w:rPr>
      </w:pPr>
      <w:r w:rsidRPr="00582D1A">
        <w:rPr>
          <w:b/>
          <w:lang w:eastAsia="en-US"/>
        </w:rPr>
        <w:t>Музыкально-игровая деятельность</w:t>
      </w:r>
      <w:r w:rsidRPr="00582D1A">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582D1A" w:rsidRDefault="00BF0EAD" w:rsidP="006F52FD">
      <w:pPr>
        <w:ind w:firstLine="709"/>
        <w:contextualSpacing/>
        <w:jc w:val="both"/>
        <w:rPr>
          <w:lang w:eastAsia="en-US"/>
        </w:rPr>
      </w:pPr>
      <w:r w:rsidRPr="00582D1A">
        <w:rPr>
          <w:b/>
          <w:lang w:eastAsia="en-US"/>
        </w:rPr>
        <w:t>Исполнение хоровых произведений</w:t>
      </w:r>
      <w:r w:rsidRPr="00582D1A">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582D1A" w:rsidRDefault="00BF0EAD" w:rsidP="006F52FD">
      <w:pPr>
        <w:ind w:firstLine="709"/>
        <w:jc w:val="both"/>
        <w:rPr>
          <w:b/>
          <w:lang w:eastAsia="en-US"/>
        </w:rPr>
      </w:pPr>
      <w:r w:rsidRPr="00582D1A">
        <w:rPr>
          <w:b/>
          <w:lang w:eastAsia="en-US"/>
        </w:rPr>
        <w:t>Я – артист</w:t>
      </w:r>
    </w:p>
    <w:p w:rsidR="00BF0EAD" w:rsidRPr="00582D1A" w:rsidRDefault="00BF0EAD" w:rsidP="006F52FD">
      <w:pPr>
        <w:ind w:firstLine="709"/>
        <w:jc w:val="both"/>
        <w:rPr>
          <w:lang w:eastAsia="en-US"/>
        </w:rPr>
      </w:pPr>
      <w:r w:rsidRPr="00582D1A">
        <w:rPr>
          <w:lang w:eastAsia="en-US"/>
        </w:rPr>
        <w:t xml:space="preserve">Сольное и ансамблевое музицирование (вокальное и инструментальное). Творческое соревнование. </w:t>
      </w:r>
    </w:p>
    <w:p w:rsidR="00BF0EAD" w:rsidRPr="00582D1A" w:rsidRDefault="00BF0EAD" w:rsidP="006F52FD">
      <w:pPr>
        <w:ind w:firstLine="709"/>
        <w:jc w:val="both"/>
        <w:rPr>
          <w:lang w:eastAsia="en-US"/>
        </w:rPr>
      </w:pPr>
      <w:r w:rsidRPr="00582D1A">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Исполнение пройденных хоровых и инструментальных произведений</w:t>
      </w:r>
      <w:r w:rsidRPr="00582D1A">
        <w:rPr>
          <w:lang w:eastAsia="en-US"/>
        </w:rPr>
        <w:t xml:space="preserve"> в школьных мероприятиях, посвященных праздникам, торжественным событиям. </w:t>
      </w:r>
    </w:p>
    <w:p w:rsidR="00BF0EAD" w:rsidRPr="00582D1A" w:rsidRDefault="00BF0EAD" w:rsidP="006F52FD">
      <w:pPr>
        <w:ind w:firstLine="709"/>
        <w:jc w:val="both"/>
        <w:rPr>
          <w:lang w:eastAsia="en-US"/>
        </w:rPr>
      </w:pPr>
      <w:r w:rsidRPr="00582D1A">
        <w:rPr>
          <w:b/>
          <w:lang w:eastAsia="en-US"/>
        </w:rPr>
        <w:t>Подготовка концертных программ</w:t>
      </w:r>
      <w:r w:rsidRPr="00582D1A">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82D1A" w:rsidRDefault="00BF0EAD" w:rsidP="006F52FD">
      <w:pPr>
        <w:ind w:firstLine="709"/>
        <w:jc w:val="both"/>
        <w:rPr>
          <w:i/>
          <w:lang w:eastAsia="en-US"/>
        </w:rPr>
      </w:pPr>
      <w:r w:rsidRPr="00582D1A">
        <w:rPr>
          <w:i/>
          <w:lang w:eastAsia="en-US"/>
        </w:rPr>
        <w:t>Участие в школьных, региональных и всероссийских музыкально-исполнительских фестивалях, конкурсах и т.д.</w:t>
      </w:r>
    </w:p>
    <w:p w:rsidR="00BF0EAD" w:rsidRPr="00582D1A" w:rsidRDefault="00BF0EAD" w:rsidP="006F52FD">
      <w:pPr>
        <w:ind w:firstLine="709"/>
        <w:jc w:val="both"/>
        <w:rPr>
          <w:lang w:eastAsia="en-US"/>
        </w:rPr>
      </w:pPr>
      <w:r w:rsidRPr="00582D1A">
        <w:rPr>
          <w:b/>
          <w:lang w:eastAsia="en-US"/>
        </w:rPr>
        <w:t>Командные состязания</w:t>
      </w:r>
      <w:r w:rsidRPr="00582D1A">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82D1A" w:rsidRDefault="00BF0EAD" w:rsidP="006F52FD">
      <w:pPr>
        <w:ind w:firstLine="709"/>
        <w:jc w:val="both"/>
        <w:rPr>
          <w:lang w:eastAsia="en-US"/>
        </w:rPr>
      </w:pPr>
      <w:r w:rsidRPr="00582D1A">
        <w:rPr>
          <w:b/>
          <w:lang w:eastAsia="en-US"/>
        </w:rPr>
        <w:t>Игра на элементарных музыкальных инструментах в ансамбле. Совершенствование навыка импровизации.</w:t>
      </w:r>
      <w:r w:rsidRPr="00582D1A">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582D1A" w:rsidRDefault="00BF0EAD" w:rsidP="006F52FD">
      <w:pPr>
        <w:ind w:firstLine="709"/>
        <w:jc w:val="both"/>
        <w:rPr>
          <w:b/>
          <w:lang w:eastAsia="en-US"/>
        </w:rPr>
      </w:pPr>
      <w:r w:rsidRPr="00582D1A">
        <w:rPr>
          <w:b/>
          <w:lang w:eastAsia="en-US"/>
        </w:rPr>
        <w:t>Музыкально-театрализованное представление</w:t>
      </w:r>
    </w:p>
    <w:p w:rsidR="00BF0EAD" w:rsidRPr="00582D1A" w:rsidRDefault="00BF0EAD" w:rsidP="006F52FD">
      <w:pPr>
        <w:ind w:firstLine="709"/>
        <w:jc w:val="both"/>
        <w:rPr>
          <w:lang w:eastAsia="en-US"/>
        </w:rPr>
      </w:pPr>
      <w:r w:rsidRPr="00582D1A">
        <w:rPr>
          <w:lang w:eastAsia="en-US"/>
        </w:rPr>
        <w:t>Музыкально-театрализованное представление как результат освоения программы в третьем классе.</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582D1A">
        <w:rPr>
          <w:lang w:eastAsia="en-US"/>
        </w:rPr>
        <w:t xml:space="preserve"> </w:t>
      </w:r>
      <w:r w:rsidRPr="00582D1A">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82D1A" w:rsidRDefault="00BF0EAD" w:rsidP="006F52FD">
      <w:pPr>
        <w:ind w:firstLine="709"/>
        <w:jc w:val="both"/>
        <w:rPr>
          <w:b/>
          <w:lang w:eastAsia="en-US"/>
        </w:rPr>
      </w:pPr>
      <w:r w:rsidRPr="00582D1A">
        <w:rPr>
          <w:b/>
          <w:lang w:eastAsia="en-US"/>
        </w:rPr>
        <w:t>4 класс</w:t>
      </w:r>
    </w:p>
    <w:p w:rsidR="00BF0EAD" w:rsidRPr="00582D1A" w:rsidRDefault="00BF0EAD" w:rsidP="006F52FD">
      <w:pPr>
        <w:ind w:firstLine="709"/>
        <w:jc w:val="both"/>
        <w:rPr>
          <w:b/>
          <w:lang w:eastAsia="en-US"/>
        </w:rPr>
      </w:pPr>
      <w:r w:rsidRPr="00582D1A">
        <w:rPr>
          <w:b/>
          <w:lang w:eastAsia="en-US"/>
        </w:rPr>
        <w:t xml:space="preserve">Песни народов мира </w:t>
      </w:r>
    </w:p>
    <w:p w:rsidR="00BF0EAD" w:rsidRPr="00582D1A" w:rsidRDefault="00BF0EAD" w:rsidP="006F52FD">
      <w:pPr>
        <w:ind w:firstLine="709"/>
        <w:jc w:val="both"/>
        <w:rPr>
          <w:lang w:eastAsia="en-US"/>
        </w:rPr>
      </w:pPr>
      <w:r w:rsidRPr="00582D1A">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Слушание песен народов мира</w:t>
      </w:r>
      <w:r w:rsidRPr="00582D1A">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582D1A" w:rsidRDefault="00BF0EAD" w:rsidP="006F52FD">
      <w:pPr>
        <w:ind w:firstLine="709"/>
        <w:contextualSpacing/>
        <w:jc w:val="both"/>
        <w:rPr>
          <w:lang w:eastAsia="en-US"/>
        </w:rPr>
      </w:pPr>
      <w:r w:rsidRPr="00582D1A">
        <w:rPr>
          <w:b/>
          <w:lang w:eastAsia="en-US"/>
        </w:rPr>
        <w:t>Исполнение песен</w:t>
      </w:r>
      <w:r w:rsidRPr="00582D1A">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582D1A" w:rsidRDefault="00BF0EAD" w:rsidP="006F52FD">
      <w:pPr>
        <w:ind w:firstLine="709"/>
        <w:jc w:val="both"/>
        <w:rPr>
          <w:lang w:eastAsia="en-US"/>
        </w:rPr>
      </w:pPr>
      <w:r w:rsidRPr="00582D1A">
        <w:rPr>
          <w:b/>
          <w:lang w:eastAsia="en-US"/>
        </w:rPr>
        <w:lastRenderedPageBreak/>
        <w:t>Музыкальная грамота</w:t>
      </w:r>
    </w:p>
    <w:p w:rsidR="00BF0EAD" w:rsidRPr="00582D1A" w:rsidRDefault="00BF0EAD" w:rsidP="006F52FD">
      <w:pPr>
        <w:ind w:firstLine="709"/>
        <w:jc w:val="both"/>
        <w:rPr>
          <w:lang w:eastAsia="en-US"/>
        </w:rPr>
      </w:pPr>
      <w:r w:rsidRPr="00582D1A">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b/>
          <w:lang w:eastAsia="en-US"/>
        </w:rPr>
        <w:t>Чтение нот</w:t>
      </w:r>
      <w:r w:rsidRPr="00582D1A">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582D1A" w:rsidRDefault="00F73F90" w:rsidP="006F52FD">
      <w:pPr>
        <w:ind w:firstLine="709"/>
        <w:jc w:val="both"/>
        <w:rPr>
          <w:lang w:eastAsia="en-US"/>
        </w:rPr>
      </w:pPr>
      <w:r w:rsidRPr="00582D1A">
        <w:rPr>
          <w:b/>
          <w:lang w:eastAsia="en-US"/>
        </w:rPr>
        <w:t>В</w:t>
      </w:r>
      <w:r w:rsidR="00BF0EAD" w:rsidRPr="00582D1A">
        <w:rPr>
          <w:b/>
          <w:lang w:eastAsia="en-US"/>
        </w:rPr>
        <w:t>окальная импровизация</w:t>
      </w:r>
      <w:r w:rsidR="00BF0EAD" w:rsidRPr="00582D1A">
        <w:rPr>
          <w:lang w:eastAsia="en-US"/>
        </w:rPr>
        <w:t xml:space="preserve"> с использованием простых интервалов, мажорного и минорного трезвучий.</w:t>
      </w:r>
    </w:p>
    <w:p w:rsidR="00BF0EAD" w:rsidRPr="00582D1A" w:rsidRDefault="00BF0EAD" w:rsidP="006F52FD">
      <w:pPr>
        <w:ind w:firstLine="709"/>
        <w:jc w:val="both"/>
        <w:rPr>
          <w:b/>
          <w:lang w:eastAsia="en-US"/>
        </w:rPr>
      </w:pPr>
      <w:r w:rsidRPr="00582D1A">
        <w:rPr>
          <w:b/>
          <w:lang w:eastAsia="en-US"/>
        </w:rPr>
        <w:t>Оркестровая музыка</w:t>
      </w:r>
    </w:p>
    <w:p w:rsidR="00BF0EAD" w:rsidRPr="00582D1A" w:rsidRDefault="00BF0EAD" w:rsidP="006F52FD">
      <w:pPr>
        <w:ind w:firstLine="709"/>
        <w:jc w:val="both"/>
        <w:rPr>
          <w:lang w:eastAsia="en-US"/>
        </w:rPr>
      </w:pPr>
      <w:r w:rsidRPr="00582D1A">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Слушание произведений для симфонического, камерного, духового, народного оркестров</w:t>
      </w:r>
      <w:r w:rsidRPr="00582D1A">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582D1A" w:rsidRDefault="00BF0EAD" w:rsidP="006F52FD">
      <w:pPr>
        <w:ind w:firstLine="709"/>
        <w:contextualSpacing/>
        <w:jc w:val="both"/>
        <w:rPr>
          <w:b/>
          <w:lang w:eastAsia="en-US"/>
        </w:rPr>
      </w:pPr>
      <w:r w:rsidRPr="00582D1A">
        <w:rPr>
          <w:b/>
          <w:lang w:eastAsia="en-US"/>
        </w:rPr>
        <w:t>Музыкально-сценические жанры</w:t>
      </w:r>
    </w:p>
    <w:p w:rsidR="00BF0EAD" w:rsidRPr="00582D1A" w:rsidRDefault="00BF0EAD" w:rsidP="006F52FD">
      <w:pPr>
        <w:ind w:firstLine="709"/>
        <w:jc w:val="both"/>
        <w:rPr>
          <w:lang w:eastAsia="en-US"/>
        </w:rPr>
      </w:pPr>
      <w:r w:rsidRPr="00582D1A">
        <w:rPr>
          <w:lang w:eastAsia="en-US"/>
        </w:rPr>
        <w:t>Балет, опера, мюзикл.</w:t>
      </w:r>
      <w:r w:rsidR="0063727D" w:rsidRPr="00582D1A">
        <w:rPr>
          <w:lang w:eastAsia="en-US"/>
        </w:rPr>
        <w:t xml:space="preserve"> </w:t>
      </w:r>
      <w:r w:rsidRPr="00582D1A">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Слушание и просмотр фрагментов из классических опер, балетов и мюзиклов</w:t>
      </w:r>
      <w:r w:rsidRPr="00582D1A">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582D1A" w:rsidRDefault="00BF0EAD" w:rsidP="006F52FD">
      <w:pPr>
        <w:ind w:firstLine="709"/>
        <w:jc w:val="both"/>
        <w:rPr>
          <w:lang w:eastAsia="en-US"/>
        </w:rPr>
      </w:pPr>
      <w:r w:rsidRPr="00582D1A">
        <w:rPr>
          <w:b/>
          <w:lang w:eastAsia="en-US"/>
        </w:rPr>
        <w:t>Драматизация отдельных фрагментов музыкально-сценических произведений.</w:t>
      </w:r>
      <w:r w:rsidRPr="00582D1A">
        <w:rPr>
          <w:lang w:eastAsia="en-US"/>
        </w:rPr>
        <w:t xml:space="preserve"> Драматизация песен. Примеры: р.</w:t>
      </w:r>
      <w:r w:rsidR="0063727D" w:rsidRPr="00582D1A">
        <w:rPr>
          <w:lang w:eastAsia="en-US"/>
        </w:rPr>
        <w:t xml:space="preserve"> </w:t>
      </w:r>
      <w:r w:rsidRPr="00582D1A">
        <w:rPr>
          <w:lang w:eastAsia="en-US"/>
        </w:rPr>
        <w:t>н.</w:t>
      </w:r>
      <w:r w:rsidR="0063727D" w:rsidRPr="00582D1A">
        <w:rPr>
          <w:lang w:eastAsia="en-US"/>
        </w:rPr>
        <w:t xml:space="preserve"> </w:t>
      </w:r>
      <w:r w:rsidRPr="00582D1A">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582D1A" w:rsidRDefault="00BF0EAD" w:rsidP="006F52FD">
      <w:pPr>
        <w:ind w:firstLine="709"/>
        <w:jc w:val="both"/>
        <w:rPr>
          <w:b/>
          <w:lang w:eastAsia="en-US"/>
        </w:rPr>
      </w:pPr>
      <w:r w:rsidRPr="00582D1A">
        <w:rPr>
          <w:b/>
          <w:lang w:eastAsia="en-US"/>
        </w:rPr>
        <w:t>Музыка кино</w:t>
      </w:r>
    </w:p>
    <w:p w:rsidR="00BF0EAD" w:rsidRPr="00582D1A" w:rsidRDefault="00BF0EAD" w:rsidP="006F52FD">
      <w:pPr>
        <w:ind w:firstLine="709"/>
        <w:jc w:val="both"/>
        <w:rPr>
          <w:lang w:eastAsia="en-US"/>
        </w:rPr>
      </w:pPr>
      <w:r w:rsidRPr="00582D1A">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Просмотр фрагментов детских кинофильмов и мультфильмов</w:t>
      </w:r>
      <w:r w:rsidRPr="00582D1A">
        <w:rPr>
          <w:lang w:eastAsia="en-US"/>
        </w:rPr>
        <w:t xml:space="preserve">. Анализ функций и эмоционально-образного содержания музыкального сопровождения: </w:t>
      </w:r>
    </w:p>
    <w:p w:rsidR="00BF0EAD" w:rsidRPr="00582D1A" w:rsidRDefault="00BF0EAD" w:rsidP="00D2073D">
      <w:pPr>
        <w:numPr>
          <w:ilvl w:val="0"/>
          <w:numId w:val="34"/>
        </w:numPr>
        <w:ind w:left="0" w:firstLine="709"/>
        <w:jc w:val="both"/>
        <w:rPr>
          <w:lang w:eastAsia="en-US"/>
        </w:rPr>
      </w:pPr>
      <w:r w:rsidRPr="00582D1A">
        <w:rPr>
          <w:lang w:eastAsia="en-US"/>
        </w:rPr>
        <w:t xml:space="preserve">характеристика действующих лиц (лейтмотивы), времени и среды действия; </w:t>
      </w:r>
    </w:p>
    <w:p w:rsidR="00BF0EAD" w:rsidRPr="00582D1A" w:rsidRDefault="00BF0EAD" w:rsidP="00D2073D">
      <w:pPr>
        <w:numPr>
          <w:ilvl w:val="0"/>
          <w:numId w:val="34"/>
        </w:numPr>
        <w:ind w:left="0" w:firstLine="709"/>
        <w:jc w:val="both"/>
        <w:rPr>
          <w:lang w:eastAsia="en-US"/>
        </w:rPr>
      </w:pPr>
      <w:r w:rsidRPr="00582D1A">
        <w:rPr>
          <w:lang w:eastAsia="en-US"/>
        </w:rPr>
        <w:t>создание эмоционального фона;</w:t>
      </w:r>
    </w:p>
    <w:p w:rsidR="00BF0EAD" w:rsidRPr="00582D1A" w:rsidRDefault="00BF0EAD" w:rsidP="00D2073D">
      <w:pPr>
        <w:numPr>
          <w:ilvl w:val="0"/>
          <w:numId w:val="34"/>
        </w:numPr>
        <w:ind w:left="0" w:firstLine="709"/>
        <w:jc w:val="both"/>
        <w:rPr>
          <w:lang w:eastAsia="en-US"/>
        </w:rPr>
      </w:pPr>
      <w:r w:rsidRPr="00582D1A">
        <w:rPr>
          <w:lang w:eastAsia="en-US"/>
        </w:rPr>
        <w:t xml:space="preserve">выражение общего смыслового контекста фильма. </w:t>
      </w:r>
    </w:p>
    <w:p w:rsidR="00BF0EAD" w:rsidRPr="00582D1A" w:rsidRDefault="00BF0EAD" w:rsidP="006F52FD">
      <w:pPr>
        <w:ind w:firstLine="709"/>
        <w:contextualSpacing/>
        <w:jc w:val="both"/>
        <w:rPr>
          <w:lang w:eastAsia="en-US"/>
        </w:rPr>
      </w:pPr>
      <w:r w:rsidRPr="00582D1A">
        <w:rPr>
          <w:lang w:eastAsia="en-US"/>
        </w:rPr>
        <w:t xml:space="preserve">Примеры: фильмы-сказки «Морозко» (режиссер А. Роу, композитор </w:t>
      </w:r>
      <w:r w:rsidRPr="00582D1A">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582D1A">
        <w:rPr>
          <w:lang w:eastAsia="en-US"/>
        </w:rPr>
        <w:t xml:space="preserve"> </w:t>
      </w:r>
      <w:r w:rsidRPr="00582D1A">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582D1A">
        <w:rPr>
          <w:lang w:eastAsia="en-US"/>
        </w:rPr>
        <w:t xml:space="preserve"> </w:t>
      </w:r>
      <w:r w:rsidRPr="00582D1A">
        <w:rPr>
          <w:lang w:eastAsia="en-US"/>
        </w:rPr>
        <w:t>Шаинский).</w:t>
      </w:r>
    </w:p>
    <w:p w:rsidR="00BF0EAD" w:rsidRPr="00582D1A" w:rsidRDefault="00BF0EAD" w:rsidP="006F52FD">
      <w:pPr>
        <w:ind w:firstLine="709"/>
        <w:jc w:val="both"/>
        <w:rPr>
          <w:lang w:eastAsia="en-US"/>
        </w:rPr>
      </w:pPr>
      <w:r w:rsidRPr="00582D1A">
        <w:rPr>
          <w:b/>
          <w:lang w:eastAsia="en-US"/>
        </w:rPr>
        <w:t>Исполнение песен</w:t>
      </w:r>
      <w:r w:rsidRPr="00582D1A">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582D1A" w:rsidRDefault="00BF0EAD" w:rsidP="006F52FD">
      <w:pPr>
        <w:ind w:firstLine="709"/>
        <w:jc w:val="both"/>
        <w:rPr>
          <w:lang w:eastAsia="en-US"/>
        </w:rPr>
      </w:pPr>
      <w:r w:rsidRPr="00582D1A">
        <w:rPr>
          <w:b/>
          <w:lang w:eastAsia="en-US"/>
        </w:rPr>
        <w:lastRenderedPageBreak/>
        <w:t>Создание музыкальных композиций</w:t>
      </w:r>
      <w:r w:rsidRPr="00582D1A">
        <w:rPr>
          <w:lang w:eastAsia="en-US"/>
        </w:rPr>
        <w:t xml:space="preserve"> на основе сюжетов различных кинофильмов и мультфильмов. </w:t>
      </w:r>
    </w:p>
    <w:p w:rsidR="00BF0EAD" w:rsidRPr="00582D1A" w:rsidRDefault="00BF0EAD" w:rsidP="006F52FD">
      <w:pPr>
        <w:ind w:firstLine="709"/>
        <w:jc w:val="both"/>
        <w:rPr>
          <w:b/>
          <w:lang w:eastAsia="en-US"/>
        </w:rPr>
      </w:pPr>
      <w:r w:rsidRPr="00582D1A">
        <w:rPr>
          <w:b/>
          <w:lang w:eastAsia="en-US"/>
        </w:rPr>
        <w:t>Учимся, играя</w:t>
      </w:r>
    </w:p>
    <w:p w:rsidR="00BF0EAD" w:rsidRPr="00582D1A" w:rsidRDefault="00BF0EAD" w:rsidP="006F52FD">
      <w:pPr>
        <w:ind w:firstLine="709"/>
        <w:jc w:val="both"/>
        <w:rPr>
          <w:lang w:eastAsia="en-US"/>
        </w:rPr>
      </w:pPr>
      <w:r w:rsidRPr="00582D1A">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Музыкально-игровая деятельность</w:t>
      </w:r>
      <w:r w:rsidRPr="00582D1A">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582D1A" w:rsidRDefault="00BF0EAD" w:rsidP="006F52FD">
      <w:pPr>
        <w:ind w:firstLine="709"/>
        <w:jc w:val="both"/>
        <w:rPr>
          <w:b/>
          <w:lang w:eastAsia="en-US"/>
        </w:rPr>
      </w:pPr>
      <w:r w:rsidRPr="00582D1A">
        <w:rPr>
          <w:b/>
          <w:lang w:eastAsia="en-US"/>
        </w:rPr>
        <w:t>Я – артист</w:t>
      </w:r>
    </w:p>
    <w:p w:rsidR="00BF0EAD" w:rsidRPr="00582D1A" w:rsidRDefault="00BF0EAD" w:rsidP="006F52FD">
      <w:pPr>
        <w:ind w:firstLine="709"/>
        <w:jc w:val="both"/>
        <w:rPr>
          <w:lang w:eastAsia="en-US"/>
        </w:rPr>
      </w:pPr>
      <w:r w:rsidRPr="00582D1A">
        <w:rPr>
          <w:lang w:eastAsia="en-US"/>
        </w:rPr>
        <w:t xml:space="preserve">Сольное и ансамблевое музицирование (вокальное и инструментальное). Творческое соревнование. </w:t>
      </w:r>
    </w:p>
    <w:p w:rsidR="00BF0EAD" w:rsidRPr="00582D1A" w:rsidRDefault="00BF0EAD" w:rsidP="006F52FD">
      <w:pPr>
        <w:ind w:firstLine="709"/>
        <w:jc w:val="both"/>
        <w:rPr>
          <w:lang w:eastAsia="en-US"/>
        </w:rPr>
      </w:pPr>
      <w:r w:rsidRPr="00582D1A">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contextualSpacing/>
        <w:jc w:val="both"/>
        <w:rPr>
          <w:lang w:eastAsia="en-US"/>
        </w:rPr>
      </w:pPr>
      <w:r w:rsidRPr="00582D1A">
        <w:rPr>
          <w:b/>
          <w:lang w:eastAsia="en-US"/>
        </w:rPr>
        <w:t>Исполнение пройденных хоровых произведений</w:t>
      </w:r>
      <w:r w:rsidRPr="00582D1A">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582D1A" w:rsidRDefault="00BF0EAD" w:rsidP="006F52FD">
      <w:pPr>
        <w:ind w:firstLine="709"/>
        <w:jc w:val="both"/>
        <w:rPr>
          <w:lang w:eastAsia="en-US"/>
        </w:rPr>
      </w:pPr>
      <w:r w:rsidRPr="00582D1A">
        <w:rPr>
          <w:b/>
          <w:lang w:eastAsia="en-US"/>
        </w:rPr>
        <w:t>Подготовка концертных программ</w:t>
      </w:r>
      <w:r w:rsidRPr="00582D1A">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82D1A" w:rsidRDefault="00BF0EAD" w:rsidP="006F52FD">
      <w:pPr>
        <w:ind w:firstLine="709"/>
        <w:jc w:val="both"/>
        <w:rPr>
          <w:i/>
          <w:lang w:eastAsia="en-US"/>
        </w:rPr>
      </w:pPr>
      <w:r w:rsidRPr="00582D1A">
        <w:rPr>
          <w:i/>
          <w:lang w:eastAsia="en-US"/>
        </w:rPr>
        <w:t>Участие в школьных, региональных и всероссийских музыкально-исполнительских фестивалях, конкурсах и т.д.</w:t>
      </w:r>
    </w:p>
    <w:p w:rsidR="00BF0EAD" w:rsidRPr="00582D1A" w:rsidRDefault="00BF0EAD" w:rsidP="006F52FD">
      <w:pPr>
        <w:ind w:firstLine="709"/>
        <w:jc w:val="both"/>
        <w:rPr>
          <w:lang w:eastAsia="en-US"/>
        </w:rPr>
      </w:pPr>
      <w:r w:rsidRPr="00582D1A">
        <w:rPr>
          <w:b/>
          <w:lang w:eastAsia="en-US"/>
        </w:rPr>
        <w:t>Командные состязания</w:t>
      </w:r>
      <w:r w:rsidRPr="00582D1A">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582D1A" w:rsidRDefault="00BF0EAD" w:rsidP="006F52FD">
      <w:pPr>
        <w:ind w:firstLine="709"/>
        <w:contextualSpacing/>
        <w:jc w:val="both"/>
        <w:rPr>
          <w:lang w:eastAsia="en-US"/>
        </w:rPr>
      </w:pPr>
      <w:r w:rsidRPr="00582D1A">
        <w:rPr>
          <w:b/>
          <w:lang w:eastAsia="en-US"/>
        </w:rPr>
        <w:t>Соревнование классов</w:t>
      </w:r>
      <w:r w:rsidRPr="00582D1A">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582D1A" w:rsidRDefault="00BF0EAD" w:rsidP="006F52FD">
      <w:pPr>
        <w:ind w:firstLine="709"/>
        <w:jc w:val="both"/>
        <w:rPr>
          <w:b/>
          <w:lang w:eastAsia="en-US"/>
        </w:rPr>
      </w:pPr>
      <w:r w:rsidRPr="00582D1A">
        <w:rPr>
          <w:b/>
          <w:lang w:eastAsia="en-US"/>
        </w:rPr>
        <w:t>Музыкально-театрализованное представление</w:t>
      </w:r>
    </w:p>
    <w:p w:rsidR="00BF0EAD" w:rsidRPr="00582D1A" w:rsidRDefault="00BF0EAD" w:rsidP="006F52FD">
      <w:pPr>
        <w:ind w:firstLine="709"/>
        <w:jc w:val="both"/>
        <w:rPr>
          <w:lang w:eastAsia="en-US"/>
        </w:rPr>
      </w:pPr>
      <w:r w:rsidRPr="00582D1A">
        <w:rPr>
          <w:lang w:eastAsia="en-US"/>
        </w:rPr>
        <w:t>Музыкально-театрализованное представление как итоговый результат освоения программы.</w:t>
      </w:r>
    </w:p>
    <w:p w:rsidR="00BF0EAD" w:rsidRPr="00582D1A" w:rsidRDefault="00BF0EAD" w:rsidP="006F52FD">
      <w:pPr>
        <w:ind w:firstLine="709"/>
        <w:jc w:val="both"/>
        <w:rPr>
          <w:b/>
          <w:lang w:eastAsia="en-US"/>
        </w:rPr>
      </w:pPr>
      <w:r w:rsidRPr="00582D1A">
        <w:rPr>
          <w:b/>
          <w:lang w:eastAsia="en-US"/>
        </w:rPr>
        <w:t xml:space="preserve">Содержание обучения по видам деятельности: </w:t>
      </w:r>
    </w:p>
    <w:p w:rsidR="00BF0EAD" w:rsidRPr="00582D1A" w:rsidRDefault="00BF0EAD" w:rsidP="006F52FD">
      <w:pPr>
        <w:ind w:firstLine="709"/>
        <w:jc w:val="both"/>
        <w:rPr>
          <w:lang w:eastAsia="en-US"/>
        </w:rPr>
      </w:pPr>
      <w:r w:rsidRPr="00582D1A">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582D1A" w:rsidRDefault="00056C3C" w:rsidP="006F52FD">
      <w:pPr>
        <w:ind w:firstLine="709"/>
        <w:jc w:val="both"/>
        <w:rPr>
          <w:lang w:eastAsia="en-US"/>
        </w:rPr>
      </w:pPr>
    </w:p>
    <w:p w:rsidR="00653A76" w:rsidRPr="00582D1A" w:rsidRDefault="00653A76" w:rsidP="00044AB2">
      <w:pPr>
        <w:pStyle w:val="afd"/>
        <w:numPr>
          <w:ilvl w:val="3"/>
          <w:numId w:val="62"/>
        </w:numPr>
        <w:spacing w:line="240" w:lineRule="auto"/>
        <w:ind w:left="0" w:firstLine="0"/>
        <w:rPr>
          <w:sz w:val="24"/>
        </w:rPr>
      </w:pPr>
      <w:bookmarkStart w:id="157" w:name="_Toc288394093"/>
      <w:bookmarkStart w:id="158" w:name="_Toc288410560"/>
      <w:bookmarkStart w:id="159" w:name="_Toc288410689"/>
      <w:bookmarkStart w:id="160" w:name="_Toc424564337"/>
      <w:r w:rsidRPr="00582D1A">
        <w:rPr>
          <w:sz w:val="24"/>
        </w:rPr>
        <w:t>Технология</w:t>
      </w:r>
      <w:bookmarkEnd w:id="157"/>
      <w:bookmarkEnd w:id="158"/>
      <w:bookmarkEnd w:id="159"/>
      <w:bookmarkEnd w:id="160"/>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82D1A">
        <w:rPr>
          <w:rStyle w:val="Zag11"/>
          <w:rFonts w:eastAsia="@Arial Unicode MS"/>
          <w:i/>
          <w:iCs/>
        </w:rPr>
        <w:t>архитектура</w:t>
      </w:r>
      <w:r w:rsidRPr="00582D1A">
        <w:rPr>
          <w:rStyle w:val="Zag11"/>
          <w:rFonts w:eastAsia="@Arial Unicode MS"/>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w:t>
      </w:r>
      <w:r w:rsidRPr="00582D1A">
        <w:rPr>
          <w:rStyle w:val="Zag11"/>
          <w:rFonts w:eastAsia="@Arial Unicode MS"/>
        </w:rPr>
        <w:lastRenderedPageBreak/>
        <w:t>разных народов, отражающие природные, географические и социальные условия конкретного народа.</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82D1A">
        <w:rPr>
          <w:rStyle w:val="Zag11"/>
          <w:rFonts w:eastAsia="@Arial Unicode MS"/>
          <w:i/>
          <w:iCs/>
        </w:rPr>
        <w:t>традиции и творчество мастера в создании предметной среды (общее представление)</w:t>
      </w:r>
      <w:r w:rsidRPr="00582D1A">
        <w:rPr>
          <w:rStyle w:val="Zag11"/>
          <w:rFonts w:eastAsia="@Arial Unicode MS"/>
        </w:rPr>
        <w:t>.</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82D1A">
        <w:rPr>
          <w:rStyle w:val="Zag11"/>
          <w:rFonts w:eastAsia="@Arial Unicode MS"/>
          <w:i/>
          <w:iCs/>
        </w:rPr>
        <w:t>распределение рабочего времени</w:t>
      </w:r>
      <w:r w:rsidRPr="00582D1A">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582D1A" w:rsidRDefault="00FB242B" w:rsidP="006F52FD">
      <w:pPr>
        <w:pStyle w:val="a3"/>
        <w:spacing w:line="240" w:lineRule="auto"/>
        <w:ind w:firstLine="454"/>
        <w:rPr>
          <w:rFonts w:ascii="Times New Roman" w:hAnsi="Times New Roman"/>
          <w:b/>
          <w:bCs/>
          <w:color w:val="auto"/>
          <w:sz w:val="24"/>
          <w:szCs w:val="24"/>
        </w:rPr>
      </w:pPr>
      <w:r w:rsidRPr="00582D1A">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582D1A">
        <w:rPr>
          <w:rFonts w:ascii="Times New Roman" w:hAnsi="Times New Roman"/>
          <w:color w:val="auto"/>
          <w:sz w:val="24"/>
          <w:szCs w:val="24"/>
        </w:rPr>
        <w:t>.</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Технология ручной обработки материалов</w:t>
      </w:r>
      <w:r w:rsidRPr="00582D1A">
        <w:rPr>
          <w:rStyle w:val="13"/>
          <w:color w:val="auto"/>
          <w:spacing w:val="2"/>
          <w:sz w:val="24"/>
          <w:szCs w:val="24"/>
        </w:rPr>
        <w:footnoteReference w:id="4"/>
      </w:r>
      <w:r w:rsidRPr="00582D1A">
        <w:rPr>
          <w:rFonts w:ascii="Times New Roman" w:hAnsi="Times New Roman"/>
          <w:b/>
          <w:bCs/>
          <w:color w:val="auto"/>
          <w:sz w:val="24"/>
          <w:szCs w:val="24"/>
        </w:rPr>
        <w:t>. Элементы графической грамоты</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82D1A">
        <w:rPr>
          <w:rStyle w:val="Zag11"/>
          <w:rFonts w:eastAsia="@Arial Unicode MS"/>
          <w:i/>
          <w:iCs/>
        </w:rPr>
        <w:t>Многообразие материалов и их практическое применение в жизни</w:t>
      </w:r>
      <w:r w:rsidRPr="00582D1A">
        <w:rPr>
          <w:rStyle w:val="Zag11"/>
          <w:rFonts w:eastAsia="@Arial Unicode MS"/>
        </w:rPr>
        <w:t>.</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rPr>
        <w:t xml:space="preserve">Подготовка материалов к работе. Экономное расходование материалов. </w:t>
      </w:r>
      <w:r w:rsidRPr="00582D1A">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82D1A">
        <w:rPr>
          <w:rStyle w:val="Zag11"/>
          <w:rFonts w:eastAsia="@Arial Unicode MS"/>
        </w:rPr>
        <w:t>.</w:t>
      </w:r>
    </w:p>
    <w:p w:rsidR="00FB242B" w:rsidRPr="00582D1A" w:rsidRDefault="00FB242B" w:rsidP="006F52FD">
      <w:pPr>
        <w:tabs>
          <w:tab w:val="left" w:leader="dot" w:pos="624"/>
        </w:tabs>
        <w:ind w:firstLine="709"/>
        <w:jc w:val="both"/>
        <w:rPr>
          <w:rStyle w:val="Zag11"/>
          <w:rFonts w:eastAsia="@Arial Unicode MS"/>
          <w:i/>
          <w:iCs/>
        </w:rPr>
      </w:pPr>
      <w:r w:rsidRPr="00582D1A">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82D1A">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82D1A" w:rsidRDefault="00FB242B" w:rsidP="006F52FD">
      <w:pPr>
        <w:tabs>
          <w:tab w:val="left" w:leader="dot" w:pos="624"/>
        </w:tabs>
        <w:ind w:firstLine="709"/>
        <w:jc w:val="both"/>
        <w:rPr>
          <w:rFonts w:eastAsia="@Arial Unicode MS"/>
          <w:b/>
          <w:bCs/>
          <w:color w:val="000000"/>
        </w:rPr>
      </w:pPr>
      <w:r w:rsidRPr="00582D1A">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82D1A">
        <w:rPr>
          <w:rStyle w:val="Zag11"/>
          <w:rFonts w:eastAsia="@Arial Unicode MS"/>
          <w:i/>
          <w:iCs/>
        </w:rPr>
        <w:t>разрыва</w:t>
      </w:r>
      <w:r w:rsidRPr="00582D1A">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Конструирование и моделирование</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w:t>
      </w:r>
      <w:r w:rsidRPr="00582D1A">
        <w:rPr>
          <w:rStyle w:val="Zag11"/>
          <w:rFonts w:eastAsia="@Arial Unicode MS"/>
        </w:rPr>
        <w:lastRenderedPageBreak/>
        <w:t xml:space="preserve">Понятие о конструкции изделия; </w:t>
      </w:r>
      <w:r w:rsidRPr="00582D1A">
        <w:rPr>
          <w:rStyle w:val="Zag11"/>
          <w:rFonts w:eastAsia="@Arial Unicode MS"/>
          <w:i/>
          <w:iCs/>
        </w:rPr>
        <w:t>различные виды конструкций и способы их сборки</w:t>
      </w:r>
      <w:r w:rsidRPr="00582D1A">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582D1A" w:rsidRDefault="00FB242B" w:rsidP="006F52FD">
      <w:pPr>
        <w:pStyle w:val="a3"/>
        <w:spacing w:line="240" w:lineRule="auto"/>
        <w:ind w:firstLine="454"/>
        <w:rPr>
          <w:rFonts w:ascii="Times New Roman" w:hAnsi="Times New Roman"/>
          <w:b/>
          <w:bCs/>
          <w:color w:val="auto"/>
          <w:sz w:val="24"/>
          <w:szCs w:val="24"/>
        </w:rPr>
      </w:pPr>
      <w:r w:rsidRPr="00582D1A">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582D1A">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582D1A">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Практика работы на компьютере</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rPr>
        <w:t>Информация, ее отбор, анализ и систематизация. Способы получения, хранения, переработки информации.</w:t>
      </w:r>
    </w:p>
    <w:p w:rsidR="00FB242B" w:rsidRPr="00582D1A" w:rsidRDefault="00FB242B" w:rsidP="006F52FD">
      <w:pPr>
        <w:tabs>
          <w:tab w:val="left" w:leader="dot" w:pos="624"/>
        </w:tabs>
        <w:ind w:firstLine="709"/>
        <w:jc w:val="both"/>
        <w:rPr>
          <w:rStyle w:val="Zag11"/>
          <w:rFonts w:eastAsia="@Arial Unicode MS"/>
        </w:rPr>
      </w:pPr>
      <w:r w:rsidRPr="00582D1A">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82D1A">
        <w:rPr>
          <w:rStyle w:val="Zag11"/>
          <w:rFonts w:eastAsia="@Arial Unicode MS"/>
          <w:i/>
          <w:iCs/>
        </w:rPr>
        <w:t>общее представление о правилах клавиатурного письма</w:t>
      </w:r>
      <w:r w:rsidRPr="00582D1A">
        <w:rPr>
          <w:rStyle w:val="Zag11"/>
          <w:rFonts w:eastAsia="@Arial Unicode MS"/>
        </w:rPr>
        <w:t xml:space="preserve">, пользование мышью, использование простейших средств текстового редактора. </w:t>
      </w:r>
      <w:r w:rsidRPr="00582D1A">
        <w:rPr>
          <w:rStyle w:val="Zag11"/>
          <w:rFonts w:eastAsia="@Arial Unicode MS"/>
          <w:i/>
          <w:iCs/>
        </w:rPr>
        <w:t>Простейшие приемы поиска информации: по ключевым словам, каталогам</w:t>
      </w:r>
      <w:r w:rsidRPr="00582D1A">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582D1A" w:rsidRDefault="00FB242B" w:rsidP="006F52FD">
      <w:pPr>
        <w:pStyle w:val="a3"/>
        <w:spacing w:line="240" w:lineRule="auto"/>
        <w:ind w:firstLine="454"/>
        <w:rPr>
          <w:rFonts w:ascii="Times New Roman" w:hAnsi="Times New Roman"/>
          <w:color w:val="auto"/>
          <w:sz w:val="24"/>
          <w:szCs w:val="24"/>
        </w:rPr>
      </w:pPr>
      <w:r w:rsidRPr="00582D1A">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582D1A">
        <w:rPr>
          <w:rFonts w:ascii="Times New Roman" w:hAnsi="Times New Roman"/>
          <w:iCs/>
          <w:color w:val="auto"/>
          <w:sz w:val="24"/>
          <w:szCs w:val="24"/>
        </w:rPr>
        <w:t>.</w:t>
      </w:r>
    </w:p>
    <w:p w:rsidR="00653A76" w:rsidRPr="00582D1A" w:rsidRDefault="00653A76" w:rsidP="00044AB2">
      <w:pPr>
        <w:pStyle w:val="afd"/>
        <w:numPr>
          <w:ilvl w:val="3"/>
          <w:numId w:val="62"/>
        </w:numPr>
        <w:spacing w:line="240" w:lineRule="auto"/>
        <w:ind w:left="0" w:firstLine="0"/>
        <w:rPr>
          <w:sz w:val="24"/>
        </w:rPr>
      </w:pPr>
      <w:bookmarkStart w:id="161" w:name="_Toc288394094"/>
      <w:bookmarkStart w:id="162" w:name="_Toc288410561"/>
      <w:bookmarkStart w:id="163" w:name="_Toc288410690"/>
      <w:bookmarkStart w:id="164" w:name="_Toc424564338"/>
      <w:r w:rsidRPr="00582D1A">
        <w:rPr>
          <w:sz w:val="24"/>
        </w:rPr>
        <w:t>Физическая культура</w:t>
      </w:r>
      <w:bookmarkEnd w:id="161"/>
      <w:bookmarkEnd w:id="162"/>
      <w:bookmarkEnd w:id="163"/>
      <w:bookmarkEnd w:id="164"/>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Знания о физической культуре</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 xml:space="preserve">Физическая культура. </w:t>
      </w:r>
      <w:r w:rsidRPr="00582D1A">
        <w:rPr>
          <w:rFonts w:ascii="Times New Roman" w:hAnsi="Times New Roman"/>
          <w:color w:val="auto"/>
          <w:sz w:val="24"/>
          <w:szCs w:val="24"/>
        </w:rPr>
        <w:t xml:space="preserve">Физическая культура как система </w:t>
      </w:r>
      <w:r w:rsidRPr="00582D1A">
        <w:rPr>
          <w:rFonts w:ascii="Times New Roman" w:hAnsi="Times New Roman"/>
          <w:color w:val="auto"/>
          <w:spacing w:val="2"/>
          <w:sz w:val="24"/>
          <w:szCs w:val="24"/>
        </w:rPr>
        <w:t xml:space="preserve">разнообразных форм занятий физическими упражнениями </w:t>
      </w:r>
      <w:r w:rsidRPr="00582D1A">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color w:val="auto"/>
          <w:spacing w:val="2"/>
          <w:sz w:val="24"/>
          <w:szCs w:val="24"/>
        </w:rPr>
        <w:t xml:space="preserve">Правила предупреждения травматизма во время занятий </w:t>
      </w:r>
      <w:r w:rsidRPr="00582D1A">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pacing w:val="2"/>
          <w:sz w:val="24"/>
          <w:szCs w:val="24"/>
        </w:rPr>
        <w:t xml:space="preserve">Из истории физической культуры. </w:t>
      </w:r>
      <w:r w:rsidRPr="00582D1A">
        <w:rPr>
          <w:rFonts w:ascii="Times New Roman" w:hAnsi="Times New Roman"/>
          <w:color w:val="auto"/>
          <w:spacing w:val="2"/>
          <w:sz w:val="24"/>
          <w:szCs w:val="24"/>
        </w:rPr>
        <w:t xml:space="preserve">История развития </w:t>
      </w:r>
      <w:r w:rsidRPr="00582D1A">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582D1A" w:rsidRDefault="00653A76" w:rsidP="006F52FD">
      <w:pPr>
        <w:pStyle w:val="a3"/>
        <w:spacing w:line="240" w:lineRule="auto"/>
        <w:ind w:firstLine="454"/>
        <w:rPr>
          <w:rFonts w:ascii="Times New Roman" w:hAnsi="Times New Roman"/>
          <w:color w:val="auto"/>
          <w:spacing w:val="-2"/>
          <w:sz w:val="24"/>
          <w:szCs w:val="24"/>
        </w:rPr>
      </w:pPr>
      <w:r w:rsidRPr="00582D1A">
        <w:rPr>
          <w:rFonts w:ascii="Times New Roman" w:hAnsi="Times New Roman"/>
          <w:b/>
          <w:bCs/>
          <w:color w:val="auto"/>
          <w:spacing w:val="-4"/>
          <w:sz w:val="24"/>
          <w:szCs w:val="24"/>
        </w:rPr>
        <w:t xml:space="preserve">Физические упражнения. </w:t>
      </w:r>
      <w:r w:rsidRPr="00582D1A">
        <w:rPr>
          <w:rFonts w:ascii="Times New Roman" w:hAnsi="Times New Roman"/>
          <w:color w:val="auto"/>
          <w:spacing w:val="-4"/>
          <w:sz w:val="24"/>
          <w:szCs w:val="24"/>
        </w:rPr>
        <w:t>Физические упражнения, их вли</w:t>
      </w:r>
      <w:r w:rsidRPr="00582D1A">
        <w:rPr>
          <w:rFonts w:ascii="Times New Roman" w:hAnsi="Times New Roman"/>
          <w:color w:val="auto"/>
          <w:spacing w:val="-2"/>
          <w:sz w:val="24"/>
          <w:szCs w:val="24"/>
        </w:rPr>
        <w:t xml:space="preserve">яние на физическое развитие и развитие физических качеств. </w:t>
      </w:r>
      <w:r w:rsidRPr="00582D1A">
        <w:rPr>
          <w:rFonts w:ascii="Times New Roman" w:hAnsi="Times New Roman"/>
          <w:color w:val="auto"/>
          <w:spacing w:val="-4"/>
          <w:sz w:val="24"/>
          <w:szCs w:val="24"/>
        </w:rPr>
        <w:t>Физическая подготовка и е</w:t>
      </w:r>
      <w:r w:rsidR="00D30361" w:rsidRPr="00582D1A">
        <w:rPr>
          <w:rFonts w:ascii="Times New Roman" w:hAnsi="Times New Roman"/>
          <w:color w:val="auto"/>
          <w:spacing w:val="-4"/>
          <w:sz w:val="24"/>
          <w:szCs w:val="24"/>
        </w:rPr>
        <w:t>е</w:t>
      </w:r>
      <w:r w:rsidRPr="00582D1A">
        <w:rPr>
          <w:rFonts w:ascii="Times New Roman" w:hAnsi="Times New Roman"/>
          <w:color w:val="auto"/>
          <w:spacing w:val="-4"/>
          <w:sz w:val="24"/>
          <w:szCs w:val="24"/>
        </w:rPr>
        <w:t xml:space="preserve"> связь с развитием основных физи</w:t>
      </w:r>
      <w:r w:rsidRPr="00582D1A">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Физическая нагрузка и е</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влияние на повышение частоты сердечных сокращений.</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Способы физкультурной деятельности</w:t>
      </w:r>
    </w:p>
    <w:p w:rsidR="00653A76" w:rsidRPr="00582D1A" w:rsidRDefault="00653A76" w:rsidP="006F52FD">
      <w:pPr>
        <w:pStyle w:val="a3"/>
        <w:spacing w:line="240" w:lineRule="auto"/>
        <w:ind w:firstLine="454"/>
        <w:rPr>
          <w:rFonts w:ascii="Times New Roman" w:hAnsi="Times New Roman"/>
          <w:b/>
          <w:bCs/>
          <w:color w:val="auto"/>
          <w:spacing w:val="-2"/>
          <w:sz w:val="24"/>
          <w:szCs w:val="24"/>
        </w:rPr>
      </w:pPr>
      <w:r w:rsidRPr="00582D1A">
        <w:rPr>
          <w:rFonts w:ascii="Times New Roman" w:hAnsi="Times New Roman"/>
          <w:b/>
          <w:bCs/>
          <w:color w:val="auto"/>
          <w:spacing w:val="2"/>
          <w:sz w:val="24"/>
          <w:szCs w:val="24"/>
        </w:rPr>
        <w:t xml:space="preserve">Самостоятельные занятия. </w:t>
      </w:r>
      <w:r w:rsidRPr="00582D1A">
        <w:rPr>
          <w:rFonts w:ascii="Times New Roman" w:hAnsi="Times New Roman"/>
          <w:color w:val="auto"/>
          <w:spacing w:val="2"/>
          <w:sz w:val="24"/>
          <w:szCs w:val="24"/>
        </w:rPr>
        <w:t>Составление режима дня.</w:t>
      </w:r>
      <w:r w:rsidRPr="00582D1A">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582D1A">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 xml:space="preserve">Самостоятельные игры и развлечения. </w:t>
      </w:r>
      <w:r w:rsidRPr="00582D1A">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Физическое совершенствование</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 xml:space="preserve">Физкультурно­оздоровительная деятельность. </w:t>
      </w:r>
      <w:r w:rsidRPr="00582D1A">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Комплексы упражнений на развитие физических качеств.</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color w:val="auto"/>
          <w:spacing w:val="-2"/>
          <w:sz w:val="24"/>
          <w:szCs w:val="24"/>
        </w:rPr>
        <w:t xml:space="preserve">Комплексы дыхательных упражнений. Гимнастика для </w:t>
      </w:r>
      <w:r w:rsidRPr="00582D1A">
        <w:rPr>
          <w:rFonts w:ascii="Times New Roman" w:hAnsi="Times New Roman"/>
          <w:color w:val="auto"/>
          <w:sz w:val="24"/>
          <w:szCs w:val="24"/>
        </w:rPr>
        <w:t>глаз.</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b/>
          <w:bCs/>
          <w:color w:val="auto"/>
          <w:sz w:val="24"/>
          <w:szCs w:val="24"/>
        </w:rPr>
        <w:lastRenderedPageBreak/>
        <w:t>Спортивно­оздоровительная деятельность</w:t>
      </w:r>
      <w:r w:rsidR="00500205" w:rsidRPr="00582D1A">
        <w:rPr>
          <w:rStyle w:val="affc"/>
          <w:rFonts w:ascii="Times New Roman" w:hAnsi="Times New Roman"/>
          <w:b/>
          <w:bCs/>
          <w:color w:val="auto"/>
          <w:sz w:val="24"/>
          <w:szCs w:val="24"/>
        </w:rPr>
        <w:footnoteReference w:id="5"/>
      </w:r>
      <w:r w:rsidRPr="00582D1A">
        <w:rPr>
          <w:rFonts w:ascii="Times New Roman" w:hAnsi="Times New Roman"/>
          <w:b/>
          <w:bCs/>
          <w:color w:val="auto"/>
          <w:sz w:val="24"/>
          <w:szCs w:val="24"/>
        </w:rPr>
        <w:t>.</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b/>
          <w:bCs/>
          <w:iCs/>
          <w:color w:val="auto"/>
          <w:spacing w:val="2"/>
          <w:sz w:val="24"/>
          <w:szCs w:val="24"/>
        </w:rPr>
        <w:t xml:space="preserve">Гимнастика с основами акробатики. </w:t>
      </w:r>
      <w:r w:rsidRPr="00582D1A">
        <w:rPr>
          <w:rFonts w:ascii="Times New Roman" w:hAnsi="Times New Roman"/>
          <w:iCs/>
          <w:color w:val="auto"/>
          <w:spacing w:val="2"/>
          <w:sz w:val="24"/>
          <w:szCs w:val="24"/>
        </w:rPr>
        <w:t xml:space="preserve">Организующие </w:t>
      </w:r>
      <w:r w:rsidRPr="00582D1A">
        <w:rPr>
          <w:rFonts w:ascii="Times New Roman" w:hAnsi="Times New Roman"/>
          <w:iCs/>
          <w:color w:val="auto"/>
          <w:sz w:val="24"/>
          <w:szCs w:val="24"/>
        </w:rPr>
        <w:t>команды и при</w:t>
      </w:r>
      <w:r w:rsidR="00D30361" w:rsidRPr="00582D1A">
        <w:rPr>
          <w:rFonts w:ascii="Times New Roman" w:hAnsi="Times New Roman"/>
          <w:iCs/>
          <w:color w:val="auto"/>
          <w:sz w:val="24"/>
          <w:szCs w:val="24"/>
        </w:rPr>
        <w:t>е</w:t>
      </w:r>
      <w:r w:rsidRPr="00582D1A">
        <w:rPr>
          <w:rFonts w:ascii="Times New Roman" w:hAnsi="Times New Roman"/>
          <w:iCs/>
          <w:color w:val="auto"/>
          <w:sz w:val="24"/>
          <w:szCs w:val="24"/>
        </w:rPr>
        <w:t xml:space="preserve">мы. </w:t>
      </w:r>
      <w:r w:rsidRPr="00582D1A">
        <w:rPr>
          <w:rFonts w:ascii="Times New Roman" w:hAnsi="Times New Roman"/>
          <w:color w:val="auto"/>
          <w:sz w:val="24"/>
          <w:szCs w:val="24"/>
        </w:rPr>
        <w:t>Строевые действия в шеренге и колонне; выполнение строевых команд.</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 xml:space="preserve">Акробатические упражнения. </w:t>
      </w:r>
      <w:r w:rsidRPr="00582D1A">
        <w:rPr>
          <w:rFonts w:ascii="Times New Roman" w:hAnsi="Times New Roman"/>
          <w:color w:val="auto"/>
          <w:sz w:val="24"/>
          <w:szCs w:val="24"/>
        </w:rPr>
        <w:t>Упоры; седы; упражнения</w:t>
      </w:r>
      <w:r w:rsidR="009A2D50" w:rsidRPr="00582D1A">
        <w:rPr>
          <w:rFonts w:ascii="Times New Roman" w:hAnsi="Times New Roman"/>
          <w:color w:val="auto"/>
          <w:sz w:val="24"/>
          <w:szCs w:val="24"/>
        </w:rPr>
        <w:t xml:space="preserve"> </w:t>
      </w:r>
      <w:r w:rsidRPr="00582D1A">
        <w:rPr>
          <w:rFonts w:ascii="Times New Roman" w:hAnsi="Times New Roman"/>
          <w:color w:val="auto"/>
          <w:sz w:val="24"/>
          <w:szCs w:val="24"/>
        </w:rPr>
        <w:t>в группировке; перекаты; стойка на лопатках; кувырки впер</w:t>
      </w:r>
      <w:r w:rsidR="00D30361" w:rsidRPr="00582D1A">
        <w:rPr>
          <w:rFonts w:ascii="Times New Roman" w:hAnsi="Times New Roman"/>
          <w:color w:val="auto"/>
          <w:sz w:val="24"/>
          <w:szCs w:val="24"/>
        </w:rPr>
        <w:t>е</w:t>
      </w:r>
      <w:r w:rsidRPr="00582D1A">
        <w:rPr>
          <w:rFonts w:ascii="Times New Roman" w:hAnsi="Times New Roman"/>
          <w:color w:val="auto"/>
          <w:sz w:val="24"/>
          <w:szCs w:val="24"/>
        </w:rPr>
        <w:t>д и назад; гимнастический мост.</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 xml:space="preserve">Акробатические комбинации. </w:t>
      </w:r>
      <w:r w:rsidR="009A2D50" w:rsidRPr="00582D1A">
        <w:rPr>
          <w:rFonts w:ascii="Times New Roman" w:hAnsi="Times New Roman"/>
          <w:color w:val="auto"/>
          <w:sz w:val="24"/>
          <w:szCs w:val="24"/>
        </w:rPr>
        <w:t>Пример</w:t>
      </w:r>
      <w:r w:rsidRPr="00582D1A">
        <w:rPr>
          <w:rFonts w:ascii="Times New Roman" w:hAnsi="Times New Roman"/>
          <w:color w:val="auto"/>
          <w:sz w:val="24"/>
          <w:szCs w:val="24"/>
        </w:rPr>
        <w:t>: 1)</w:t>
      </w:r>
      <w:r w:rsidRPr="00582D1A">
        <w:rPr>
          <w:rFonts w:ascii="Times New Roman" w:hAnsi="Times New Roman"/>
          <w:color w:val="auto"/>
          <w:sz w:val="24"/>
          <w:szCs w:val="24"/>
        </w:rPr>
        <w:t> </w:t>
      </w:r>
      <w:r w:rsidRPr="00582D1A">
        <w:rPr>
          <w:rFonts w:ascii="Times New Roman" w:hAnsi="Times New Roman"/>
          <w:color w:val="auto"/>
          <w:sz w:val="24"/>
          <w:szCs w:val="24"/>
        </w:rPr>
        <w:t>мост из положения л</w:t>
      </w:r>
      <w:r w:rsidR="00D30361" w:rsidRPr="00582D1A">
        <w:rPr>
          <w:rFonts w:ascii="Times New Roman" w:hAnsi="Times New Roman"/>
          <w:color w:val="auto"/>
          <w:sz w:val="24"/>
          <w:szCs w:val="24"/>
        </w:rPr>
        <w:t>е</w:t>
      </w:r>
      <w:r w:rsidRPr="00582D1A">
        <w:rPr>
          <w:rFonts w:ascii="Times New Roman" w:hAnsi="Times New Roman"/>
          <w:color w:val="auto"/>
          <w:sz w:val="24"/>
          <w:szCs w:val="24"/>
        </w:rPr>
        <w:t>жа на спине, опуститься в исходное положение, переворот в положение л</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жа на животе, прыжок с опорой </w:t>
      </w:r>
      <w:r w:rsidRPr="00582D1A">
        <w:rPr>
          <w:rFonts w:ascii="Times New Roman" w:hAnsi="Times New Roman"/>
          <w:color w:val="auto"/>
          <w:spacing w:val="2"/>
          <w:sz w:val="24"/>
          <w:szCs w:val="24"/>
        </w:rPr>
        <w:t>на руки в упор присев; 2)</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кувырок впер</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 xml:space="preserve">д в упор присев, </w:t>
      </w:r>
      <w:r w:rsidRPr="00582D1A">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582D1A">
        <w:rPr>
          <w:rFonts w:ascii="Times New Roman" w:hAnsi="Times New Roman"/>
          <w:color w:val="auto"/>
          <w:sz w:val="24"/>
          <w:szCs w:val="24"/>
        </w:rPr>
        <w:t>е</w:t>
      </w:r>
      <w:r w:rsidRPr="00582D1A">
        <w:rPr>
          <w:rFonts w:ascii="Times New Roman" w:hAnsi="Times New Roman"/>
          <w:color w:val="auto"/>
          <w:sz w:val="24"/>
          <w:szCs w:val="24"/>
        </w:rPr>
        <w:t>д.</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pacing w:val="-4"/>
          <w:sz w:val="24"/>
          <w:szCs w:val="24"/>
        </w:rPr>
        <w:t xml:space="preserve">Упражнения на низкой гимнастической перекладине: </w:t>
      </w:r>
      <w:r w:rsidRPr="00582D1A">
        <w:rPr>
          <w:rFonts w:ascii="Times New Roman" w:hAnsi="Times New Roman"/>
          <w:color w:val="auto"/>
          <w:spacing w:val="-4"/>
          <w:sz w:val="24"/>
          <w:szCs w:val="24"/>
        </w:rPr>
        <w:t xml:space="preserve">висы, </w:t>
      </w:r>
      <w:r w:rsidRPr="00582D1A">
        <w:rPr>
          <w:rFonts w:ascii="Times New Roman" w:hAnsi="Times New Roman"/>
          <w:color w:val="auto"/>
          <w:sz w:val="24"/>
          <w:szCs w:val="24"/>
        </w:rPr>
        <w:t>перемахи.</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pacing w:val="2"/>
          <w:sz w:val="24"/>
          <w:szCs w:val="24"/>
        </w:rPr>
        <w:t xml:space="preserve">Гимнастическая комбинация. </w:t>
      </w:r>
      <w:r w:rsidRPr="00582D1A">
        <w:rPr>
          <w:rFonts w:ascii="Times New Roman" w:hAnsi="Times New Roman"/>
          <w:color w:val="auto"/>
          <w:spacing w:val="2"/>
          <w:sz w:val="24"/>
          <w:szCs w:val="24"/>
        </w:rPr>
        <w:t xml:space="preserve">Например, из виса стоя </w:t>
      </w:r>
      <w:r w:rsidRPr="00582D1A">
        <w:rPr>
          <w:rFonts w:ascii="Times New Roman" w:hAnsi="Times New Roman"/>
          <w:color w:val="auto"/>
          <w:sz w:val="24"/>
          <w:szCs w:val="24"/>
        </w:rPr>
        <w:t xml:space="preserve">присев толчком двумя ногами перемах, согнув ноги, в вис </w:t>
      </w:r>
      <w:r w:rsidRPr="00582D1A">
        <w:rPr>
          <w:rFonts w:ascii="Times New Roman" w:hAnsi="Times New Roman"/>
          <w:color w:val="auto"/>
          <w:spacing w:val="2"/>
          <w:sz w:val="24"/>
          <w:szCs w:val="24"/>
        </w:rPr>
        <w:t xml:space="preserve">сзади согнувшись, опускание назад в вис стоя и обратное </w:t>
      </w:r>
      <w:r w:rsidRPr="00582D1A">
        <w:rPr>
          <w:rFonts w:ascii="Times New Roman" w:hAnsi="Times New Roman"/>
          <w:color w:val="auto"/>
          <w:sz w:val="24"/>
          <w:szCs w:val="24"/>
        </w:rPr>
        <w:t>движение через вис сзади согнувшись со сходом впер</w:t>
      </w:r>
      <w:r w:rsidR="00D30361" w:rsidRPr="00582D1A">
        <w:rPr>
          <w:rFonts w:ascii="Times New Roman" w:hAnsi="Times New Roman"/>
          <w:color w:val="auto"/>
          <w:sz w:val="24"/>
          <w:szCs w:val="24"/>
        </w:rPr>
        <w:t>е</w:t>
      </w:r>
      <w:r w:rsidRPr="00582D1A">
        <w:rPr>
          <w:rFonts w:ascii="Times New Roman" w:hAnsi="Times New Roman"/>
          <w:color w:val="auto"/>
          <w:sz w:val="24"/>
          <w:szCs w:val="24"/>
        </w:rPr>
        <w:t>д ноги.</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 xml:space="preserve">Опорный прыжок: </w:t>
      </w:r>
      <w:r w:rsidRPr="00582D1A">
        <w:rPr>
          <w:rFonts w:ascii="Times New Roman" w:hAnsi="Times New Roman"/>
          <w:color w:val="auto"/>
          <w:sz w:val="24"/>
          <w:szCs w:val="24"/>
        </w:rPr>
        <w:t>с разбега через гимнастического козла.</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iCs/>
          <w:color w:val="auto"/>
          <w:spacing w:val="2"/>
          <w:sz w:val="24"/>
          <w:szCs w:val="24"/>
        </w:rPr>
        <w:t xml:space="preserve">Гимнастические упражнения прикладного характера. </w:t>
      </w:r>
      <w:r w:rsidRPr="00582D1A">
        <w:rPr>
          <w:rFonts w:ascii="Times New Roman" w:hAnsi="Times New Roman"/>
          <w:color w:val="auto"/>
          <w:spacing w:val="2"/>
          <w:sz w:val="24"/>
          <w:szCs w:val="24"/>
        </w:rPr>
        <w:t xml:space="preserve">Прыжки со скакалкой. Передвижение по гимнастической </w:t>
      </w:r>
      <w:r w:rsidRPr="00582D1A">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b/>
          <w:bCs/>
          <w:iCs/>
          <w:color w:val="auto"/>
          <w:sz w:val="24"/>
          <w:szCs w:val="24"/>
        </w:rPr>
        <w:t>Л</w:t>
      </w:r>
      <w:r w:rsidR="00D30361" w:rsidRPr="00582D1A">
        <w:rPr>
          <w:rFonts w:ascii="Times New Roman" w:hAnsi="Times New Roman"/>
          <w:b/>
          <w:bCs/>
          <w:iCs/>
          <w:color w:val="auto"/>
          <w:sz w:val="24"/>
          <w:szCs w:val="24"/>
        </w:rPr>
        <w:t>е</w:t>
      </w:r>
      <w:r w:rsidRPr="00582D1A">
        <w:rPr>
          <w:rFonts w:ascii="Times New Roman" w:hAnsi="Times New Roman"/>
          <w:b/>
          <w:bCs/>
          <w:iCs/>
          <w:color w:val="auto"/>
          <w:sz w:val="24"/>
          <w:szCs w:val="24"/>
        </w:rPr>
        <w:t xml:space="preserve">гкая атлетика. </w:t>
      </w:r>
      <w:r w:rsidRPr="00582D1A">
        <w:rPr>
          <w:rFonts w:ascii="Times New Roman" w:hAnsi="Times New Roman"/>
          <w:iCs/>
          <w:color w:val="auto"/>
          <w:sz w:val="24"/>
          <w:szCs w:val="24"/>
        </w:rPr>
        <w:t xml:space="preserve">Беговые упражнения: </w:t>
      </w:r>
      <w:r w:rsidRPr="00582D1A">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 xml:space="preserve">Прыжковые упражнения: </w:t>
      </w:r>
      <w:r w:rsidRPr="00582D1A">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 xml:space="preserve">Броски: </w:t>
      </w:r>
      <w:r w:rsidRPr="00582D1A">
        <w:rPr>
          <w:rFonts w:ascii="Times New Roman" w:hAnsi="Times New Roman"/>
          <w:color w:val="auto"/>
          <w:sz w:val="24"/>
          <w:szCs w:val="24"/>
        </w:rPr>
        <w:t>большого мяча (1 кг) на дальность разными способами.</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iCs/>
          <w:color w:val="auto"/>
          <w:sz w:val="24"/>
          <w:szCs w:val="24"/>
        </w:rPr>
        <w:t xml:space="preserve">Метание: </w:t>
      </w:r>
      <w:r w:rsidRPr="00582D1A">
        <w:rPr>
          <w:rFonts w:ascii="Times New Roman" w:hAnsi="Times New Roman"/>
          <w:color w:val="auto"/>
          <w:sz w:val="24"/>
          <w:szCs w:val="24"/>
        </w:rPr>
        <w:t>малого мяча в вертикальную цель и на дальность.</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 xml:space="preserve">Плавание. </w:t>
      </w:r>
      <w:r w:rsidRPr="00582D1A">
        <w:rPr>
          <w:rFonts w:ascii="Times New Roman" w:hAnsi="Times New Roman"/>
          <w:iCs/>
          <w:color w:val="auto"/>
          <w:sz w:val="24"/>
          <w:szCs w:val="24"/>
        </w:rPr>
        <w:t xml:space="preserve">Подводящие упражнения: </w:t>
      </w:r>
      <w:r w:rsidRPr="00582D1A">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582D1A">
        <w:rPr>
          <w:rFonts w:ascii="Times New Roman" w:hAnsi="Times New Roman"/>
          <w:iCs/>
          <w:color w:val="auto"/>
          <w:sz w:val="24"/>
          <w:szCs w:val="24"/>
        </w:rPr>
        <w:t xml:space="preserve">Проплывание учебных дистанций: </w:t>
      </w:r>
      <w:r w:rsidRPr="00582D1A">
        <w:rPr>
          <w:rFonts w:ascii="Times New Roman" w:hAnsi="Times New Roman"/>
          <w:color w:val="auto"/>
          <w:sz w:val="24"/>
          <w:szCs w:val="24"/>
        </w:rPr>
        <w:t>произвольным способом.</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b/>
          <w:bCs/>
          <w:iCs/>
          <w:color w:val="auto"/>
          <w:sz w:val="24"/>
          <w:szCs w:val="24"/>
        </w:rPr>
        <w:t xml:space="preserve">Подвижные и спортивные игры. </w:t>
      </w:r>
      <w:r w:rsidRPr="00582D1A">
        <w:rPr>
          <w:rFonts w:ascii="Times New Roman" w:hAnsi="Times New Roman"/>
          <w:iCs/>
          <w:color w:val="auto"/>
          <w:sz w:val="24"/>
          <w:szCs w:val="24"/>
        </w:rPr>
        <w:t xml:space="preserve">На материале гимнастики с основами акробатики: </w:t>
      </w:r>
      <w:r w:rsidRPr="00582D1A">
        <w:rPr>
          <w:rFonts w:ascii="Times New Roman" w:hAnsi="Times New Roman"/>
          <w:color w:val="auto"/>
          <w:sz w:val="24"/>
          <w:szCs w:val="24"/>
        </w:rPr>
        <w:t>игровые задания с исполь</w:t>
      </w:r>
      <w:r w:rsidRPr="00582D1A">
        <w:rPr>
          <w:rFonts w:ascii="Times New Roman" w:hAnsi="Times New Roman"/>
          <w:color w:val="auto"/>
          <w:spacing w:val="2"/>
          <w:sz w:val="24"/>
          <w:szCs w:val="24"/>
        </w:rPr>
        <w:t xml:space="preserve">зованием строевых упражнений, упражнений на внимание, </w:t>
      </w:r>
      <w:r w:rsidRPr="00582D1A">
        <w:rPr>
          <w:rFonts w:ascii="Times New Roman" w:hAnsi="Times New Roman"/>
          <w:color w:val="auto"/>
          <w:sz w:val="24"/>
          <w:szCs w:val="24"/>
        </w:rPr>
        <w:t>силу, ловкость и координацию.</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На материале л</w:t>
      </w:r>
      <w:r w:rsidR="00D30361" w:rsidRPr="00582D1A">
        <w:rPr>
          <w:rFonts w:ascii="Times New Roman" w:hAnsi="Times New Roman"/>
          <w:iCs/>
          <w:color w:val="auto"/>
          <w:sz w:val="24"/>
          <w:szCs w:val="24"/>
        </w:rPr>
        <w:t>е</w:t>
      </w:r>
      <w:r w:rsidRPr="00582D1A">
        <w:rPr>
          <w:rFonts w:ascii="Times New Roman" w:hAnsi="Times New Roman"/>
          <w:iCs/>
          <w:color w:val="auto"/>
          <w:sz w:val="24"/>
          <w:szCs w:val="24"/>
        </w:rPr>
        <w:t xml:space="preserve">гкой атлетики: </w:t>
      </w:r>
      <w:r w:rsidRPr="00582D1A">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pacing w:val="2"/>
          <w:sz w:val="24"/>
          <w:szCs w:val="24"/>
        </w:rPr>
        <w:t xml:space="preserve">На материале лыжной подготовки: </w:t>
      </w:r>
      <w:r w:rsidRPr="00582D1A">
        <w:rPr>
          <w:rFonts w:ascii="Times New Roman" w:hAnsi="Times New Roman"/>
          <w:color w:val="auto"/>
          <w:spacing w:val="2"/>
          <w:sz w:val="24"/>
          <w:szCs w:val="24"/>
        </w:rPr>
        <w:t>эстафеты в пере</w:t>
      </w:r>
      <w:r w:rsidRPr="00582D1A">
        <w:rPr>
          <w:rFonts w:ascii="Times New Roman" w:hAnsi="Times New Roman"/>
          <w:color w:val="auto"/>
          <w:sz w:val="24"/>
          <w:szCs w:val="24"/>
        </w:rPr>
        <w:t>движении на лыжах, упражнения на выносливость и координацию.</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На материале спортивных игр:</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 xml:space="preserve">Футбол: </w:t>
      </w:r>
      <w:r w:rsidRPr="00582D1A">
        <w:rPr>
          <w:rFonts w:ascii="Times New Roman" w:hAnsi="Times New Roman"/>
          <w:color w:val="auto"/>
          <w:sz w:val="24"/>
          <w:szCs w:val="24"/>
        </w:rPr>
        <w:t>удар по неподвижному и катящемуся мячу; оста</w:t>
      </w:r>
      <w:r w:rsidRPr="00582D1A">
        <w:rPr>
          <w:rFonts w:ascii="Times New Roman" w:hAnsi="Times New Roman"/>
          <w:color w:val="auto"/>
          <w:spacing w:val="2"/>
          <w:sz w:val="24"/>
          <w:szCs w:val="24"/>
        </w:rPr>
        <w:t xml:space="preserve">новка мяча; ведение мяча; подвижные игры на материале </w:t>
      </w:r>
      <w:r w:rsidRPr="00582D1A">
        <w:rPr>
          <w:rFonts w:ascii="Times New Roman" w:hAnsi="Times New Roman"/>
          <w:color w:val="auto"/>
          <w:sz w:val="24"/>
          <w:szCs w:val="24"/>
        </w:rPr>
        <w:t>футбола.</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 xml:space="preserve">Баскетбол: </w:t>
      </w:r>
      <w:r w:rsidRPr="00582D1A">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iCs/>
          <w:color w:val="auto"/>
          <w:sz w:val="24"/>
          <w:szCs w:val="24"/>
        </w:rPr>
        <w:t xml:space="preserve">Волейбол: </w:t>
      </w:r>
      <w:r w:rsidRPr="00582D1A">
        <w:rPr>
          <w:rFonts w:ascii="Times New Roman" w:hAnsi="Times New Roman"/>
          <w:color w:val="auto"/>
          <w:sz w:val="24"/>
          <w:szCs w:val="24"/>
        </w:rPr>
        <w:t>подбрасывание мяча; подача мяча; при</w:t>
      </w:r>
      <w:r w:rsidR="00D30361" w:rsidRPr="00582D1A">
        <w:rPr>
          <w:rFonts w:ascii="Times New Roman" w:hAnsi="Times New Roman"/>
          <w:color w:val="auto"/>
          <w:sz w:val="24"/>
          <w:szCs w:val="24"/>
        </w:rPr>
        <w:t>е</w:t>
      </w:r>
      <w:r w:rsidRPr="00582D1A">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582D1A" w:rsidRDefault="00653A76" w:rsidP="006F52FD">
      <w:pPr>
        <w:pStyle w:val="a3"/>
        <w:spacing w:line="240" w:lineRule="auto"/>
        <w:ind w:firstLine="454"/>
        <w:rPr>
          <w:rFonts w:ascii="Times New Roman" w:hAnsi="Times New Roman"/>
          <w:b/>
          <w:bCs/>
          <w:iCs/>
          <w:color w:val="auto"/>
          <w:sz w:val="24"/>
          <w:szCs w:val="24"/>
        </w:rPr>
      </w:pPr>
      <w:r w:rsidRPr="00582D1A">
        <w:rPr>
          <w:rFonts w:ascii="Times New Roman" w:hAnsi="Times New Roman"/>
          <w:b/>
          <w:bCs/>
          <w:iCs/>
          <w:color w:val="auto"/>
          <w:sz w:val="24"/>
          <w:szCs w:val="24"/>
        </w:rPr>
        <w:t>Общеразвивающие упражнения</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b/>
          <w:bCs/>
          <w:color w:val="auto"/>
          <w:sz w:val="24"/>
          <w:szCs w:val="24"/>
        </w:rPr>
        <w:t>На материале гимнастики с основами акробатики</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pacing w:val="2"/>
          <w:sz w:val="24"/>
          <w:szCs w:val="24"/>
        </w:rPr>
        <w:t xml:space="preserve">Развитие гибкости: </w:t>
      </w:r>
      <w:r w:rsidRPr="00582D1A">
        <w:rPr>
          <w:rFonts w:ascii="Times New Roman" w:hAnsi="Times New Roman"/>
          <w:color w:val="auto"/>
          <w:spacing w:val="2"/>
          <w:sz w:val="24"/>
          <w:szCs w:val="24"/>
        </w:rPr>
        <w:t>широкие стойки на ногах; ходьба</w:t>
      </w:r>
      <w:r w:rsidR="00C67A9E"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582D1A">
        <w:rPr>
          <w:rFonts w:ascii="Times New Roman" w:hAnsi="Times New Roman"/>
          <w:color w:val="auto"/>
          <w:sz w:val="24"/>
          <w:szCs w:val="24"/>
        </w:rPr>
        <w:t>е</w:t>
      </w:r>
      <w:r w:rsidRPr="00582D1A">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582D1A">
        <w:rPr>
          <w:rFonts w:ascii="Times New Roman" w:hAnsi="Times New Roman"/>
          <w:color w:val="auto"/>
          <w:spacing w:val="2"/>
          <w:sz w:val="24"/>
          <w:szCs w:val="24"/>
        </w:rPr>
        <w:t xml:space="preserve">упражнений, включающие в себя максимальное сгибание </w:t>
      </w:r>
      <w:r w:rsidRPr="00582D1A">
        <w:rPr>
          <w:rFonts w:ascii="Times New Roman" w:hAnsi="Times New Roman"/>
          <w:color w:val="auto"/>
          <w:sz w:val="24"/>
          <w:szCs w:val="24"/>
        </w:rPr>
        <w:t xml:space="preserve">и </w:t>
      </w:r>
      <w:r w:rsidRPr="00582D1A">
        <w:rPr>
          <w:rFonts w:ascii="Times New Roman" w:hAnsi="Times New Roman"/>
          <w:color w:val="auto"/>
          <w:spacing w:val="2"/>
          <w:sz w:val="24"/>
          <w:szCs w:val="24"/>
        </w:rPr>
        <w:t xml:space="preserve">прогибание туловища (в стойках и седах); индивидуальные </w:t>
      </w:r>
      <w:r w:rsidRPr="00582D1A">
        <w:rPr>
          <w:rFonts w:ascii="Times New Roman" w:hAnsi="Times New Roman"/>
          <w:color w:val="auto"/>
          <w:sz w:val="24"/>
          <w:szCs w:val="24"/>
        </w:rPr>
        <w:t>комплексы по развитию гибкости.</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lastRenderedPageBreak/>
        <w:t xml:space="preserve">Развитие координации: </w:t>
      </w:r>
      <w:r w:rsidRPr="00582D1A">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582D1A">
        <w:rPr>
          <w:rFonts w:ascii="Times New Roman" w:hAnsi="Times New Roman"/>
          <w:color w:val="auto"/>
          <w:spacing w:val="2"/>
          <w:sz w:val="24"/>
          <w:szCs w:val="24"/>
        </w:rPr>
        <w:t xml:space="preserve">настической скамейке, низкому гимнастическому бревну с </w:t>
      </w:r>
      <w:r w:rsidRPr="00582D1A">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582D1A">
        <w:rPr>
          <w:rFonts w:ascii="Times New Roman" w:hAnsi="Times New Roman"/>
          <w:color w:val="auto"/>
          <w:spacing w:val="2"/>
          <w:sz w:val="24"/>
          <w:szCs w:val="24"/>
        </w:rPr>
        <w:t xml:space="preserve">переключение внимания, на расслабление мышц рук, ног, </w:t>
      </w:r>
      <w:r w:rsidRPr="00582D1A">
        <w:rPr>
          <w:rFonts w:ascii="Times New Roman" w:hAnsi="Times New Roman"/>
          <w:color w:val="auto"/>
          <w:sz w:val="24"/>
          <w:szCs w:val="24"/>
        </w:rPr>
        <w:t>туловища (в положениях стоя и л</w:t>
      </w:r>
      <w:r w:rsidR="00D30361" w:rsidRPr="00582D1A">
        <w:rPr>
          <w:rFonts w:ascii="Times New Roman" w:hAnsi="Times New Roman"/>
          <w:color w:val="auto"/>
          <w:sz w:val="24"/>
          <w:szCs w:val="24"/>
        </w:rPr>
        <w:t>е</w:t>
      </w:r>
      <w:r w:rsidRPr="00582D1A">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582D1A">
        <w:rPr>
          <w:rFonts w:ascii="Times New Roman" w:hAnsi="Times New Roman"/>
          <w:color w:val="auto"/>
          <w:sz w:val="24"/>
          <w:szCs w:val="24"/>
        </w:rPr>
        <w:t xml:space="preserve"> </w:t>
      </w:r>
      <w:r w:rsidRPr="00582D1A">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82D1A">
        <w:rPr>
          <w:rFonts w:ascii="Times New Roman" w:hAnsi="Times New Roman"/>
          <w:color w:val="auto"/>
          <w:spacing w:val="2"/>
          <w:sz w:val="24"/>
          <w:szCs w:val="24"/>
        </w:rPr>
        <w:t>нения на расслабление отдельных мышечных групп; пере</w:t>
      </w:r>
      <w:r w:rsidRPr="00582D1A">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 xml:space="preserve">Формирование осанки: </w:t>
      </w:r>
      <w:r w:rsidRPr="00582D1A">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582D1A">
        <w:rPr>
          <w:rFonts w:ascii="Times New Roman" w:hAnsi="Times New Roman"/>
          <w:color w:val="auto"/>
          <w:sz w:val="24"/>
          <w:szCs w:val="24"/>
        </w:rPr>
        <w:t>е</w:t>
      </w:r>
      <w:r w:rsidRPr="00582D1A">
        <w:rPr>
          <w:rFonts w:ascii="Times New Roman" w:hAnsi="Times New Roman"/>
          <w:color w:val="auto"/>
          <w:sz w:val="24"/>
          <w:szCs w:val="24"/>
        </w:rPr>
        <w:t>жа; комплексы упражнений для укрепления мышечного корсета.</w:t>
      </w:r>
    </w:p>
    <w:p w:rsidR="00653A76" w:rsidRPr="00582D1A" w:rsidRDefault="00653A76" w:rsidP="006F52FD">
      <w:pPr>
        <w:pStyle w:val="a3"/>
        <w:spacing w:line="240" w:lineRule="auto"/>
        <w:ind w:firstLine="454"/>
        <w:rPr>
          <w:rFonts w:ascii="Times New Roman" w:hAnsi="Times New Roman"/>
          <w:b/>
          <w:bCs/>
          <w:color w:val="auto"/>
          <w:spacing w:val="-2"/>
          <w:sz w:val="24"/>
          <w:szCs w:val="24"/>
        </w:rPr>
      </w:pPr>
      <w:r w:rsidRPr="00582D1A">
        <w:rPr>
          <w:rFonts w:ascii="Times New Roman" w:hAnsi="Times New Roman"/>
          <w:iCs/>
          <w:color w:val="auto"/>
          <w:sz w:val="24"/>
          <w:szCs w:val="24"/>
        </w:rPr>
        <w:t xml:space="preserve">Развитие силовых способностей: </w:t>
      </w:r>
      <w:r w:rsidRPr="00582D1A">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582D1A">
        <w:rPr>
          <w:rFonts w:ascii="Times New Roman" w:hAnsi="Times New Roman"/>
          <w:color w:val="auto"/>
          <w:spacing w:val="-2"/>
          <w:sz w:val="24"/>
          <w:szCs w:val="24"/>
        </w:rPr>
        <w:t xml:space="preserve">шечных групп и увеличивающимся отягощением; лазанье </w:t>
      </w:r>
      <w:r w:rsidRPr="00582D1A">
        <w:rPr>
          <w:rFonts w:ascii="Times New Roman" w:hAnsi="Times New Roman"/>
          <w:color w:val="auto"/>
          <w:spacing w:val="2"/>
          <w:sz w:val="24"/>
          <w:szCs w:val="24"/>
        </w:rPr>
        <w:t>с дополнительным отягощением на поясе (по гимнастиче</w:t>
      </w:r>
      <w:r w:rsidRPr="00582D1A">
        <w:rPr>
          <w:rFonts w:ascii="Times New Roman" w:hAnsi="Times New Roman"/>
          <w:color w:val="auto"/>
          <w:spacing w:val="-2"/>
          <w:sz w:val="24"/>
          <w:szCs w:val="24"/>
        </w:rPr>
        <w:t xml:space="preserve">ской стенке и наклонной гимнастической скамейке в упоре </w:t>
      </w:r>
      <w:r w:rsidRPr="00582D1A">
        <w:rPr>
          <w:rFonts w:ascii="Times New Roman" w:hAnsi="Times New Roman"/>
          <w:color w:val="auto"/>
          <w:sz w:val="24"/>
          <w:szCs w:val="24"/>
        </w:rPr>
        <w:t>на коленях и в упоре присев); перелезание и перепрыгива</w:t>
      </w:r>
      <w:r w:rsidRPr="00582D1A">
        <w:rPr>
          <w:rFonts w:ascii="Times New Roman" w:hAnsi="Times New Roman"/>
          <w:color w:val="auto"/>
          <w:spacing w:val="2"/>
          <w:sz w:val="24"/>
          <w:szCs w:val="24"/>
        </w:rPr>
        <w:t xml:space="preserve">ние через препятствия с опорой на руки; подтягивание в </w:t>
      </w:r>
      <w:r w:rsidRPr="00582D1A">
        <w:rPr>
          <w:rFonts w:ascii="Times New Roman" w:hAnsi="Times New Roman"/>
          <w:color w:val="auto"/>
          <w:spacing w:val="-2"/>
          <w:sz w:val="24"/>
          <w:szCs w:val="24"/>
        </w:rPr>
        <w:t>висе стоя и л</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жа; отжимание л</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582D1A">
        <w:rPr>
          <w:rFonts w:ascii="Times New Roman" w:hAnsi="Times New Roman"/>
          <w:color w:val="auto"/>
          <w:spacing w:val="-2"/>
          <w:sz w:val="24"/>
          <w:szCs w:val="24"/>
        </w:rPr>
        <w:t xml:space="preserve"> </w:t>
      </w:r>
      <w:r w:rsidRPr="00582D1A">
        <w:rPr>
          <w:rFonts w:ascii="Times New Roman" w:hAnsi="Times New Roman"/>
          <w:color w:val="auto"/>
          <w:spacing w:val="-2"/>
          <w:sz w:val="24"/>
          <w:szCs w:val="24"/>
        </w:rPr>
        <w:t>(с продвижением впер</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д поочер</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582D1A">
        <w:rPr>
          <w:rFonts w:ascii="Times New Roman" w:hAnsi="Times New Roman"/>
          <w:color w:val="auto"/>
          <w:spacing w:val="-2"/>
          <w:sz w:val="24"/>
          <w:szCs w:val="24"/>
        </w:rPr>
        <w:noBreakHyphen/>
        <w:t>впер</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582D1A">
        <w:rPr>
          <w:rFonts w:ascii="Times New Roman" w:hAnsi="Times New Roman"/>
          <w:color w:val="auto"/>
          <w:spacing w:val="-2"/>
          <w:sz w:val="24"/>
          <w:szCs w:val="24"/>
        </w:rPr>
        <w:t>е</w:t>
      </w:r>
      <w:r w:rsidRPr="00582D1A">
        <w:rPr>
          <w:rFonts w:ascii="Times New Roman" w:hAnsi="Times New Roman"/>
          <w:color w:val="auto"/>
          <w:spacing w:val="-2"/>
          <w:sz w:val="24"/>
          <w:szCs w:val="24"/>
        </w:rPr>
        <w:t>ра в парах.</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b/>
          <w:bCs/>
          <w:color w:val="auto"/>
          <w:sz w:val="24"/>
          <w:szCs w:val="24"/>
        </w:rPr>
        <w:t>На материале л</w:t>
      </w:r>
      <w:r w:rsidR="00D30361" w:rsidRPr="00582D1A">
        <w:rPr>
          <w:rFonts w:ascii="Times New Roman" w:hAnsi="Times New Roman"/>
          <w:b/>
          <w:bCs/>
          <w:color w:val="auto"/>
          <w:sz w:val="24"/>
          <w:szCs w:val="24"/>
        </w:rPr>
        <w:t>е</w:t>
      </w:r>
      <w:r w:rsidRPr="00582D1A">
        <w:rPr>
          <w:rFonts w:ascii="Times New Roman" w:hAnsi="Times New Roman"/>
          <w:b/>
          <w:bCs/>
          <w:color w:val="auto"/>
          <w:sz w:val="24"/>
          <w:szCs w:val="24"/>
        </w:rPr>
        <w:t>гкой атлетики</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pacing w:val="2"/>
          <w:sz w:val="24"/>
          <w:szCs w:val="24"/>
        </w:rPr>
        <w:t xml:space="preserve">Развитие координации: </w:t>
      </w:r>
      <w:r w:rsidRPr="00582D1A">
        <w:rPr>
          <w:rFonts w:ascii="Times New Roman" w:hAnsi="Times New Roman"/>
          <w:color w:val="auto"/>
          <w:spacing w:val="2"/>
          <w:sz w:val="24"/>
          <w:szCs w:val="24"/>
        </w:rPr>
        <w:t>бег с изменяющимся направле</w:t>
      </w:r>
      <w:r w:rsidRPr="00582D1A">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582D1A">
        <w:rPr>
          <w:rFonts w:ascii="Times New Roman" w:hAnsi="Times New Roman"/>
          <w:color w:val="auto"/>
          <w:sz w:val="24"/>
          <w:szCs w:val="24"/>
        </w:rPr>
        <w:t>е</w:t>
      </w:r>
      <w:r w:rsidRPr="00582D1A">
        <w:rPr>
          <w:rFonts w:ascii="Times New Roman" w:hAnsi="Times New Roman"/>
          <w:color w:val="auto"/>
          <w:sz w:val="24"/>
          <w:szCs w:val="24"/>
        </w:rPr>
        <w:t>дно.</w:t>
      </w:r>
    </w:p>
    <w:p w:rsidR="00653A76" w:rsidRPr="00582D1A" w:rsidRDefault="00653A76" w:rsidP="006F52FD">
      <w:pPr>
        <w:pStyle w:val="a3"/>
        <w:spacing w:line="240" w:lineRule="auto"/>
        <w:ind w:firstLine="454"/>
        <w:rPr>
          <w:rFonts w:ascii="Times New Roman" w:hAnsi="Times New Roman"/>
          <w:iCs/>
          <w:color w:val="auto"/>
          <w:spacing w:val="2"/>
          <w:sz w:val="24"/>
          <w:szCs w:val="24"/>
        </w:rPr>
      </w:pPr>
      <w:r w:rsidRPr="00582D1A">
        <w:rPr>
          <w:rFonts w:ascii="Times New Roman" w:hAnsi="Times New Roman"/>
          <w:iCs/>
          <w:color w:val="auto"/>
          <w:spacing w:val="2"/>
          <w:sz w:val="24"/>
          <w:szCs w:val="24"/>
        </w:rPr>
        <w:t xml:space="preserve">Развитие быстроты: </w:t>
      </w:r>
      <w:r w:rsidRPr="00582D1A">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82D1A">
        <w:rPr>
          <w:rFonts w:ascii="Times New Roman" w:hAnsi="Times New Roman"/>
          <w:color w:val="auto"/>
          <w:spacing w:val="2"/>
          <w:sz w:val="24"/>
          <w:szCs w:val="24"/>
        </w:rPr>
        <w:br/>
      </w:r>
      <w:r w:rsidRPr="00582D1A">
        <w:rPr>
          <w:rFonts w:ascii="Times New Roman" w:hAnsi="Times New Roman"/>
          <w:color w:val="auto"/>
          <w:sz w:val="24"/>
          <w:szCs w:val="24"/>
        </w:rPr>
        <w:t>положений; броски в стенку и ловля теннисного мяча в мак</w:t>
      </w:r>
      <w:r w:rsidRPr="00582D1A">
        <w:rPr>
          <w:rFonts w:ascii="Times New Roman" w:hAnsi="Times New Roman"/>
          <w:color w:val="auto"/>
          <w:spacing w:val="2"/>
          <w:sz w:val="24"/>
          <w:szCs w:val="24"/>
        </w:rPr>
        <w:t>симальном темпе, из раз</w:t>
      </w:r>
      <w:r w:rsidR="00A22907" w:rsidRPr="00582D1A">
        <w:rPr>
          <w:rFonts w:ascii="Times New Roman" w:hAnsi="Times New Roman"/>
          <w:color w:val="auto"/>
          <w:spacing w:val="2"/>
          <w:sz w:val="24"/>
          <w:szCs w:val="24"/>
        </w:rPr>
        <w:t>ных исходных положений, с пово</w:t>
      </w:r>
      <w:r w:rsidRPr="00582D1A">
        <w:rPr>
          <w:rFonts w:ascii="Times New Roman" w:hAnsi="Times New Roman"/>
          <w:color w:val="auto"/>
          <w:spacing w:val="2"/>
          <w:sz w:val="24"/>
          <w:szCs w:val="24"/>
        </w:rPr>
        <w:t>ротами.</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iCs/>
          <w:color w:val="auto"/>
          <w:sz w:val="24"/>
          <w:szCs w:val="24"/>
        </w:rPr>
        <w:t xml:space="preserve">Развитие выносливости: </w:t>
      </w:r>
      <w:r w:rsidRPr="00582D1A">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82D1A">
        <w:rPr>
          <w:rFonts w:ascii="Times New Roman" w:hAnsi="Times New Roman"/>
          <w:color w:val="auto"/>
          <w:sz w:val="24"/>
          <w:szCs w:val="24"/>
        </w:rPr>
        <w:noBreakHyphen/>
        <w:t>минутный бег.</w:t>
      </w:r>
    </w:p>
    <w:p w:rsidR="00653A76" w:rsidRPr="00582D1A" w:rsidRDefault="00653A76" w:rsidP="006F52FD">
      <w:pPr>
        <w:pStyle w:val="a3"/>
        <w:spacing w:line="240" w:lineRule="auto"/>
        <w:ind w:firstLine="454"/>
        <w:rPr>
          <w:rFonts w:ascii="Times New Roman" w:hAnsi="Times New Roman"/>
          <w:b/>
          <w:bCs/>
          <w:color w:val="auto"/>
          <w:sz w:val="24"/>
          <w:szCs w:val="24"/>
        </w:rPr>
      </w:pPr>
      <w:r w:rsidRPr="00582D1A">
        <w:rPr>
          <w:rFonts w:ascii="Times New Roman" w:hAnsi="Times New Roman"/>
          <w:iCs/>
          <w:color w:val="auto"/>
          <w:sz w:val="24"/>
          <w:szCs w:val="24"/>
        </w:rPr>
        <w:t xml:space="preserve">Развитие силовых способностей: </w:t>
      </w:r>
      <w:r w:rsidRPr="00582D1A">
        <w:rPr>
          <w:rFonts w:ascii="Times New Roman" w:hAnsi="Times New Roman"/>
          <w:color w:val="auto"/>
          <w:sz w:val="24"/>
          <w:szCs w:val="24"/>
        </w:rPr>
        <w:t xml:space="preserve">повторное выполнение </w:t>
      </w:r>
      <w:r w:rsidRPr="00582D1A">
        <w:rPr>
          <w:rFonts w:ascii="Times New Roman" w:hAnsi="Times New Roman"/>
          <w:color w:val="auto"/>
          <w:spacing w:val="-2"/>
          <w:sz w:val="24"/>
          <w:szCs w:val="24"/>
        </w:rPr>
        <w:t>многоскоков; повторное преодоление препятствий (15—20 см);</w:t>
      </w:r>
      <w:r w:rsidRPr="00582D1A">
        <w:rPr>
          <w:rFonts w:ascii="Times New Roman" w:hAnsi="Times New Roman"/>
          <w:color w:val="auto"/>
          <w:sz w:val="24"/>
          <w:szCs w:val="24"/>
        </w:rPr>
        <w:t xml:space="preserve">передача набивного мяча (1 кг) в максимальном темпе, по </w:t>
      </w:r>
      <w:r w:rsidRPr="00582D1A">
        <w:rPr>
          <w:rFonts w:ascii="Times New Roman" w:hAnsi="Times New Roman"/>
          <w:color w:val="auto"/>
          <w:spacing w:val="2"/>
          <w:sz w:val="24"/>
          <w:szCs w:val="24"/>
        </w:rPr>
        <w:t xml:space="preserve">кругу, из разных исходных положений; метание набивных </w:t>
      </w:r>
      <w:r w:rsidRPr="00582D1A">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582D1A">
        <w:rPr>
          <w:rFonts w:ascii="Times New Roman" w:hAnsi="Times New Roman"/>
          <w:color w:val="auto"/>
          <w:spacing w:val="2"/>
          <w:sz w:val="24"/>
          <w:szCs w:val="24"/>
        </w:rPr>
        <w:t>снизу, от груди); повторное выполнение беговых нагрузок</w:t>
      </w:r>
      <w:r w:rsidR="00C67A9E" w:rsidRPr="00582D1A">
        <w:rPr>
          <w:rFonts w:ascii="Times New Roman" w:hAnsi="Times New Roman"/>
          <w:color w:val="auto"/>
          <w:spacing w:val="2"/>
          <w:sz w:val="24"/>
          <w:szCs w:val="24"/>
        </w:rPr>
        <w:t xml:space="preserve"> </w:t>
      </w:r>
      <w:r w:rsidRPr="00582D1A">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582D1A">
        <w:rPr>
          <w:rFonts w:ascii="Times New Roman" w:hAnsi="Times New Roman"/>
          <w:color w:val="auto"/>
          <w:sz w:val="24"/>
          <w:szCs w:val="24"/>
        </w:rPr>
        <w:t>е</w:t>
      </w:r>
      <w:r w:rsidRPr="00582D1A">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582D1A" w:rsidRDefault="00653A76" w:rsidP="006F52FD">
      <w:pPr>
        <w:pStyle w:val="a3"/>
        <w:spacing w:line="240" w:lineRule="auto"/>
        <w:ind w:firstLine="454"/>
        <w:rPr>
          <w:rFonts w:ascii="Times New Roman" w:hAnsi="Times New Roman"/>
          <w:iCs/>
          <w:color w:val="auto"/>
          <w:sz w:val="24"/>
          <w:szCs w:val="24"/>
        </w:rPr>
      </w:pPr>
      <w:r w:rsidRPr="00582D1A">
        <w:rPr>
          <w:rFonts w:ascii="Times New Roman" w:hAnsi="Times New Roman"/>
          <w:b/>
          <w:bCs/>
          <w:color w:val="auto"/>
          <w:sz w:val="24"/>
          <w:szCs w:val="24"/>
        </w:rPr>
        <w:t>На материале плавания</w:t>
      </w:r>
    </w:p>
    <w:p w:rsidR="00653A76" w:rsidRPr="00582D1A" w:rsidRDefault="00653A76" w:rsidP="006F52FD">
      <w:pPr>
        <w:pStyle w:val="a3"/>
        <w:spacing w:line="240" w:lineRule="auto"/>
        <w:ind w:firstLine="454"/>
        <w:rPr>
          <w:rFonts w:ascii="Times New Roman" w:hAnsi="Times New Roman"/>
          <w:color w:val="auto"/>
          <w:sz w:val="24"/>
          <w:szCs w:val="24"/>
        </w:rPr>
      </w:pPr>
      <w:r w:rsidRPr="00582D1A">
        <w:rPr>
          <w:rFonts w:ascii="Times New Roman" w:hAnsi="Times New Roman"/>
          <w:iCs/>
          <w:color w:val="auto"/>
          <w:sz w:val="24"/>
          <w:szCs w:val="24"/>
        </w:rPr>
        <w:t xml:space="preserve">Развитие выносливости: </w:t>
      </w:r>
      <w:r w:rsidRPr="00582D1A">
        <w:rPr>
          <w:rFonts w:ascii="Times New Roman" w:hAnsi="Times New Roman"/>
          <w:color w:val="auto"/>
          <w:sz w:val="24"/>
          <w:szCs w:val="24"/>
        </w:rPr>
        <w:t>повторное проплывание отрез</w:t>
      </w:r>
      <w:r w:rsidRPr="00582D1A">
        <w:rPr>
          <w:rFonts w:ascii="Times New Roman" w:hAnsi="Times New Roman"/>
          <w:color w:val="auto"/>
          <w:spacing w:val="2"/>
          <w:sz w:val="24"/>
          <w:szCs w:val="24"/>
        </w:rPr>
        <w:t xml:space="preserve">ков на ногах, держась за доску; повторное скольжение на </w:t>
      </w:r>
      <w:r w:rsidRPr="00582D1A">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582D1A" w:rsidRDefault="00821939" w:rsidP="00F13056">
      <w:pPr>
        <w:pStyle w:val="a3"/>
        <w:spacing w:line="360" w:lineRule="auto"/>
        <w:ind w:firstLine="454"/>
        <w:rPr>
          <w:rFonts w:ascii="Times New Roman" w:hAnsi="Times New Roman"/>
          <w:color w:val="auto"/>
          <w:sz w:val="24"/>
          <w:szCs w:val="24"/>
        </w:rPr>
      </w:pPr>
    </w:p>
    <w:p w:rsidR="000F42A9" w:rsidRPr="00582D1A" w:rsidRDefault="000F42A9" w:rsidP="00044AB2">
      <w:pPr>
        <w:pStyle w:val="afd"/>
        <w:numPr>
          <w:ilvl w:val="1"/>
          <w:numId w:val="62"/>
        </w:numPr>
        <w:spacing w:line="240" w:lineRule="auto"/>
        <w:ind w:left="0" w:firstLine="0"/>
        <w:rPr>
          <w:sz w:val="24"/>
        </w:rPr>
      </w:pPr>
      <w:bookmarkStart w:id="165" w:name="_Toc424564339"/>
      <w:r w:rsidRPr="00582D1A">
        <w:rPr>
          <w:sz w:val="24"/>
        </w:rPr>
        <w:t xml:space="preserve">Программа духовно-нравственного воспитания, развития обучающихся </w:t>
      </w:r>
      <w:bookmarkEnd w:id="165"/>
    </w:p>
    <w:p w:rsidR="000F42A9" w:rsidRPr="00582D1A" w:rsidRDefault="000F42A9" w:rsidP="00466F0D">
      <w:pPr>
        <w:ind w:firstLine="709"/>
      </w:pPr>
    </w:p>
    <w:p w:rsidR="000F42A9" w:rsidRPr="00582D1A" w:rsidRDefault="000F42A9" w:rsidP="00466F0D">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Целью духовно-нравственного развития, воспитания и социализации обу</w:t>
      </w:r>
      <w:r w:rsidRPr="00582D1A">
        <w:rPr>
          <w:rFonts w:ascii="Times New Roman" w:hAnsi="Times New Roman"/>
          <w:color w:val="auto"/>
          <w:spacing w:val="-2"/>
          <w:sz w:val="24"/>
          <w:szCs w:val="24"/>
        </w:rPr>
        <w:t>чающихся на уровне начального общего образования являет</w:t>
      </w:r>
      <w:r w:rsidRPr="00582D1A">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582D1A">
        <w:rPr>
          <w:rFonts w:ascii="Times New Roman" w:hAnsi="Times New Roman"/>
          <w:color w:val="auto"/>
          <w:spacing w:val="2"/>
          <w:sz w:val="24"/>
          <w:szCs w:val="24"/>
        </w:rPr>
        <w:t xml:space="preserve">данина России, принимающего судьбу Отечества как </w:t>
      </w:r>
      <w:r w:rsidRPr="00582D1A">
        <w:rPr>
          <w:rFonts w:ascii="Times New Roman" w:hAnsi="Times New Roman"/>
          <w:color w:val="auto"/>
          <w:sz w:val="24"/>
          <w:szCs w:val="24"/>
        </w:rPr>
        <w:t>свою личную, осознающего ответственность за настоящее и буду</w:t>
      </w:r>
      <w:r w:rsidRPr="00582D1A">
        <w:rPr>
          <w:rFonts w:ascii="Times New Roman" w:hAnsi="Times New Roman"/>
          <w:color w:val="auto"/>
          <w:spacing w:val="2"/>
          <w:sz w:val="24"/>
          <w:szCs w:val="24"/>
        </w:rPr>
        <w:t xml:space="preserve">щее своей страны, укорененного в духовных и культурных </w:t>
      </w:r>
      <w:r w:rsidRPr="00582D1A">
        <w:rPr>
          <w:rFonts w:ascii="Times New Roman" w:hAnsi="Times New Roman"/>
          <w:color w:val="auto"/>
          <w:sz w:val="24"/>
          <w:szCs w:val="24"/>
        </w:rPr>
        <w:t>традициях многонационального народа Российской Федерации.</w:t>
      </w:r>
    </w:p>
    <w:p w:rsidR="000F42A9" w:rsidRPr="00582D1A" w:rsidRDefault="000F42A9" w:rsidP="00466F0D">
      <w:pPr>
        <w:pStyle w:val="a3"/>
        <w:spacing w:line="240" w:lineRule="auto"/>
        <w:ind w:firstLine="709"/>
        <w:rPr>
          <w:rFonts w:ascii="Times New Roman" w:hAnsi="Times New Roman"/>
          <w:i/>
          <w:iCs/>
          <w:color w:val="auto"/>
          <w:sz w:val="24"/>
          <w:szCs w:val="24"/>
        </w:rPr>
      </w:pPr>
      <w:r w:rsidRPr="00582D1A">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582D1A" w:rsidRDefault="000F42A9" w:rsidP="00466F0D">
      <w:pPr>
        <w:pStyle w:val="a3"/>
        <w:spacing w:line="240" w:lineRule="auto"/>
        <w:ind w:firstLine="709"/>
        <w:rPr>
          <w:rFonts w:ascii="Times New Roman" w:hAnsi="Times New Roman"/>
          <w:b/>
          <w:color w:val="auto"/>
          <w:sz w:val="24"/>
          <w:szCs w:val="24"/>
        </w:rPr>
      </w:pPr>
      <w:r w:rsidRPr="00582D1A">
        <w:rPr>
          <w:rFonts w:ascii="Times New Roman" w:hAnsi="Times New Roman"/>
          <w:b/>
          <w:iCs/>
          <w:color w:val="auto"/>
          <w:sz w:val="24"/>
          <w:szCs w:val="24"/>
        </w:rPr>
        <w:t>В области формирования нравственной культуры:</w:t>
      </w:r>
    </w:p>
    <w:p w:rsidR="000F42A9" w:rsidRPr="00582D1A" w:rsidRDefault="00BD584A"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0F42A9" w:rsidRPr="00582D1A">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формирование основ нравственного самосознания лич</w:t>
      </w:r>
      <w:r w:rsidR="000F42A9" w:rsidRPr="00582D1A">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формирование нравственного смысла учения;</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формирование основ морали – осознанной обучающим</w:t>
      </w:r>
      <w:r w:rsidR="000F42A9" w:rsidRPr="00582D1A">
        <w:rPr>
          <w:rFonts w:ascii="Times New Roman" w:hAnsi="Times New Roman"/>
          <w:color w:val="auto"/>
          <w:spacing w:val="2"/>
          <w:sz w:val="24"/>
          <w:szCs w:val="24"/>
        </w:rPr>
        <w:t>ся необходимости определенного поведения, обусловленно</w:t>
      </w:r>
      <w:r w:rsidR="000F42A9" w:rsidRPr="00582D1A">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принятие обучающимся нравственных ценно</w:t>
      </w:r>
      <w:r w:rsidR="000F42A9" w:rsidRPr="00582D1A">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формирование эстетических потребностей, ценностей и чувств;</w:t>
      </w:r>
    </w:p>
    <w:p w:rsidR="000F42A9" w:rsidRPr="00582D1A" w:rsidRDefault="00BD584A"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582D1A" w:rsidRDefault="00BD584A" w:rsidP="00466F0D">
      <w:pPr>
        <w:pStyle w:val="ab"/>
        <w:spacing w:line="240" w:lineRule="auto"/>
        <w:ind w:firstLine="709"/>
        <w:rPr>
          <w:rFonts w:ascii="Times New Roman" w:hAnsi="Times New Roman"/>
          <w:i/>
          <w:iCs/>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582D1A" w:rsidRDefault="000F42A9" w:rsidP="00466F0D">
      <w:pPr>
        <w:pStyle w:val="a3"/>
        <w:spacing w:line="240" w:lineRule="auto"/>
        <w:ind w:firstLine="709"/>
        <w:rPr>
          <w:rFonts w:ascii="Times New Roman" w:hAnsi="Times New Roman"/>
          <w:b/>
          <w:color w:val="auto"/>
          <w:sz w:val="24"/>
          <w:szCs w:val="24"/>
        </w:rPr>
      </w:pPr>
      <w:r w:rsidRPr="00582D1A">
        <w:rPr>
          <w:rFonts w:ascii="Times New Roman" w:hAnsi="Times New Roman"/>
          <w:b/>
          <w:iCs/>
          <w:color w:val="auto"/>
          <w:sz w:val="24"/>
          <w:szCs w:val="24"/>
        </w:rPr>
        <w:t>В области формирования социальной культуры:</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воспитание ценностного отношения к своему национальному языку и культуре;</w:t>
      </w:r>
    </w:p>
    <w:p w:rsidR="000F42A9" w:rsidRPr="00582D1A" w:rsidRDefault="00BD584A"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формирование патриотизма и гражданской солидарности;</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4"/>
          <w:sz w:val="24"/>
          <w:szCs w:val="24"/>
        </w:rPr>
        <w:t>-</w:t>
      </w:r>
      <w:r w:rsidR="000F42A9" w:rsidRPr="00582D1A">
        <w:rPr>
          <w:rFonts w:ascii="Times New Roman" w:hAnsi="Times New Roman"/>
          <w:color w:val="auto"/>
          <w:spacing w:val="-4"/>
          <w:sz w:val="24"/>
          <w:szCs w:val="24"/>
        </w:rPr>
        <w:t>становление гражданских качеств личности на основе демократических ценност</w:t>
      </w:r>
      <w:r w:rsidR="000F42A9" w:rsidRPr="00582D1A">
        <w:rPr>
          <w:rFonts w:ascii="Times New Roman" w:hAnsi="Times New Roman"/>
          <w:color w:val="auto"/>
          <w:sz w:val="24"/>
          <w:szCs w:val="24"/>
        </w:rPr>
        <w:t>ных ориентаций;</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lastRenderedPageBreak/>
        <w:t>-</w:t>
      </w:r>
      <w:r w:rsidR="000F42A9" w:rsidRPr="00582D1A">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582D1A" w:rsidRDefault="000F42A9" w:rsidP="00466F0D">
      <w:pPr>
        <w:pStyle w:val="a3"/>
        <w:spacing w:line="240" w:lineRule="auto"/>
        <w:ind w:firstLine="709"/>
        <w:rPr>
          <w:rFonts w:ascii="Times New Roman" w:hAnsi="Times New Roman"/>
          <w:b/>
          <w:color w:val="auto"/>
          <w:sz w:val="24"/>
          <w:szCs w:val="24"/>
        </w:rPr>
      </w:pPr>
      <w:r w:rsidRPr="00582D1A">
        <w:rPr>
          <w:rFonts w:ascii="Times New Roman" w:hAnsi="Times New Roman"/>
          <w:b/>
          <w:iCs/>
          <w:color w:val="auto"/>
          <w:sz w:val="24"/>
          <w:szCs w:val="24"/>
        </w:rPr>
        <w:t>В области формирования семейной культуры:</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формирование отношения к семье как основе россий</w:t>
      </w:r>
      <w:r w:rsidR="000F42A9" w:rsidRPr="00582D1A">
        <w:rPr>
          <w:rFonts w:ascii="Times New Roman" w:hAnsi="Times New Roman"/>
          <w:color w:val="auto"/>
          <w:sz w:val="24"/>
          <w:szCs w:val="24"/>
        </w:rPr>
        <w:t>ского общества;</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формирование у обучающегося уважительного отношения </w:t>
      </w:r>
      <w:r w:rsidR="000F42A9" w:rsidRPr="00582D1A">
        <w:rPr>
          <w:rFonts w:ascii="Times New Roman" w:hAnsi="Times New Roman"/>
          <w:color w:val="auto"/>
          <w:spacing w:val="2"/>
          <w:sz w:val="24"/>
          <w:szCs w:val="24"/>
        </w:rPr>
        <w:t>к родителям, осознанного, заботливого отношения к стар</w:t>
      </w:r>
      <w:r w:rsidR="000F42A9" w:rsidRPr="00582D1A">
        <w:rPr>
          <w:rFonts w:ascii="Times New Roman" w:hAnsi="Times New Roman"/>
          <w:color w:val="auto"/>
          <w:sz w:val="24"/>
          <w:szCs w:val="24"/>
        </w:rPr>
        <w:t>шим и младшим;</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000F42A9" w:rsidRPr="00582D1A">
        <w:rPr>
          <w:rFonts w:ascii="Times New Roman" w:hAnsi="Times New Roman"/>
          <w:color w:val="auto"/>
          <w:sz w:val="24"/>
          <w:szCs w:val="24"/>
        </w:rPr>
        <w:t>семейных ролях и уважения к ним;</w:t>
      </w:r>
    </w:p>
    <w:p w:rsidR="000F42A9" w:rsidRPr="00582D1A" w:rsidRDefault="00BD584A"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582D1A" w:rsidRDefault="000F42A9" w:rsidP="00082833">
      <w:pPr>
        <w:pStyle w:val="a3"/>
        <w:spacing w:line="240" w:lineRule="auto"/>
        <w:ind w:firstLine="0"/>
        <w:jc w:val="left"/>
        <w:rPr>
          <w:rFonts w:ascii="Times New Roman" w:hAnsi="Times New Roman"/>
          <w:b/>
          <w:color w:val="auto"/>
          <w:sz w:val="24"/>
          <w:szCs w:val="24"/>
        </w:rPr>
      </w:pPr>
      <w:r w:rsidRPr="00582D1A">
        <w:rPr>
          <w:rFonts w:ascii="Times New Roman" w:hAnsi="Times New Roman"/>
          <w:b/>
          <w:color w:val="auto"/>
          <w:sz w:val="24"/>
          <w:szCs w:val="24"/>
        </w:rPr>
        <w:t>Основные направления и ценностные основы духовно­нравственного развития, воспитания и социализации обучающихся</w:t>
      </w:r>
    </w:p>
    <w:p w:rsidR="00C16A19" w:rsidRPr="00582D1A" w:rsidRDefault="000F42A9" w:rsidP="00C16A19">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82D1A">
        <w:rPr>
          <w:rFonts w:ascii="Times New Roman" w:hAnsi="Times New Roman"/>
          <w:color w:val="auto"/>
          <w:spacing w:val="2"/>
          <w:sz w:val="24"/>
          <w:szCs w:val="24"/>
        </w:rPr>
        <w:t>существенных сторон духовно­нравственного развития лич</w:t>
      </w:r>
      <w:r w:rsidRPr="00582D1A">
        <w:rPr>
          <w:rFonts w:ascii="Times New Roman" w:hAnsi="Times New Roman"/>
          <w:color w:val="auto"/>
          <w:sz w:val="24"/>
          <w:szCs w:val="24"/>
        </w:rPr>
        <w:t>ности гражданина России.</w:t>
      </w:r>
      <w:r w:rsidR="00C16A19" w:rsidRPr="00582D1A">
        <w:rPr>
          <w:rFonts w:ascii="Times New Roman" w:hAnsi="Times New Roman"/>
          <w:color w:val="auto"/>
          <w:sz w:val="24"/>
          <w:szCs w:val="24"/>
        </w:rPr>
        <w:t xml:space="preserve"> </w:t>
      </w:r>
    </w:p>
    <w:p w:rsidR="00C16A19" w:rsidRPr="00582D1A" w:rsidRDefault="00C16A19" w:rsidP="00C16A19">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Организация духовно­нравственного развития, воспита</w:t>
      </w:r>
      <w:r w:rsidRPr="00582D1A">
        <w:rPr>
          <w:rFonts w:ascii="Times New Roman" w:hAnsi="Times New Roman"/>
          <w:color w:val="auto"/>
          <w:spacing w:val="2"/>
          <w:sz w:val="24"/>
          <w:szCs w:val="24"/>
        </w:rPr>
        <w:t>ния и социализации обучающихся осуществляется по следующим направле</w:t>
      </w:r>
      <w:r w:rsidRPr="00582D1A">
        <w:rPr>
          <w:rFonts w:ascii="Times New Roman" w:hAnsi="Times New Roman"/>
          <w:color w:val="auto"/>
          <w:sz w:val="24"/>
          <w:szCs w:val="24"/>
        </w:rPr>
        <w:t>ниям:</w:t>
      </w:r>
    </w:p>
    <w:p w:rsidR="00C16A19" w:rsidRPr="00582D1A" w:rsidRDefault="00C16A19" w:rsidP="00082833">
      <w:pPr>
        <w:pStyle w:val="a3"/>
        <w:spacing w:line="240" w:lineRule="auto"/>
        <w:ind w:firstLine="0"/>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6265"/>
      </w:tblGrid>
      <w:tr w:rsidR="00BD584A" w:rsidRPr="00582D1A" w:rsidTr="00BD584A">
        <w:trPr>
          <w:trHeight w:val="146"/>
        </w:trPr>
        <w:tc>
          <w:tcPr>
            <w:tcW w:w="3756" w:type="dxa"/>
          </w:tcPr>
          <w:p w:rsidR="00BD584A" w:rsidRPr="00582D1A" w:rsidRDefault="00BD584A" w:rsidP="000C15E4">
            <w:pPr>
              <w:pStyle w:val="a3"/>
              <w:spacing w:line="240" w:lineRule="auto"/>
              <w:ind w:firstLine="0"/>
              <w:jc w:val="center"/>
              <w:rPr>
                <w:rFonts w:ascii="Times New Roman" w:hAnsi="Times New Roman"/>
                <w:bCs/>
                <w:color w:val="auto"/>
                <w:sz w:val="24"/>
                <w:szCs w:val="24"/>
              </w:rPr>
            </w:pPr>
            <w:r w:rsidRPr="00582D1A">
              <w:rPr>
                <w:rFonts w:ascii="Times New Roman" w:hAnsi="Times New Roman"/>
                <w:bCs/>
                <w:color w:val="auto"/>
                <w:sz w:val="24"/>
                <w:szCs w:val="24"/>
              </w:rPr>
              <w:t>Направления</w:t>
            </w:r>
          </w:p>
        </w:tc>
        <w:tc>
          <w:tcPr>
            <w:tcW w:w="6265" w:type="dxa"/>
          </w:tcPr>
          <w:p w:rsidR="00BD584A" w:rsidRPr="00582D1A" w:rsidRDefault="00BD584A" w:rsidP="000C15E4">
            <w:pPr>
              <w:pStyle w:val="a3"/>
              <w:spacing w:line="240" w:lineRule="auto"/>
              <w:ind w:firstLine="0"/>
              <w:jc w:val="center"/>
              <w:rPr>
                <w:rFonts w:ascii="Times New Roman" w:hAnsi="Times New Roman"/>
                <w:bCs/>
                <w:color w:val="auto"/>
                <w:sz w:val="24"/>
                <w:szCs w:val="24"/>
              </w:rPr>
            </w:pPr>
            <w:r w:rsidRPr="00582D1A">
              <w:rPr>
                <w:rFonts w:ascii="Times New Roman" w:hAnsi="Times New Roman"/>
                <w:bCs/>
                <w:color w:val="auto"/>
                <w:sz w:val="24"/>
                <w:szCs w:val="24"/>
              </w:rPr>
              <w:t>Ценности</w:t>
            </w:r>
          </w:p>
        </w:tc>
      </w:tr>
      <w:tr w:rsidR="00BD584A" w:rsidRPr="00582D1A" w:rsidTr="00BD584A">
        <w:trPr>
          <w:trHeight w:val="146"/>
        </w:trPr>
        <w:tc>
          <w:tcPr>
            <w:tcW w:w="3756"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pacing w:val="2"/>
                <w:sz w:val="24"/>
                <w:szCs w:val="24"/>
              </w:rPr>
              <w:t>Гражданско-патриотическое воспитание</w:t>
            </w:r>
          </w:p>
        </w:tc>
        <w:tc>
          <w:tcPr>
            <w:tcW w:w="6265"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z w:val="24"/>
                <w:szCs w:val="24"/>
              </w:rPr>
              <w:t xml:space="preserve">любовь к России, своему народу, своему краю; служение Отечеству; правовое государство; гражданское </w:t>
            </w:r>
            <w:r w:rsidRPr="00582D1A">
              <w:rPr>
                <w:rFonts w:ascii="Times New Roman" w:hAnsi="Times New Roman"/>
                <w:color w:val="auto"/>
                <w:spacing w:val="-2"/>
                <w:sz w:val="24"/>
                <w:szCs w:val="24"/>
              </w:rPr>
              <w:t>общество; закон и правопорядок; сво</w:t>
            </w:r>
            <w:r w:rsidRPr="00582D1A">
              <w:rPr>
                <w:rFonts w:ascii="Times New Roman" w:hAnsi="Times New Roman"/>
                <w:color w:val="auto"/>
                <w:sz w:val="24"/>
                <w:szCs w:val="24"/>
              </w:rPr>
              <w:t>бода личная и национальная; доверие к людям, институтам государства и гражданского общества</w:t>
            </w:r>
          </w:p>
        </w:tc>
      </w:tr>
      <w:tr w:rsidR="00BD584A" w:rsidRPr="00582D1A" w:rsidTr="00BD584A">
        <w:trPr>
          <w:trHeight w:val="2221"/>
        </w:trPr>
        <w:tc>
          <w:tcPr>
            <w:tcW w:w="3756"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pacing w:val="2"/>
                <w:sz w:val="24"/>
                <w:szCs w:val="24"/>
              </w:rPr>
              <w:t>Нравственное и духовное воспитание</w:t>
            </w:r>
          </w:p>
        </w:tc>
        <w:tc>
          <w:tcPr>
            <w:tcW w:w="6265" w:type="dxa"/>
          </w:tcPr>
          <w:p w:rsidR="00BD584A" w:rsidRPr="00582D1A" w:rsidRDefault="00BD584A" w:rsidP="000C15E4">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BD584A" w:rsidRPr="00582D1A" w:rsidTr="00BD584A">
        <w:trPr>
          <w:trHeight w:val="1662"/>
        </w:trPr>
        <w:tc>
          <w:tcPr>
            <w:tcW w:w="3756" w:type="dxa"/>
          </w:tcPr>
          <w:p w:rsidR="00BD584A" w:rsidRPr="00582D1A" w:rsidRDefault="00BD584A" w:rsidP="000C15E4">
            <w:pPr>
              <w:pStyle w:val="a3"/>
              <w:spacing w:line="240" w:lineRule="auto"/>
              <w:ind w:firstLine="0"/>
              <w:jc w:val="left"/>
              <w:rPr>
                <w:rFonts w:ascii="Times New Roman" w:hAnsi="Times New Roman"/>
                <w:color w:val="auto"/>
                <w:spacing w:val="2"/>
                <w:sz w:val="24"/>
                <w:szCs w:val="24"/>
              </w:rPr>
            </w:pPr>
            <w:r w:rsidRPr="00582D1A">
              <w:rPr>
                <w:rFonts w:ascii="Times New Roman" w:hAnsi="Times New Roman"/>
                <w:color w:val="auto"/>
                <w:spacing w:val="2"/>
                <w:sz w:val="24"/>
                <w:szCs w:val="24"/>
              </w:rPr>
              <w:t xml:space="preserve">Воспитание положительного отношения </w:t>
            </w:r>
          </w:p>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pacing w:val="2"/>
                <w:sz w:val="24"/>
                <w:szCs w:val="24"/>
              </w:rPr>
              <w:t>к труду и творчеству</w:t>
            </w:r>
          </w:p>
        </w:tc>
        <w:tc>
          <w:tcPr>
            <w:tcW w:w="6265" w:type="dxa"/>
          </w:tcPr>
          <w:p w:rsidR="00BD584A" w:rsidRPr="00582D1A" w:rsidRDefault="00BD584A" w:rsidP="000C15E4">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BD584A" w:rsidRPr="00582D1A" w:rsidTr="00BD584A">
        <w:trPr>
          <w:trHeight w:val="830"/>
        </w:trPr>
        <w:tc>
          <w:tcPr>
            <w:tcW w:w="3756" w:type="dxa"/>
          </w:tcPr>
          <w:p w:rsidR="00BD584A" w:rsidRPr="00582D1A" w:rsidRDefault="00BD584A" w:rsidP="000C15E4">
            <w:pPr>
              <w:pStyle w:val="ab"/>
              <w:widowControl w:val="0"/>
              <w:spacing w:line="240" w:lineRule="auto"/>
              <w:ind w:firstLine="0"/>
              <w:rPr>
                <w:rFonts w:ascii="Times New Roman" w:hAnsi="Times New Roman"/>
                <w:color w:val="auto"/>
                <w:spacing w:val="2"/>
                <w:sz w:val="24"/>
                <w:szCs w:val="24"/>
              </w:rPr>
            </w:pPr>
            <w:r w:rsidRPr="00582D1A">
              <w:rPr>
                <w:rFonts w:ascii="Times New Roman" w:hAnsi="Times New Roman"/>
                <w:sz w:val="24"/>
                <w:szCs w:val="24"/>
              </w:rPr>
              <w:t xml:space="preserve"> Интеллектуальное воспитание</w:t>
            </w:r>
          </w:p>
        </w:tc>
        <w:tc>
          <w:tcPr>
            <w:tcW w:w="6265" w:type="dxa"/>
          </w:tcPr>
          <w:p w:rsidR="00BD584A" w:rsidRPr="00582D1A" w:rsidRDefault="00BD584A" w:rsidP="000C15E4">
            <w:pPr>
              <w:pStyle w:val="ab"/>
              <w:widowControl w:val="0"/>
              <w:spacing w:line="240" w:lineRule="auto"/>
              <w:ind w:firstLine="0"/>
              <w:rPr>
                <w:rFonts w:ascii="Times New Roman" w:hAnsi="Times New Roman"/>
                <w:color w:val="auto"/>
                <w:spacing w:val="2"/>
                <w:sz w:val="24"/>
                <w:szCs w:val="24"/>
              </w:rPr>
            </w:pPr>
            <w:r w:rsidRPr="00582D1A">
              <w:rPr>
                <w:rFonts w:ascii="Times New Roman" w:hAnsi="Times New Roman"/>
                <w:sz w:val="24"/>
                <w:szCs w:val="24"/>
              </w:rPr>
              <w:t xml:space="preserve">образование, истина, интеллект, наука, интеллектуальная деятельность, интеллектуальное развитие личности, знание, общество знаний. </w:t>
            </w:r>
          </w:p>
        </w:tc>
      </w:tr>
      <w:tr w:rsidR="00BD584A" w:rsidRPr="00582D1A" w:rsidTr="00BD584A">
        <w:trPr>
          <w:trHeight w:val="830"/>
        </w:trPr>
        <w:tc>
          <w:tcPr>
            <w:tcW w:w="3756"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pacing w:val="2"/>
                <w:sz w:val="24"/>
                <w:szCs w:val="24"/>
              </w:rPr>
              <w:t>Здоровьесберегающее воспитание</w:t>
            </w:r>
          </w:p>
        </w:tc>
        <w:tc>
          <w:tcPr>
            <w:tcW w:w="6265"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r>
      <w:tr w:rsidR="00BD584A" w:rsidRPr="00582D1A" w:rsidTr="00BD584A">
        <w:trPr>
          <w:trHeight w:val="1391"/>
        </w:trPr>
        <w:tc>
          <w:tcPr>
            <w:tcW w:w="3756"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pacing w:val="2"/>
                <w:sz w:val="24"/>
                <w:szCs w:val="24"/>
              </w:rPr>
              <w:t>Социокультурное и медиакультурное воспитание</w:t>
            </w:r>
          </w:p>
        </w:tc>
        <w:tc>
          <w:tcPr>
            <w:tcW w:w="6265"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82D1A">
              <w:rPr>
                <w:rFonts w:ascii="Times New Roman" w:hAnsi="Times New Roman"/>
                <w:color w:val="auto"/>
                <w:spacing w:val="-2"/>
                <w:sz w:val="24"/>
                <w:szCs w:val="24"/>
              </w:rPr>
              <w:t xml:space="preserve"> поликультурный мир</w:t>
            </w:r>
          </w:p>
        </w:tc>
      </w:tr>
      <w:tr w:rsidR="00BD584A" w:rsidRPr="00582D1A" w:rsidTr="00BD584A">
        <w:trPr>
          <w:trHeight w:val="1102"/>
        </w:trPr>
        <w:tc>
          <w:tcPr>
            <w:tcW w:w="3756" w:type="dxa"/>
          </w:tcPr>
          <w:p w:rsidR="00BD584A" w:rsidRPr="00582D1A" w:rsidRDefault="00BD584A" w:rsidP="000C15E4">
            <w:pPr>
              <w:pStyle w:val="ab"/>
              <w:spacing w:line="240" w:lineRule="auto"/>
              <w:ind w:firstLine="0"/>
              <w:rPr>
                <w:rFonts w:ascii="Times New Roman" w:hAnsi="Times New Roman"/>
                <w:color w:val="auto"/>
                <w:spacing w:val="2"/>
                <w:sz w:val="24"/>
                <w:szCs w:val="24"/>
              </w:rPr>
            </w:pPr>
            <w:r w:rsidRPr="00582D1A">
              <w:rPr>
                <w:rFonts w:ascii="Times New Roman" w:hAnsi="Times New Roman"/>
                <w:sz w:val="24"/>
                <w:szCs w:val="24"/>
              </w:rPr>
              <w:lastRenderedPageBreak/>
              <w:t>Культуротворческое и эстетическое воспитание</w:t>
            </w:r>
          </w:p>
        </w:tc>
        <w:tc>
          <w:tcPr>
            <w:tcW w:w="6265"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z w:val="24"/>
                <w:szCs w:val="24"/>
              </w:rPr>
              <w:t xml:space="preserve">красота; гармония; </w:t>
            </w:r>
            <w:r w:rsidRPr="00582D1A">
              <w:rPr>
                <w:rFonts w:ascii="Times New Roman" w:hAnsi="Times New Roman"/>
                <w:color w:val="auto"/>
                <w:spacing w:val="-3"/>
                <w:sz w:val="24"/>
                <w:szCs w:val="24"/>
              </w:rPr>
              <w:t>эстетическое развитие, самовыражение в творчестве и ис</w:t>
            </w:r>
            <w:r w:rsidRPr="00582D1A">
              <w:rPr>
                <w:rFonts w:ascii="Times New Roman" w:hAnsi="Times New Roman"/>
                <w:color w:val="auto"/>
                <w:sz w:val="24"/>
                <w:szCs w:val="24"/>
              </w:rPr>
              <w:t>кусстве, культуросозидание, индивидуальные творческие способности, диалог культур и цивилизаций</w:t>
            </w:r>
          </w:p>
        </w:tc>
      </w:tr>
      <w:tr w:rsidR="00BD584A" w:rsidRPr="00582D1A" w:rsidTr="00BD584A">
        <w:trPr>
          <w:trHeight w:val="1679"/>
        </w:trPr>
        <w:tc>
          <w:tcPr>
            <w:tcW w:w="3756"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pacing w:val="2"/>
                <w:sz w:val="24"/>
                <w:szCs w:val="24"/>
              </w:rPr>
              <w:t>Правовое воспитание и культура безопасности</w:t>
            </w:r>
          </w:p>
        </w:tc>
        <w:tc>
          <w:tcPr>
            <w:tcW w:w="6265"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BD584A" w:rsidRPr="00582D1A" w:rsidTr="00BD584A">
        <w:trPr>
          <w:trHeight w:val="1119"/>
        </w:trPr>
        <w:tc>
          <w:tcPr>
            <w:tcW w:w="3756" w:type="dxa"/>
          </w:tcPr>
          <w:p w:rsidR="00BD584A" w:rsidRPr="00582D1A" w:rsidRDefault="00BD584A" w:rsidP="000C15E4">
            <w:pPr>
              <w:pStyle w:val="ab"/>
              <w:spacing w:line="240" w:lineRule="auto"/>
              <w:ind w:firstLine="0"/>
              <w:rPr>
                <w:rFonts w:ascii="Times New Roman" w:hAnsi="Times New Roman"/>
                <w:color w:val="auto"/>
                <w:spacing w:val="2"/>
                <w:sz w:val="24"/>
                <w:szCs w:val="24"/>
              </w:rPr>
            </w:pPr>
            <w:r w:rsidRPr="00582D1A">
              <w:rPr>
                <w:rFonts w:ascii="Times New Roman" w:hAnsi="Times New Roman"/>
                <w:sz w:val="24"/>
                <w:szCs w:val="24"/>
              </w:rPr>
              <w:t>Воспитание семейных ценностей</w:t>
            </w:r>
          </w:p>
        </w:tc>
        <w:tc>
          <w:tcPr>
            <w:tcW w:w="6265"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z w:val="24"/>
                <w:szCs w:val="24"/>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BD584A" w:rsidRPr="00582D1A" w:rsidTr="00BD584A">
        <w:trPr>
          <w:trHeight w:val="1102"/>
        </w:trPr>
        <w:tc>
          <w:tcPr>
            <w:tcW w:w="3756"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pacing w:val="2"/>
                <w:sz w:val="24"/>
                <w:szCs w:val="24"/>
              </w:rPr>
              <w:t>Формирование коммуникативной культуры</w:t>
            </w:r>
          </w:p>
        </w:tc>
        <w:tc>
          <w:tcPr>
            <w:tcW w:w="6265"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BD584A" w:rsidRPr="00582D1A" w:rsidTr="00BD584A">
        <w:trPr>
          <w:trHeight w:val="1119"/>
        </w:trPr>
        <w:tc>
          <w:tcPr>
            <w:tcW w:w="3756"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pacing w:val="2"/>
                <w:sz w:val="24"/>
                <w:szCs w:val="24"/>
              </w:rPr>
              <w:t>Экологическое воспитание</w:t>
            </w:r>
          </w:p>
        </w:tc>
        <w:tc>
          <w:tcPr>
            <w:tcW w:w="6265" w:type="dxa"/>
          </w:tcPr>
          <w:p w:rsidR="00BD584A" w:rsidRPr="00582D1A" w:rsidRDefault="00BD584A" w:rsidP="000C15E4">
            <w:pPr>
              <w:pStyle w:val="a3"/>
              <w:spacing w:line="240" w:lineRule="auto"/>
              <w:ind w:firstLine="0"/>
              <w:jc w:val="left"/>
              <w:rPr>
                <w:rFonts w:ascii="Times New Roman" w:hAnsi="Times New Roman"/>
                <w:bCs/>
                <w:color w:val="auto"/>
                <w:sz w:val="24"/>
                <w:szCs w:val="24"/>
              </w:rPr>
            </w:pPr>
            <w:r w:rsidRPr="00582D1A">
              <w:rPr>
                <w:rFonts w:ascii="Times New Roman" w:hAnsi="Times New Roman"/>
                <w:color w:val="auto"/>
                <w:spacing w:val="2"/>
                <w:sz w:val="24"/>
                <w:szCs w:val="24"/>
              </w:rPr>
              <w:t xml:space="preserve">родная земля; заповедная природа; планета </w:t>
            </w:r>
            <w:r w:rsidRPr="00582D1A">
              <w:rPr>
                <w:rFonts w:ascii="Times New Roman" w:hAnsi="Times New Roman"/>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BD584A" w:rsidRPr="00582D1A" w:rsidRDefault="00BD584A" w:rsidP="00BD584A">
      <w:pPr>
        <w:pStyle w:val="a3"/>
        <w:spacing w:line="240" w:lineRule="auto"/>
        <w:ind w:firstLine="708"/>
        <w:rPr>
          <w:rFonts w:ascii="Times New Roman" w:hAnsi="Times New Roman"/>
          <w:color w:val="auto"/>
          <w:sz w:val="24"/>
          <w:szCs w:val="24"/>
        </w:rPr>
      </w:pPr>
      <w:r w:rsidRPr="00582D1A">
        <w:rPr>
          <w:rFonts w:ascii="Times New Roman" w:hAnsi="Times New Roman"/>
          <w:color w:val="auto"/>
          <w:spacing w:val="-2"/>
          <w:sz w:val="24"/>
          <w:szCs w:val="24"/>
        </w:rPr>
        <w:t>Все направления духовно ­ нравственного развития, воспи</w:t>
      </w:r>
      <w:r w:rsidRPr="00582D1A">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582D1A" w:rsidRDefault="000F42A9" w:rsidP="00466F0D">
      <w:pPr>
        <w:pStyle w:val="a3"/>
        <w:spacing w:line="240" w:lineRule="auto"/>
        <w:ind w:firstLine="709"/>
        <w:rPr>
          <w:rFonts w:ascii="Times New Roman" w:hAnsi="Times New Roman"/>
          <w:color w:val="auto"/>
          <w:sz w:val="24"/>
          <w:szCs w:val="24"/>
        </w:rPr>
      </w:pPr>
    </w:p>
    <w:p w:rsidR="000F42A9" w:rsidRPr="00582D1A" w:rsidRDefault="000F42A9" w:rsidP="001108E6">
      <w:pPr>
        <w:pStyle w:val="a3"/>
        <w:spacing w:line="240" w:lineRule="auto"/>
        <w:ind w:firstLine="0"/>
        <w:jc w:val="left"/>
        <w:rPr>
          <w:rFonts w:ascii="Times New Roman" w:hAnsi="Times New Roman"/>
          <w:b/>
          <w:color w:val="auto"/>
          <w:sz w:val="24"/>
          <w:szCs w:val="24"/>
        </w:rPr>
      </w:pPr>
      <w:r w:rsidRPr="00582D1A">
        <w:rPr>
          <w:rFonts w:ascii="Times New Roman" w:hAnsi="Times New Roman"/>
          <w:b/>
          <w:color w:val="auto"/>
          <w:sz w:val="24"/>
          <w:szCs w:val="24"/>
        </w:rPr>
        <w:t>Основное содержание духовно­нравственного развития, воспитания и социализации обучающихся</w:t>
      </w:r>
    </w:p>
    <w:p w:rsidR="000F42A9" w:rsidRPr="00582D1A" w:rsidRDefault="000F42A9" w:rsidP="00466F0D">
      <w:pPr>
        <w:pStyle w:val="ab"/>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Гражданско-патриотическое воспитание: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 xml:space="preserve">элементарные представления о политическом устройстве </w:t>
      </w:r>
      <w:r w:rsidR="000F42A9" w:rsidRPr="00582D1A">
        <w:rPr>
          <w:rFonts w:ascii="Times New Roman" w:hAnsi="Times New Roman"/>
          <w:color w:val="auto"/>
          <w:spacing w:val="2"/>
          <w:sz w:val="24"/>
          <w:szCs w:val="24"/>
        </w:rPr>
        <w:t xml:space="preserve">Российского государства, его институтах, их роли в жизни </w:t>
      </w:r>
      <w:r w:rsidR="000F42A9" w:rsidRPr="00582D1A">
        <w:rPr>
          <w:rFonts w:ascii="Times New Roman" w:hAnsi="Times New Roman"/>
          <w:color w:val="auto"/>
          <w:sz w:val="24"/>
          <w:szCs w:val="24"/>
        </w:rPr>
        <w:t>общества, важнейших законах государства;</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000F42A9" w:rsidRPr="00582D1A">
        <w:rPr>
          <w:rFonts w:ascii="Times New Roman" w:hAnsi="Times New Roman"/>
          <w:color w:val="auto"/>
          <w:sz w:val="24"/>
          <w:szCs w:val="24"/>
        </w:rPr>
        <w:t>в котором находится образовательная организация;</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интерес к государственным праздникам и важнейшим </w:t>
      </w:r>
      <w:r w:rsidR="000F42A9" w:rsidRPr="00582D1A">
        <w:rPr>
          <w:rFonts w:ascii="Times New Roman" w:hAnsi="Times New Roman"/>
          <w:color w:val="auto"/>
          <w:sz w:val="24"/>
          <w:szCs w:val="24"/>
        </w:rPr>
        <w:t xml:space="preserve">событиям в жизни России, субъекта Российской Федерации, </w:t>
      </w:r>
      <w:r w:rsidR="000F42A9" w:rsidRPr="00582D1A">
        <w:rPr>
          <w:rFonts w:ascii="Times New Roman" w:hAnsi="Times New Roman"/>
          <w:color w:val="auto"/>
          <w:spacing w:val="2"/>
          <w:sz w:val="24"/>
          <w:szCs w:val="24"/>
        </w:rPr>
        <w:t>края (населенного пункта), в котором находится образова</w:t>
      </w:r>
      <w:r w:rsidR="000F42A9" w:rsidRPr="00582D1A">
        <w:rPr>
          <w:rFonts w:ascii="Times New Roman" w:hAnsi="Times New Roman"/>
          <w:color w:val="auto"/>
          <w:sz w:val="24"/>
          <w:szCs w:val="24"/>
        </w:rPr>
        <w:t>тельная организация;</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ценностное отношение к своему национальному языку </w:t>
      </w:r>
      <w:r w:rsidR="000F42A9" w:rsidRPr="00582D1A">
        <w:rPr>
          <w:rFonts w:ascii="Times New Roman" w:hAnsi="Times New Roman"/>
          <w:color w:val="auto"/>
          <w:sz w:val="24"/>
          <w:szCs w:val="24"/>
        </w:rPr>
        <w:t>и культуре;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первоначальные представления о национальных героях и </w:t>
      </w:r>
      <w:r w:rsidR="000F42A9" w:rsidRPr="00582D1A">
        <w:rPr>
          <w:rFonts w:ascii="Times New Roman" w:hAnsi="Times New Roman"/>
          <w:color w:val="auto"/>
          <w:sz w:val="24"/>
          <w:szCs w:val="24"/>
        </w:rPr>
        <w:t>важнейших событиях истории России и ее народов;</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582D1A" w:rsidRDefault="000F42A9" w:rsidP="00466F0D">
      <w:pPr>
        <w:pStyle w:val="ab"/>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Нравственное и духовное воспитание: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lastRenderedPageBreak/>
        <w:t>-</w:t>
      </w:r>
      <w:r w:rsidR="000F42A9" w:rsidRPr="00582D1A">
        <w:rPr>
          <w:rFonts w:ascii="Times New Roman" w:hAnsi="Times New Roman"/>
          <w:color w:val="auto"/>
          <w:sz w:val="24"/>
          <w:szCs w:val="24"/>
        </w:rPr>
        <w:t>первоначальные представления о</w:t>
      </w:r>
      <w:r w:rsidR="00C67A9E" w:rsidRPr="00582D1A">
        <w:rPr>
          <w:rFonts w:ascii="Times New Roman" w:hAnsi="Times New Roman"/>
          <w:color w:val="auto"/>
          <w:sz w:val="24"/>
          <w:szCs w:val="24"/>
        </w:rPr>
        <w:t xml:space="preserve"> </w:t>
      </w:r>
      <w:r w:rsidR="000F42A9" w:rsidRPr="00582D1A">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представления о духовных ценностях народов России;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бережное, гуманное отношение ко всему живому;</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582D1A" w:rsidRDefault="000F42A9" w:rsidP="00466F0D">
      <w:pPr>
        <w:pStyle w:val="ab"/>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Воспитание положительного отношения к труду и творчеству:</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уважение к труду и творчеству старших и сверстников;</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элементарные представления об основных профессиях;</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ценностное отношение к учебе как виду творческой деятельности;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элементарные представления о современной экономике;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первоначальные навыки коллективной работы, в том </w:t>
      </w:r>
      <w:r w:rsidR="000F42A9" w:rsidRPr="00582D1A">
        <w:rPr>
          <w:rFonts w:ascii="Times New Roman" w:hAnsi="Times New Roman"/>
          <w:color w:val="auto"/>
          <w:sz w:val="24"/>
          <w:szCs w:val="24"/>
        </w:rPr>
        <w:t>числе при разработке и реализации учебных и учебно­трудовых проектов;</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умение проявлять дисциплинированность, последователь</w:t>
      </w:r>
      <w:r w:rsidR="000F42A9" w:rsidRPr="00582D1A">
        <w:rPr>
          <w:rFonts w:ascii="Times New Roman" w:hAnsi="Times New Roman"/>
          <w:color w:val="auto"/>
          <w:sz w:val="24"/>
          <w:szCs w:val="24"/>
        </w:rPr>
        <w:t>ность и настойчивость в выполнении учебных и учебно­трудовых заданий;</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умение соблюдать порядок на рабочем месте;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бережное отношение к результатам своего труда, труда </w:t>
      </w:r>
      <w:r w:rsidR="000F42A9" w:rsidRPr="00582D1A">
        <w:rPr>
          <w:rFonts w:ascii="Times New Roman" w:hAnsi="Times New Roman"/>
          <w:color w:val="auto"/>
          <w:sz w:val="24"/>
          <w:szCs w:val="24"/>
        </w:rPr>
        <w:t>других людей, к школьному имуществу, учебникам, личным вещам;</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582D1A" w:rsidRDefault="000F42A9" w:rsidP="00466F0D">
      <w:pPr>
        <w:pStyle w:val="ab"/>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Интеллектуальное воспитание:</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интерес к познанию нового;</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элементарные навыки работы с научной информацией;</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582D1A" w:rsidRDefault="000F42A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b/>
          <w:color w:val="auto"/>
          <w:spacing w:val="2"/>
          <w:sz w:val="24"/>
          <w:szCs w:val="24"/>
        </w:rPr>
        <w:t>Здоровьесберегающее воспитание</w:t>
      </w:r>
      <w:r w:rsidRPr="00582D1A">
        <w:rPr>
          <w:rFonts w:ascii="Times New Roman" w:hAnsi="Times New Roman"/>
          <w:color w:val="auto"/>
          <w:spacing w:val="2"/>
          <w:sz w:val="24"/>
          <w:szCs w:val="24"/>
        </w:rPr>
        <w:t>:</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lastRenderedPageBreak/>
        <w:t>-</w:t>
      </w:r>
      <w:r w:rsidR="000F42A9" w:rsidRPr="00582D1A">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отрицательное отношение к </w:t>
      </w:r>
      <w:r w:rsidR="000F42A9" w:rsidRPr="00582D1A">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582D1A" w:rsidRDefault="000F42A9" w:rsidP="00466F0D">
      <w:pPr>
        <w:pStyle w:val="ab"/>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Социокультурное и медиакультурное воспитание:</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первичный опыт социального партнерства и межпоколенного диалога;</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582D1A" w:rsidRDefault="000F42A9" w:rsidP="00466F0D">
      <w:pPr>
        <w:pStyle w:val="ab"/>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Культуротворческое и эстетическое воспитание: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проявление и развитие индивидуальных творческих способностей;</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способность формулировать собственные эстетические предпочтения;</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представления о душевной и физической красоте человека;</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начальные представления об искусстве народов России;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интерес к чтению, произведениям искусства, детским </w:t>
      </w:r>
      <w:r w:rsidR="000F42A9" w:rsidRPr="00582D1A">
        <w:rPr>
          <w:rFonts w:ascii="Times New Roman" w:hAnsi="Times New Roman"/>
          <w:color w:val="auto"/>
          <w:sz w:val="24"/>
          <w:szCs w:val="24"/>
        </w:rPr>
        <w:t>спектаклям, концертам, выставкам, музыке;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интерес к занятиям художественным творчеством;</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стремление к опрятному внешнему виду;</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отрицательное отношение к некрасивым поступкам и неряшливости.</w:t>
      </w:r>
    </w:p>
    <w:p w:rsidR="000F42A9" w:rsidRPr="00582D1A" w:rsidRDefault="000F42A9" w:rsidP="00466F0D">
      <w:pPr>
        <w:pStyle w:val="ab"/>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 xml:space="preserve">Правовое воспитание и культура безопасности: </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4"/>
          <w:sz w:val="24"/>
          <w:szCs w:val="24"/>
        </w:rPr>
        <w:t>-</w:t>
      </w:r>
      <w:r w:rsidR="000F42A9" w:rsidRPr="00582D1A">
        <w:rPr>
          <w:rFonts w:ascii="Times New Roman" w:hAnsi="Times New Roman"/>
          <w:color w:val="auto"/>
          <w:spacing w:val="-4"/>
          <w:sz w:val="24"/>
          <w:szCs w:val="24"/>
        </w:rPr>
        <w:t>первоначальные представления о правах, свободах и обязанностях человека</w:t>
      </w:r>
      <w:r w:rsidR="000F42A9" w:rsidRPr="00582D1A">
        <w:rPr>
          <w:rFonts w:ascii="Times New Roman" w:hAnsi="Times New Roman"/>
          <w:color w:val="auto"/>
          <w:sz w:val="24"/>
          <w:szCs w:val="24"/>
        </w:rPr>
        <w:t>;</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умение отвечать за свои поступки;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lastRenderedPageBreak/>
        <w:t>-</w:t>
      </w:r>
      <w:r w:rsidR="000F42A9" w:rsidRPr="00582D1A">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представления об информационной безопасности;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представления о возможном негативном влиянии на мо</w:t>
      </w:r>
      <w:r w:rsidR="000F42A9" w:rsidRPr="00582D1A">
        <w:rPr>
          <w:rFonts w:ascii="Times New Roman" w:hAnsi="Times New Roman"/>
          <w:color w:val="auto"/>
          <w:spacing w:val="2"/>
          <w:sz w:val="24"/>
          <w:szCs w:val="24"/>
        </w:rPr>
        <w:t xml:space="preserve">рально­психологическое состояние человека компьютерных </w:t>
      </w:r>
      <w:r w:rsidR="000F42A9" w:rsidRPr="00582D1A">
        <w:rPr>
          <w:rFonts w:ascii="Times New Roman" w:hAnsi="Times New Roman"/>
          <w:color w:val="auto"/>
          <w:sz w:val="24"/>
          <w:szCs w:val="24"/>
        </w:rPr>
        <w:t>игр, кинофильмов, телевизионных передач, рекламы;</w:t>
      </w:r>
    </w:p>
    <w:p w:rsidR="000F42A9" w:rsidRPr="00582D1A" w:rsidRDefault="000F42A9" w:rsidP="00466F0D">
      <w:pPr>
        <w:pStyle w:val="ab"/>
        <w:spacing w:line="240" w:lineRule="auto"/>
        <w:ind w:firstLine="709"/>
        <w:rPr>
          <w:rFonts w:ascii="Times New Roman" w:hAnsi="Times New Roman"/>
          <w:b/>
          <w:bCs/>
          <w:i/>
          <w:iCs/>
          <w:color w:val="auto"/>
          <w:sz w:val="24"/>
          <w:szCs w:val="24"/>
        </w:rPr>
      </w:pPr>
      <w:r w:rsidRPr="00582D1A">
        <w:rPr>
          <w:rFonts w:ascii="Times New Roman" w:hAnsi="Times New Roman"/>
          <w:color w:val="auto"/>
          <w:sz w:val="24"/>
          <w:szCs w:val="24"/>
        </w:rPr>
        <w:t>элементарные представления о девиантном и делинквентном поведении.</w:t>
      </w:r>
    </w:p>
    <w:p w:rsidR="000F42A9" w:rsidRPr="00582D1A" w:rsidRDefault="000F42A9" w:rsidP="00466F0D">
      <w:pPr>
        <w:pStyle w:val="ab"/>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Воспитание семейных ценностей:</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знание правил поведение в семье, понимание необходимости их выполнения;</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представление о семейных ролях, правах и обязанностях членов семьи;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знание истории, ценностей и традиций своей семьи;</w:t>
      </w:r>
    </w:p>
    <w:p w:rsidR="000F42A9" w:rsidRPr="00582D1A" w:rsidRDefault="00C16A19" w:rsidP="00466F0D">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582D1A" w:rsidRDefault="00C16A19" w:rsidP="00466F0D">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582D1A" w:rsidRDefault="000F42A9" w:rsidP="00B93A94">
      <w:pPr>
        <w:pStyle w:val="ab"/>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Формирование коммуникативной культуры:</w:t>
      </w:r>
    </w:p>
    <w:p w:rsidR="000F42A9" w:rsidRPr="00582D1A" w:rsidRDefault="00C16A19" w:rsidP="00B93A94">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582D1A" w:rsidRDefault="00C16A19" w:rsidP="00B93A94">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582D1A" w:rsidRDefault="00C16A19" w:rsidP="00B93A94">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582D1A" w:rsidRDefault="00C16A19" w:rsidP="00B93A94">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первоначальные знания о безопасном общении в Интернете;</w:t>
      </w:r>
    </w:p>
    <w:p w:rsidR="000F42A9" w:rsidRPr="00582D1A" w:rsidRDefault="00C16A19" w:rsidP="00B93A94">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ценностные представления о родном языке;</w:t>
      </w:r>
    </w:p>
    <w:p w:rsidR="000F42A9" w:rsidRPr="00582D1A" w:rsidRDefault="00C16A19" w:rsidP="00B93A94">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582D1A" w:rsidRDefault="00C16A19" w:rsidP="00B93A94">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582D1A" w:rsidRDefault="00C16A19" w:rsidP="00B93A94">
      <w:pPr>
        <w:pStyle w:val="ab"/>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элементарные навыки межкультурной коммуникации; </w:t>
      </w:r>
    </w:p>
    <w:p w:rsidR="000F42A9" w:rsidRPr="00582D1A" w:rsidRDefault="000F42A9" w:rsidP="00B93A94">
      <w:pPr>
        <w:pStyle w:val="ab"/>
        <w:widowControl w:val="0"/>
        <w:spacing w:line="24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Экологическое воспитание:</w:t>
      </w:r>
    </w:p>
    <w:p w:rsidR="000F42A9" w:rsidRPr="00582D1A" w:rsidRDefault="00C16A19" w:rsidP="00B93A94">
      <w:pPr>
        <w:pStyle w:val="ab"/>
        <w:widowControl w:val="0"/>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w:t>
      </w:r>
      <w:r w:rsidR="000F42A9" w:rsidRPr="00582D1A">
        <w:rPr>
          <w:rFonts w:ascii="Times New Roman" w:hAnsi="Times New Roman"/>
          <w:color w:val="auto"/>
          <w:spacing w:val="2"/>
          <w:sz w:val="24"/>
          <w:szCs w:val="24"/>
        </w:rPr>
        <w:t xml:space="preserve">развитие интереса к природе, природным явлениям и </w:t>
      </w:r>
      <w:r w:rsidR="000F42A9" w:rsidRPr="00582D1A">
        <w:rPr>
          <w:rFonts w:ascii="Times New Roman" w:hAnsi="Times New Roman"/>
          <w:color w:val="auto"/>
          <w:sz w:val="24"/>
          <w:szCs w:val="24"/>
        </w:rPr>
        <w:t>формам жизни, понимание активной роли человека в природе;</w:t>
      </w:r>
    </w:p>
    <w:p w:rsidR="000F42A9" w:rsidRPr="00582D1A" w:rsidRDefault="00C16A19" w:rsidP="00B93A94">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ценностное отношение к природе и всем формам жизни;</w:t>
      </w:r>
    </w:p>
    <w:p w:rsidR="000F42A9" w:rsidRPr="00582D1A" w:rsidRDefault="00C16A19" w:rsidP="00B93A94">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элементарный опыт природоохранительной деятельности;</w:t>
      </w:r>
    </w:p>
    <w:p w:rsidR="000F42A9" w:rsidRPr="00582D1A" w:rsidRDefault="00C16A19" w:rsidP="00B93A94">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бережное отношение к растениям и животным;</w:t>
      </w:r>
    </w:p>
    <w:p w:rsidR="000F42A9" w:rsidRPr="00582D1A" w:rsidRDefault="00C16A19" w:rsidP="00B93A94">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понимание взаимосвязи здоровья человека и экологической культуры;</w:t>
      </w:r>
    </w:p>
    <w:p w:rsidR="000F42A9" w:rsidRPr="00582D1A" w:rsidRDefault="00C16A19" w:rsidP="00B93A94">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w:t>
      </w:r>
      <w:r w:rsidR="000F42A9" w:rsidRPr="00582D1A">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82833" w:rsidRDefault="000F42A9" w:rsidP="00B93A94">
      <w:pPr>
        <w:jc w:val="both"/>
        <w:rPr>
          <w:b/>
        </w:rPr>
      </w:pPr>
      <w:r w:rsidRPr="00582D1A">
        <w:t>элементарные знания законодательства в области защиты окружающей среды.</w:t>
      </w:r>
      <w:r w:rsidR="00B93A94" w:rsidRPr="00582D1A">
        <w:rPr>
          <w:b/>
        </w:rPr>
        <w:t xml:space="preserve"> </w:t>
      </w:r>
    </w:p>
    <w:p w:rsidR="00B93A94" w:rsidRPr="00582D1A" w:rsidRDefault="00B93A94" w:rsidP="00B93A94">
      <w:pPr>
        <w:jc w:val="both"/>
        <w:rPr>
          <w:b/>
        </w:rPr>
      </w:pPr>
      <w:r w:rsidRPr="00582D1A">
        <w:rPr>
          <w:b/>
        </w:rPr>
        <w:t>Основные цели и задачи программы духовно-нравственного развития</w:t>
      </w:r>
    </w:p>
    <w:p w:rsidR="00B93A94" w:rsidRPr="00582D1A" w:rsidRDefault="00B93A94" w:rsidP="00B93A94">
      <w:pPr>
        <w:jc w:val="both"/>
      </w:pPr>
      <w:r w:rsidRPr="00582D1A">
        <w:rPr>
          <w:b/>
          <w:u w:val="single"/>
        </w:rPr>
        <w:t>Цель:</w:t>
      </w:r>
      <w:r w:rsidRPr="00582D1A">
        <w:t xml:space="preserve"> духовно-нравственное и гражданское становление учащихся, их ценностно-смысловое самоопределение.</w:t>
      </w:r>
    </w:p>
    <w:p w:rsidR="00B93A94" w:rsidRPr="00582D1A" w:rsidRDefault="00B93A94" w:rsidP="00B93A94">
      <w:pPr>
        <w:jc w:val="both"/>
      </w:pPr>
      <w:r w:rsidRPr="00582D1A">
        <w:rPr>
          <w:b/>
          <w:u w:val="single"/>
        </w:rPr>
        <w:t>Задачи:</w:t>
      </w:r>
      <w:r w:rsidRPr="00582D1A">
        <w:t xml:space="preserve"> </w:t>
      </w:r>
    </w:p>
    <w:p w:rsidR="00B93A94" w:rsidRPr="00582D1A" w:rsidRDefault="00B93A94" w:rsidP="00D2073D">
      <w:pPr>
        <w:numPr>
          <w:ilvl w:val="0"/>
          <w:numId w:val="54"/>
        </w:numPr>
        <w:jc w:val="both"/>
      </w:pPr>
      <w:r w:rsidRPr="00582D1A">
        <w:t>Признание учащимися культурного многообразия российского общества как важнейшего национального достояния;</w:t>
      </w:r>
    </w:p>
    <w:p w:rsidR="00B93A94" w:rsidRPr="00582D1A" w:rsidRDefault="00B93A94" w:rsidP="00D2073D">
      <w:pPr>
        <w:numPr>
          <w:ilvl w:val="0"/>
          <w:numId w:val="54"/>
        </w:numPr>
        <w:jc w:val="both"/>
      </w:pPr>
      <w:r w:rsidRPr="00582D1A">
        <w:t>Воспитание патриотизма;</w:t>
      </w:r>
    </w:p>
    <w:p w:rsidR="00B93A94" w:rsidRPr="00582D1A" w:rsidRDefault="00B93A94" w:rsidP="00D2073D">
      <w:pPr>
        <w:numPr>
          <w:ilvl w:val="0"/>
          <w:numId w:val="54"/>
        </w:numPr>
        <w:jc w:val="both"/>
      </w:pPr>
      <w:r w:rsidRPr="00582D1A">
        <w:t>Формирование национальной идентичности;</w:t>
      </w:r>
    </w:p>
    <w:p w:rsidR="00B93A94" w:rsidRPr="00582D1A" w:rsidRDefault="00B93A94" w:rsidP="00D2073D">
      <w:pPr>
        <w:numPr>
          <w:ilvl w:val="0"/>
          <w:numId w:val="54"/>
        </w:numPr>
        <w:jc w:val="both"/>
      </w:pPr>
      <w:r w:rsidRPr="00582D1A">
        <w:t>Формирование основ толерантности, понимания необходимости уважать достоинство и свободу самовыражения другого человека;</w:t>
      </w:r>
    </w:p>
    <w:p w:rsidR="00B93A94" w:rsidRPr="00582D1A" w:rsidRDefault="00B93A94" w:rsidP="00D2073D">
      <w:pPr>
        <w:numPr>
          <w:ilvl w:val="0"/>
          <w:numId w:val="54"/>
        </w:numPr>
        <w:jc w:val="both"/>
      </w:pPr>
      <w:r w:rsidRPr="00582D1A">
        <w:t>Воспитание чувства собственного достоинства;</w:t>
      </w:r>
    </w:p>
    <w:p w:rsidR="00B93A94" w:rsidRPr="00582D1A" w:rsidRDefault="00B93A94" w:rsidP="00D2073D">
      <w:pPr>
        <w:numPr>
          <w:ilvl w:val="0"/>
          <w:numId w:val="54"/>
        </w:numPr>
        <w:jc w:val="both"/>
      </w:pPr>
      <w:r w:rsidRPr="00582D1A">
        <w:t>Признание учащимися ценности труда, жизни, здоровья.</w:t>
      </w:r>
    </w:p>
    <w:p w:rsidR="00B93A94" w:rsidRPr="00582D1A" w:rsidRDefault="00B93A94" w:rsidP="00B93A94">
      <w:pPr>
        <w:ind w:left="360"/>
        <w:jc w:val="both"/>
        <w:rPr>
          <w:b/>
        </w:rPr>
      </w:pPr>
      <w:r w:rsidRPr="00582D1A">
        <w:rPr>
          <w:b/>
        </w:rPr>
        <w:t>Нравственный портрет идеально воспитанного младшего школьника.</w:t>
      </w:r>
    </w:p>
    <w:p w:rsidR="00B93A94" w:rsidRPr="00582D1A" w:rsidRDefault="00B93A94" w:rsidP="00B93A94">
      <w:pPr>
        <w:pStyle w:val="aff"/>
        <w:spacing w:before="0" w:beforeAutospacing="0" w:after="0"/>
        <w:contextualSpacing/>
        <w:jc w:val="both"/>
      </w:pPr>
      <w:r w:rsidRPr="00582D1A">
        <w:t xml:space="preserve"> Добрый, не причиняющий зла живому</w:t>
      </w:r>
    </w:p>
    <w:p w:rsidR="00B93A94" w:rsidRPr="00582D1A" w:rsidRDefault="00B93A94" w:rsidP="00B93A94">
      <w:pPr>
        <w:pStyle w:val="aff"/>
        <w:spacing w:before="0" w:beforeAutospacing="0" w:after="0"/>
        <w:contextualSpacing/>
        <w:jc w:val="both"/>
      </w:pPr>
      <w:r w:rsidRPr="00582D1A">
        <w:lastRenderedPageBreak/>
        <w:t>Честный и справедливый</w:t>
      </w:r>
    </w:p>
    <w:p w:rsidR="00B93A94" w:rsidRPr="00582D1A" w:rsidRDefault="00B93A94" w:rsidP="00B93A94">
      <w:pPr>
        <w:pStyle w:val="aff"/>
        <w:spacing w:before="0" w:beforeAutospacing="0" w:after="0"/>
        <w:contextualSpacing/>
        <w:jc w:val="both"/>
      </w:pPr>
      <w:r w:rsidRPr="00582D1A">
        <w:t>Любящий и заботливый</w:t>
      </w:r>
    </w:p>
    <w:p w:rsidR="00B93A94" w:rsidRPr="00582D1A" w:rsidRDefault="00B93A94" w:rsidP="00B93A94">
      <w:pPr>
        <w:pStyle w:val="aff"/>
        <w:spacing w:before="0" w:beforeAutospacing="0" w:after="0"/>
        <w:contextualSpacing/>
        <w:jc w:val="both"/>
      </w:pPr>
      <w:r w:rsidRPr="00582D1A">
        <w:t>Трудолюбивый и настойчивый</w:t>
      </w:r>
    </w:p>
    <w:p w:rsidR="00B93A94" w:rsidRPr="00582D1A" w:rsidRDefault="00B93A94" w:rsidP="00B93A94">
      <w:pPr>
        <w:pStyle w:val="aff"/>
        <w:spacing w:before="0" w:beforeAutospacing="0" w:after="0"/>
        <w:contextualSpacing/>
        <w:jc w:val="both"/>
      </w:pPr>
      <w:r w:rsidRPr="00582D1A">
        <w:t>Творящий и оберегающий красоту мира</w:t>
      </w:r>
    </w:p>
    <w:p w:rsidR="00B93A94" w:rsidRPr="00582D1A" w:rsidRDefault="00B93A94" w:rsidP="00B93A94">
      <w:pPr>
        <w:pStyle w:val="aff"/>
        <w:spacing w:before="0" w:beforeAutospacing="0" w:after="0"/>
        <w:contextualSpacing/>
        <w:jc w:val="both"/>
      </w:pPr>
      <w:r w:rsidRPr="00582D1A">
        <w:t>Стремящийся к знаниям и критично мыслящий</w:t>
      </w:r>
    </w:p>
    <w:p w:rsidR="00B93A94" w:rsidRPr="00582D1A" w:rsidRDefault="00B93A94" w:rsidP="00B93A94">
      <w:pPr>
        <w:pStyle w:val="aff"/>
        <w:spacing w:before="0" w:beforeAutospacing="0" w:after="0"/>
        <w:contextualSpacing/>
        <w:jc w:val="both"/>
      </w:pPr>
      <w:r w:rsidRPr="00582D1A">
        <w:t xml:space="preserve">Смелый и решительный </w:t>
      </w:r>
    </w:p>
    <w:p w:rsidR="00B93A94" w:rsidRPr="00582D1A" w:rsidRDefault="00B93A94" w:rsidP="00B93A94">
      <w:pPr>
        <w:pStyle w:val="aff"/>
        <w:spacing w:before="0" w:beforeAutospacing="0" w:after="0"/>
        <w:contextualSpacing/>
        <w:jc w:val="both"/>
      </w:pPr>
      <w:r w:rsidRPr="00582D1A">
        <w:t>Свободолюбивый и ответственный</w:t>
      </w:r>
    </w:p>
    <w:p w:rsidR="00B93A94" w:rsidRPr="00582D1A" w:rsidRDefault="00B93A94" w:rsidP="00B93A94">
      <w:pPr>
        <w:pStyle w:val="aff"/>
        <w:spacing w:before="0" w:beforeAutospacing="0" w:after="0"/>
        <w:contextualSpacing/>
        <w:jc w:val="both"/>
      </w:pPr>
      <w:r w:rsidRPr="00582D1A">
        <w:t>Самостоятельный и законопослушный</w:t>
      </w:r>
    </w:p>
    <w:p w:rsidR="00B93A94" w:rsidRPr="00582D1A" w:rsidRDefault="00B93A94" w:rsidP="00B93A94">
      <w:pPr>
        <w:pStyle w:val="aff"/>
        <w:spacing w:before="0" w:beforeAutospacing="0" w:after="0"/>
        <w:contextualSpacing/>
        <w:jc w:val="both"/>
      </w:pPr>
      <w:r w:rsidRPr="00582D1A">
        <w:t>Чувствующий свою связь со своим народом, страной, культурой</w:t>
      </w:r>
    </w:p>
    <w:p w:rsidR="00B93A94" w:rsidRPr="00582D1A" w:rsidRDefault="00B93A94" w:rsidP="00B93A94">
      <w:pPr>
        <w:pStyle w:val="aff"/>
        <w:spacing w:before="0" w:beforeAutospacing="0" w:after="0"/>
        <w:contextualSpacing/>
        <w:jc w:val="both"/>
      </w:pPr>
      <w:r w:rsidRPr="00582D1A">
        <w:t>Бережно относящийся к слову, к своим речевым поступкам</w:t>
      </w:r>
    </w:p>
    <w:p w:rsidR="00B93A94" w:rsidRPr="00582D1A" w:rsidRDefault="00B93A94" w:rsidP="00B93A94">
      <w:pPr>
        <w:pStyle w:val="aff"/>
        <w:spacing w:before="0" w:beforeAutospacing="0" w:after="0"/>
        <w:contextualSpacing/>
        <w:jc w:val="both"/>
      </w:pPr>
      <w:r w:rsidRPr="00582D1A">
        <w:t>Патриотичный (готовый поступиться своими интересами ради «своих» -  класса,     школы, города/села, России)</w:t>
      </w:r>
    </w:p>
    <w:p w:rsidR="00B93A94" w:rsidRPr="00582D1A" w:rsidRDefault="00B93A94" w:rsidP="00B93A94">
      <w:pPr>
        <w:pStyle w:val="aff"/>
        <w:spacing w:before="0" w:beforeAutospacing="0" w:after="0"/>
        <w:contextualSpacing/>
        <w:jc w:val="both"/>
      </w:pPr>
      <w:r w:rsidRPr="00582D1A">
        <w:t>Толерантный (уважающий других, не похожих на него)</w:t>
      </w:r>
    </w:p>
    <w:p w:rsidR="00B93A94" w:rsidRPr="00582D1A" w:rsidRDefault="00B93A94" w:rsidP="00B93A94">
      <w:pPr>
        <w:pStyle w:val="aff"/>
        <w:spacing w:before="0" w:beforeAutospacing="0" w:after="0"/>
        <w:ind w:firstLine="540"/>
        <w:contextualSpacing/>
        <w:jc w:val="both"/>
        <w:rPr>
          <w:b/>
        </w:rPr>
      </w:pPr>
      <w:r w:rsidRPr="00582D1A">
        <w:rPr>
          <w:b/>
        </w:rPr>
        <w:t xml:space="preserve">Ожидаемые результаты реализации программы </w:t>
      </w:r>
    </w:p>
    <w:p w:rsidR="00B93A94" w:rsidRPr="00582D1A" w:rsidRDefault="00B93A94" w:rsidP="00B93A94">
      <w:pPr>
        <w:pStyle w:val="aff"/>
        <w:spacing w:before="0" w:beforeAutospacing="0" w:after="0"/>
        <w:contextualSpacing/>
        <w:jc w:val="both"/>
      </w:pPr>
      <w:r w:rsidRPr="00582D1A">
        <w:t>- имеет необходимый личностный опыт общения со сверстниками разных национальностей, вероисповеданий, культурных традиций.</w:t>
      </w:r>
    </w:p>
    <w:p w:rsidR="00B93A94" w:rsidRPr="00582D1A" w:rsidRDefault="00B93A94" w:rsidP="00B93A94">
      <w:pPr>
        <w:pStyle w:val="aff"/>
        <w:spacing w:before="0" w:beforeAutospacing="0" w:after="0"/>
        <w:contextualSpacing/>
        <w:jc w:val="both"/>
      </w:pPr>
      <w:r w:rsidRPr="00582D1A">
        <w:t>- любит свою Родину, семью, школу, класс.</w:t>
      </w:r>
    </w:p>
    <w:p w:rsidR="00B93A94" w:rsidRPr="00582D1A" w:rsidRDefault="00B93A94" w:rsidP="00B93A94">
      <w:pPr>
        <w:pStyle w:val="aff"/>
        <w:spacing w:before="0" w:beforeAutospacing="0" w:after="0"/>
        <w:contextualSpacing/>
        <w:jc w:val="both"/>
      </w:pPr>
      <w:r w:rsidRPr="00582D1A">
        <w:t>- способен совершать позитивные поступки, которые базируются на эмоционально-ценностном опыте.</w:t>
      </w:r>
    </w:p>
    <w:p w:rsidR="00B93A94" w:rsidRPr="00582D1A" w:rsidRDefault="00B93A94" w:rsidP="00B93A94">
      <w:pPr>
        <w:pStyle w:val="aff"/>
        <w:spacing w:before="0" w:beforeAutospacing="0" w:after="0"/>
        <w:contextualSpacing/>
        <w:jc w:val="both"/>
      </w:pPr>
      <w:r w:rsidRPr="00582D1A">
        <w:t>- направленность личности выражается в наличии самооценки, сформированных интересов и предпочтений.</w:t>
      </w:r>
    </w:p>
    <w:p w:rsidR="000F42A9" w:rsidRPr="00582D1A" w:rsidRDefault="00B93A94" w:rsidP="00082833">
      <w:pPr>
        <w:pStyle w:val="aff"/>
        <w:spacing w:before="0" w:beforeAutospacing="0" w:after="0"/>
        <w:contextualSpacing/>
        <w:jc w:val="both"/>
      </w:pPr>
      <w:r w:rsidRPr="00582D1A">
        <w:t>- наличие опыта позволяет приобщиться к мировой культуре.</w:t>
      </w:r>
      <w:r w:rsidR="000F42A9" w:rsidRPr="00582D1A">
        <w:t>.</w:t>
      </w:r>
    </w:p>
    <w:p w:rsidR="000F42A9" w:rsidRPr="00582D1A" w:rsidRDefault="000F42A9" w:rsidP="00A6145F">
      <w:pPr>
        <w:pStyle w:val="aff3"/>
        <w:spacing w:line="360" w:lineRule="auto"/>
        <w:ind w:firstLine="0"/>
        <w:rPr>
          <w:rFonts w:ascii="Times New Roman" w:hAnsi="Times New Roman"/>
          <w:b/>
          <w:sz w:val="24"/>
          <w:szCs w:val="24"/>
        </w:rPr>
      </w:pPr>
      <w:r w:rsidRPr="00582D1A">
        <w:rPr>
          <w:rFonts w:ascii="Times New Roman" w:hAnsi="Times New Roman"/>
          <w:b/>
          <w:sz w:val="24"/>
          <w:szCs w:val="24"/>
        </w:rPr>
        <w:t>Принципы и особенности организации воспитания и социализации младших школьников</w:t>
      </w:r>
    </w:p>
    <w:p w:rsidR="000F42A9" w:rsidRPr="00582D1A" w:rsidRDefault="000F42A9" w:rsidP="00A6145F">
      <w:pPr>
        <w:pStyle w:val="a3"/>
        <w:spacing w:line="240" w:lineRule="auto"/>
        <w:ind w:firstLine="709"/>
        <w:rPr>
          <w:rFonts w:ascii="Times New Roman" w:hAnsi="Times New Roman"/>
          <w:b/>
          <w:bCs/>
          <w:color w:val="auto"/>
          <w:sz w:val="24"/>
          <w:szCs w:val="24"/>
        </w:rPr>
      </w:pPr>
      <w:r w:rsidRPr="00082833">
        <w:rPr>
          <w:rFonts w:ascii="Times New Roman" w:hAnsi="Times New Roman"/>
          <w:b/>
          <w:bCs/>
          <w:color w:val="auto"/>
          <w:spacing w:val="2"/>
          <w:sz w:val="24"/>
          <w:szCs w:val="24"/>
        </w:rPr>
        <w:t>Принцип ориентации на идеал</w:t>
      </w:r>
      <w:r w:rsidRPr="00582D1A">
        <w:rPr>
          <w:rFonts w:ascii="Times New Roman" w:hAnsi="Times New Roman"/>
          <w:bCs/>
          <w:color w:val="auto"/>
          <w:spacing w:val="2"/>
          <w:sz w:val="24"/>
          <w:szCs w:val="24"/>
        </w:rPr>
        <w:t>.</w:t>
      </w:r>
      <w:r w:rsidRPr="00582D1A">
        <w:rPr>
          <w:rFonts w:ascii="Times New Roman" w:hAnsi="Times New Roman"/>
          <w:color w:val="auto"/>
          <w:spacing w:val="2"/>
          <w:sz w:val="24"/>
          <w:szCs w:val="24"/>
        </w:rPr>
        <w:t xml:space="preserve"> Идеал – это высшая </w:t>
      </w:r>
      <w:r w:rsidRPr="00582D1A">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82D1A">
        <w:rPr>
          <w:rFonts w:ascii="Times New Roman" w:hAnsi="Times New Roman"/>
          <w:color w:val="auto"/>
          <w:spacing w:val="-2"/>
          <w:sz w:val="24"/>
          <w:szCs w:val="24"/>
        </w:rPr>
        <w:t xml:space="preserve">ческой жизни, духовно­нравственного и социального развития </w:t>
      </w:r>
      <w:r w:rsidRPr="00582D1A">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82D1A">
        <w:rPr>
          <w:rFonts w:ascii="Times New Roman" w:hAnsi="Times New Roman"/>
          <w:color w:val="auto"/>
          <w:spacing w:val="2"/>
          <w:sz w:val="24"/>
          <w:szCs w:val="24"/>
        </w:rPr>
        <w:t>уклада школьной жизни, придают ему нравственные изме</w:t>
      </w:r>
      <w:r w:rsidRPr="00582D1A">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582D1A" w:rsidRDefault="000F42A9" w:rsidP="00A6145F">
      <w:pPr>
        <w:pStyle w:val="a3"/>
        <w:spacing w:line="240" w:lineRule="auto"/>
        <w:ind w:firstLine="709"/>
        <w:rPr>
          <w:rFonts w:ascii="Times New Roman" w:hAnsi="Times New Roman"/>
          <w:color w:val="auto"/>
          <w:sz w:val="24"/>
          <w:szCs w:val="24"/>
        </w:rPr>
      </w:pPr>
      <w:r w:rsidRPr="00082833">
        <w:rPr>
          <w:rFonts w:ascii="Times New Roman" w:hAnsi="Times New Roman"/>
          <w:b/>
          <w:bCs/>
          <w:color w:val="auto"/>
          <w:spacing w:val="2"/>
          <w:sz w:val="24"/>
          <w:szCs w:val="24"/>
        </w:rPr>
        <w:t>Аксиологический принцип</w:t>
      </w:r>
      <w:r w:rsidRPr="00082833">
        <w:rPr>
          <w:rFonts w:ascii="Times New Roman" w:hAnsi="Times New Roman"/>
          <w:b/>
          <w:bCs/>
          <w:i/>
          <w:color w:val="auto"/>
          <w:spacing w:val="2"/>
          <w:sz w:val="24"/>
          <w:szCs w:val="24"/>
        </w:rPr>
        <w:t>.</w:t>
      </w:r>
      <w:r w:rsidRPr="00582D1A">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582D1A">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582D1A">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82D1A">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582D1A" w:rsidRDefault="000F42A9" w:rsidP="00A6145F">
      <w:pPr>
        <w:pStyle w:val="a3"/>
        <w:spacing w:line="240" w:lineRule="auto"/>
        <w:ind w:firstLine="709"/>
        <w:rPr>
          <w:rFonts w:ascii="Times New Roman" w:hAnsi="Times New Roman"/>
          <w:color w:val="auto"/>
          <w:spacing w:val="2"/>
          <w:sz w:val="24"/>
          <w:szCs w:val="24"/>
        </w:rPr>
      </w:pPr>
      <w:r w:rsidRPr="00082833">
        <w:rPr>
          <w:rFonts w:ascii="Times New Roman" w:hAnsi="Times New Roman"/>
          <w:b/>
          <w:color w:val="auto"/>
          <w:spacing w:val="2"/>
          <w:sz w:val="24"/>
          <w:szCs w:val="24"/>
        </w:rPr>
        <w:t>Принцип амплификации</w:t>
      </w:r>
      <w:r w:rsidRPr="00582D1A">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582D1A" w:rsidRDefault="000F42A9" w:rsidP="00A6145F">
      <w:pPr>
        <w:pStyle w:val="a3"/>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lastRenderedPageBreak/>
        <w:t xml:space="preserve">Организация воспитания и социализации в соответствии с </w:t>
      </w:r>
      <w:r w:rsidRPr="00082833">
        <w:rPr>
          <w:rFonts w:ascii="Times New Roman" w:hAnsi="Times New Roman"/>
          <w:b/>
          <w:color w:val="auto"/>
          <w:spacing w:val="2"/>
          <w:sz w:val="24"/>
          <w:szCs w:val="24"/>
        </w:rPr>
        <w:t>принципом амплификации</w:t>
      </w:r>
      <w:r w:rsidRPr="00582D1A">
        <w:rPr>
          <w:rFonts w:ascii="Times New Roman" w:hAnsi="Times New Roman"/>
          <w:color w:val="auto"/>
          <w:spacing w:val="2"/>
          <w:sz w:val="24"/>
          <w:szCs w:val="24"/>
        </w:rPr>
        <w:t xml:space="preserve">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582D1A" w:rsidRDefault="000F42A9" w:rsidP="00A6145F">
      <w:pPr>
        <w:pStyle w:val="a3"/>
        <w:spacing w:line="240" w:lineRule="auto"/>
        <w:ind w:firstLine="709"/>
        <w:rPr>
          <w:rFonts w:ascii="Times New Roman" w:hAnsi="Times New Roman"/>
          <w:b/>
          <w:bCs/>
          <w:color w:val="auto"/>
          <w:spacing w:val="-2"/>
          <w:sz w:val="24"/>
          <w:szCs w:val="24"/>
        </w:rPr>
      </w:pPr>
      <w:r w:rsidRPr="00082833">
        <w:rPr>
          <w:rFonts w:ascii="Times New Roman" w:hAnsi="Times New Roman"/>
          <w:b/>
          <w:bCs/>
          <w:color w:val="auto"/>
          <w:spacing w:val="-2"/>
          <w:sz w:val="24"/>
          <w:szCs w:val="24"/>
        </w:rPr>
        <w:t>Принцип следования нравственному примеру</w:t>
      </w:r>
      <w:r w:rsidRPr="00582D1A">
        <w:rPr>
          <w:rFonts w:ascii="Times New Roman" w:hAnsi="Times New Roman"/>
          <w:bCs/>
          <w:color w:val="auto"/>
          <w:spacing w:val="-2"/>
          <w:sz w:val="24"/>
          <w:szCs w:val="24"/>
        </w:rPr>
        <w:t>.</w:t>
      </w:r>
      <w:r w:rsidR="00596982" w:rsidRPr="00582D1A">
        <w:rPr>
          <w:rFonts w:ascii="Times New Roman" w:hAnsi="Times New Roman"/>
          <w:bCs/>
          <w:color w:val="auto"/>
          <w:spacing w:val="-2"/>
          <w:sz w:val="24"/>
          <w:szCs w:val="24"/>
        </w:rPr>
        <w:t xml:space="preserve"> </w:t>
      </w:r>
      <w:r w:rsidRPr="00582D1A">
        <w:rPr>
          <w:rFonts w:ascii="Times New Roman" w:hAnsi="Times New Roman"/>
          <w:color w:val="auto"/>
          <w:spacing w:val="-2"/>
          <w:sz w:val="24"/>
          <w:szCs w:val="24"/>
        </w:rPr>
        <w:t>Следова</w:t>
      </w:r>
      <w:r w:rsidRPr="00582D1A">
        <w:rPr>
          <w:rFonts w:ascii="Times New Roman" w:hAnsi="Times New Roman"/>
          <w:color w:val="auto"/>
          <w:spacing w:val="2"/>
          <w:sz w:val="24"/>
          <w:szCs w:val="24"/>
        </w:rPr>
        <w:t xml:space="preserve">ние примеру – ведущий метод нравственного воспитания. </w:t>
      </w:r>
      <w:r w:rsidRPr="00582D1A">
        <w:rPr>
          <w:rFonts w:ascii="Times New Roman" w:hAnsi="Times New Roman"/>
          <w:color w:val="auto"/>
          <w:sz w:val="24"/>
          <w:szCs w:val="24"/>
        </w:rPr>
        <w:t xml:space="preserve">Пример – это возможная модель выстраивания отношений </w:t>
      </w:r>
      <w:r w:rsidRPr="00582D1A">
        <w:rPr>
          <w:rFonts w:ascii="Times New Roman" w:hAnsi="Times New Roman"/>
          <w:color w:val="auto"/>
          <w:spacing w:val="-2"/>
          <w:sz w:val="24"/>
          <w:szCs w:val="24"/>
        </w:rPr>
        <w:t>ребенка с другими людьми и с самим собой, образец ценност</w:t>
      </w:r>
      <w:r w:rsidRPr="00582D1A">
        <w:rPr>
          <w:rFonts w:ascii="Times New Roman" w:hAnsi="Times New Roman"/>
          <w:color w:val="auto"/>
          <w:spacing w:val="2"/>
          <w:sz w:val="24"/>
          <w:szCs w:val="24"/>
        </w:rPr>
        <w:t xml:space="preserve">ного выбора, совершенного значимым другим. Содержание </w:t>
      </w:r>
      <w:r w:rsidRPr="00582D1A">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582D1A">
        <w:rPr>
          <w:rFonts w:ascii="Times New Roman" w:hAnsi="Times New Roman"/>
          <w:color w:val="auto"/>
          <w:spacing w:val="2"/>
          <w:sz w:val="24"/>
          <w:szCs w:val="24"/>
        </w:rPr>
        <w:t>Пример как метод воспитания позволяет расширить нрав</w:t>
      </w:r>
      <w:r w:rsidRPr="00582D1A">
        <w:rPr>
          <w:rFonts w:ascii="Times New Roman" w:hAnsi="Times New Roman"/>
          <w:color w:val="auto"/>
          <w:spacing w:val="-2"/>
          <w:sz w:val="24"/>
          <w:szCs w:val="24"/>
        </w:rPr>
        <w:t xml:space="preserve">ственный опыт ребенка, побудить его к внутреннему диалогу, </w:t>
      </w:r>
      <w:r w:rsidRPr="00582D1A">
        <w:rPr>
          <w:rFonts w:ascii="Times New Roman" w:hAnsi="Times New Roman"/>
          <w:color w:val="auto"/>
          <w:sz w:val="24"/>
          <w:szCs w:val="24"/>
        </w:rPr>
        <w:t>пробудить в нем нравственную рефлексию, обеспечить воз</w:t>
      </w:r>
      <w:r w:rsidRPr="00582D1A">
        <w:rPr>
          <w:rFonts w:ascii="Times New Roman" w:hAnsi="Times New Roman"/>
          <w:color w:val="auto"/>
          <w:spacing w:val="-2"/>
          <w:sz w:val="24"/>
          <w:szCs w:val="24"/>
        </w:rPr>
        <w:t>можность выбора при построении собственной системы цен</w:t>
      </w:r>
      <w:r w:rsidRPr="00582D1A">
        <w:rPr>
          <w:rFonts w:ascii="Times New Roman" w:hAnsi="Times New Roman"/>
          <w:color w:val="auto"/>
          <w:sz w:val="24"/>
          <w:szCs w:val="24"/>
        </w:rPr>
        <w:t xml:space="preserve">ностных отношений, продемонстрировать ребенку реальную </w:t>
      </w:r>
      <w:r w:rsidRPr="00582D1A">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582D1A" w:rsidRDefault="000F42A9" w:rsidP="00A6145F">
      <w:pPr>
        <w:pStyle w:val="a3"/>
        <w:spacing w:line="240" w:lineRule="auto"/>
        <w:ind w:firstLine="709"/>
        <w:rPr>
          <w:rFonts w:ascii="Times New Roman" w:hAnsi="Times New Roman"/>
          <w:b/>
          <w:bCs/>
          <w:color w:val="auto"/>
          <w:spacing w:val="2"/>
          <w:sz w:val="24"/>
          <w:szCs w:val="24"/>
        </w:rPr>
      </w:pPr>
      <w:r w:rsidRPr="00082833">
        <w:rPr>
          <w:rFonts w:ascii="Times New Roman" w:hAnsi="Times New Roman"/>
          <w:b/>
          <w:bCs/>
          <w:color w:val="auto"/>
          <w:spacing w:val="2"/>
          <w:sz w:val="24"/>
          <w:szCs w:val="24"/>
        </w:rPr>
        <w:t>Принцип идентификации</w:t>
      </w:r>
      <w:r w:rsidRPr="00582D1A">
        <w:rPr>
          <w:rFonts w:ascii="Times New Roman" w:hAnsi="Times New Roman"/>
          <w:bCs/>
          <w:color w:val="auto"/>
          <w:spacing w:val="2"/>
          <w:sz w:val="24"/>
          <w:szCs w:val="24"/>
        </w:rPr>
        <w:t xml:space="preserve"> (персонификации).</w:t>
      </w:r>
      <w:r w:rsidRPr="00582D1A">
        <w:rPr>
          <w:rFonts w:ascii="Times New Roman" w:hAnsi="Times New Roman"/>
          <w:color w:val="auto"/>
          <w:spacing w:val="2"/>
          <w:sz w:val="24"/>
          <w:szCs w:val="24"/>
        </w:rPr>
        <w:t xml:space="preserve"> Идентификация – устойчивое отождествление себя со значимым </w:t>
      </w:r>
      <w:r w:rsidRPr="00582D1A">
        <w:rPr>
          <w:rFonts w:ascii="Times New Roman" w:hAnsi="Times New Roman"/>
          <w:color w:val="auto"/>
          <w:spacing w:val="-2"/>
          <w:sz w:val="24"/>
          <w:szCs w:val="24"/>
        </w:rPr>
        <w:t>другим, стремление быть похожим на него. В младшем школь</w:t>
      </w:r>
      <w:r w:rsidRPr="00582D1A">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582D1A" w:rsidRDefault="000F42A9" w:rsidP="00A6145F">
      <w:pPr>
        <w:pStyle w:val="a3"/>
        <w:spacing w:line="240" w:lineRule="auto"/>
        <w:ind w:firstLine="709"/>
        <w:rPr>
          <w:rFonts w:ascii="Times New Roman" w:hAnsi="Times New Roman"/>
          <w:b/>
          <w:bCs/>
          <w:color w:val="auto"/>
          <w:sz w:val="24"/>
          <w:szCs w:val="24"/>
        </w:rPr>
      </w:pPr>
      <w:r w:rsidRPr="00082833">
        <w:rPr>
          <w:rFonts w:ascii="Times New Roman" w:hAnsi="Times New Roman"/>
          <w:b/>
          <w:bCs/>
          <w:color w:val="auto"/>
          <w:spacing w:val="2"/>
          <w:sz w:val="24"/>
          <w:szCs w:val="24"/>
        </w:rPr>
        <w:t>Принцип диалогического общения.</w:t>
      </w:r>
      <w:r w:rsidRPr="00582D1A">
        <w:rPr>
          <w:rFonts w:ascii="Times New Roman" w:hAnsi="Times New Roman"/>
          <w:color w:val="auto"/>
          <w:spacing w:val="2"/>
          <w:sz w:val="24"/>
          <w:szCs w:val="24"/>
        </w:rPr>
        <w:t xml:space="preserve"> В формировании </w:t>
      </w:r>
      <w:r w:rsidRPr="00582D1A">
        <w:rPr>
          <w:rFonts w:ascii="Times New Roman" w:hAnsi="Times New Roman"/>
          <w:color w:val="auto"/>
          <w:sz w:val="24"/>
          <w:szCs w:val="24"/>
        </w:rPr>
        <w:t xml:space="preserve">ценностных отношений большую роль играет диалогическое </w:t>
      </w:r>
      <w:r w:rsidRPr="00582D1A">
        <w:rPr>
          <w:rFonts w:ascii="Times New Roman" w:hAnsi="Times New Roman"/>
          <w:color w:val="auto"/>
          <w:spacing w:val="2"/>
          <w:sz w:val="24"/>
          <w:szCs w:val="24"/>
        </w:rPr>
        <w:t>общение младшего школьника со сверстниками, родителя</w:t>
      </w:r>
      <w:r w:rsidRPr="00582D1A">
        <w:rPr>
          <w:rFonts w:ascii="Times New Roman" w:hAnsi="Times New Roman"/>
          <w:color w:val="auto"/>
          <w:sz w:val="24"/>
          <w:szCs w:val="24"/>
        </w:rPr>
        <w:t>ми (законными представителями), учителем и другими зна</w:t>
      </w:r>
      <w:r w:rsidRPr="00582D1A">
        <w:rPr>
          <w:rFonts w:ascii="Times New Roman" w:hAnsi="Times New Roman"/>
          <w:color w:val="auto"/>
          <w:spacing w:val="2"/>
          <w:sz w:val="24"/>
          <w:szCs w:val="24"/>
        </w:rPr>
        <w:t>чимыми взрослыми. Наличие значимого другого в воспи</w:t>
      </w:r>
      <w:r w:rsidRPr="00582D1A">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82D1A">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82D1A">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582D1A" w:rsidRDefault="000F42A9" w:rsidP="00A6145F">
      <w:pPr>
        <w:pStyle w:val="a3"/>
        <w:spacing w:line="240" w:lineRule="auto"/>
        <w:ind w:firstLine="709"/>
        <w:rPr>
          <w:rFonts w:ascii="Times New Roman" w:hAnsi="Times New Roman"/>
          <w:b/>
          <w:bCs/>
          <w:color w:val="auto"/>
          <w:sz w:val="24"/>
          <w:szCs w:val="24"/>
        </w:rPr>
      </w:pPr>
      <w:r w:rsidRPr="00082833">
        <w:rPr>
          <w:rFonts w:ascii="Times New Roman" w:hAnsi="Times New Roman"/>
          <w:b/>
          <w:bCs/>
          <w:color w:val="auto"/>
          <w:sz w:val="24"/>
          <w:szCs w:val="24"/>
        </w:rPr>
        <w:t>Принцип полисубъектности воспитания.</w:t>
      </w:r>
      <w:r w:rsidRPr="00082833">
        <w:rPr>
          <w:rFonts w:ascii="Times New Roman" w:hAnsi="Times New Roman"/>
          <w:b/>
          <w:color w:val="auto"/>
          <w:sz w:val="24"/>
          <w:szCs w:val="24"/>
        </w:rPr>
        <w:t xml:space="preserve"> </w:t>
      </w:r>
      <w:r w:rsidRPr="00582D1A">
        <w:rPr>
          <w:rFonts w:ascii="Times New Roman" w:hAnsi="Times New Roman"/>
          <w:color w:val="auto"/>
          <w:sz w:val="24"/>
          <w:szCs w:val="24"/>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582D1A" w:rsidRDefault="000F42A9" w:rsidP="00A6145F">
      <w:pPr>
        <w:pStyle w:val="a3"/>
        <w:spacing w:line="240" w:lineRule="auto"/>
        <w:ind w:firstLine="709"/>
        <w:rPr>
          <w:rFonts w:ascii="Times New Roman" w:hAnsi="Times New Roman"/>
          <w:color w:val="auto"/>
          <w:spacing w:val="-2"/>
          <w:sz w:val="24"/>
          <w:szCs w:val="24"/>
        </w:rPr>
      </w:pPr>
      <w:r w:rsidRPr="00082833">
        <w:rPr>
          <w:rFonts w:ascii="Times New Roman" w:hAnsi="Times New Roman"/>
          <w:b/>
          <w:bCs/>
          <w:color w:val="auto"/>
          <w:spacing w:val="-2"/>
          <w:sz w:val="24"/>
          <w:szCs w:val="24"/>
        </w:rPr>
        <w:t>Принцип системно­деятельностной</w:t>
      </w:r>
      <w:r w:rsidRPr="00582D1A">
        <w:rPr>
          <w:rFonts w:ascii="Times New Roman" w:hAnsi="Times New Roman"/>
          <w:bCs/>
          <w:color w:val="auto"/>
          <w:spacing w:val="-2"/>
          <w:sz w:val="24"/>
          <w:szCs w:val="24"/>
        </w:rPr>
        <w:t xml:space="preserve"> </w:t>
      </w:r>
      <w:r w:rsidRPr="00082833">
        <w:rPr>
          <w:rFonts w:ascii="Times New Roman" w:hAnsi="Times New Roman"/>
          <w:b/>
          <w:bCs/>
          <w:color w:val="auto"/>
          <w:spacing w:val="-2"/>
          <w:sz w:val="24"/>
          <w:szCs w:val="24"/>
        </w:rPr>
        <w:t>организации воспи</w:t>
      </w:r>
      <w:r w:rsidRPr="00082833">
        <w:rPr>
          <w:rFonts w:ascii="Times New Roman" w:hAnsi="Times New Roman"/>
          <w:b/>
          <w:bCs/>
          <w:color w:val="auto"/>
          <w:spacing w:val="2"/>
          <w:sz w:val="24"/>
          <w:szCs w:val="24"/>
        </w:rPr>
        <w:t>тания</w:t>
      </w:r>
      <w:r w:rsidRPr="00082833">
        <w:rPr>
          <w:rFonts w:ascii="Times New Roman" w:hAnsi="Times New Roman"/>
          <w:b/>
          <w:bCs/>
          <w:i/>
          <w:color w:val="auto"/>
          <w:spacing w:val="2"/>
          <w:sz w:val="24"/>
          <w:szCs w:val="24"/>
        </w:rPr>
        <w:t>.</w:t>
      </w:r>
      <w:r w:rsidRPr="00582D1A">
        <w:rPr>
          <w:rFonts w:ascii="Times New Roman" w:hAnsi="Times New Roman"/>
          <w:color w:val="auto"/>
          <w:spacing w:val="2"/>
          <w:sz w:val="24"/>
          <w:szCs w:val="24"/>
        </w:rPr>
        <w:t xml:space="preserve"> Воспитание, направленное на духовно-нравственное </w:t>
      </w:r>
      <w:r w:rsidRPr="00582D1A">
        <w:rPr>
          <w:rFonts w:ascii="Times New Roman" w:hAnsi="Times New Roman"/>
          <w:color w:val="auto"/>
          <w:spacing w:val="-4"/>
          <w:sz w:val="24"/>
          <w:szCs w:val="24"/>
        </w:rPr>
        <w:t>развитие обучающихся и поддерживаемое всем укладом школь</w:t>
      </w:r>
      <w:r w:rsidRPr="00582D1A">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582D1A">
        <w:rPr>
          <w:rFonts w:ascii="Times New Roman" w:hAnsi="Times New Roman"/>
          <w:color w:val="auto"/>
          <w:sz w:val="24"/>
          <w:szCs w:val="24"/>
        </w:rPr>
        <w:t xml:space="preserve">ков. Интеграция содержания различных видов деятельности </w:t>
      </w:r>
      <w:r w:rsidRPr="00582D1A">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w:t>
      </w:r>
      <w:r w:rsidRPr="00582D1A">
        <w:rPr>
          <w:rFonts w:ascii="Times New Roman" w:hAnsi="Times New Roman"/>
          <w:color w:val="auto"/>
          <w:spacing w:val="-2"/>
          <w:sz w:val="24"/>
          <w:szCs w:val="24"/>
        </w:rPr>
        <w:lastRenderedPageBreak/>
        <w:t xml:space="preserve">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82D1A">
        <w:rPr>
          <w:rFonts w:ascii="Times New Roman" w:hAnsi="Times New Roman"/>
          <w:color w:val="auto"/>
          <w:sz w:val="24"/>
          <w:szCs w:val="24"/>
        </w:rPr>
        <w:t>и открытие их личностного смысла. Для решения воспита</w:t>
      </w:r>
      <w:r w:rsidRPr="00582D1A">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582D1A" w:rsidRDefault="000F42A9" w:rsidP="00A6145F">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общеобразовательных дисциплин;</w:t>
      </w:r>
    </w:p>
    <w:p w:rsidR="000F42A9" w:rsidRPr="00582D1A" w:rsidRDefault="000F42A9" w:rsidP="00A6145F">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произведений искусства;</w:t>
      </w:r>
    </w:p>
    <w:p w:rsidR="000F42A9" w:rsidRPr="00582D1A" w:rsidRDefault="000F42A9" w:rsidP="00A6145F">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582D1A" w:rsidRDefault="000F42A9" w:rsidP="00A6145F">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духовной культуры и фольклора народов России;</w:t>
      </w:r>
    </w:p>
    <w:p w:rsidR="000F42A9" w:rsidRPr="00582D1A" w:rsidRDefault="000F42A9" w:rsidP="00A6145F">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истории, традиций и современной жизни своей Родины, своего края, своей семьи;</w:t>
      </w:r>
    </w:p>
    <w:p w:rsidR="000F42A9" w:rsidRPr="00582D1A" w:rsidRDefault="000F42A9" w:rsidP="00A6145F">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жизненного опыта своих родителей (законных представителей) и прародителей;</w:t>
      </w:r>
    </w:p>
    <w:p w:rsidR="000F42A9" w:rsidRPr="00582D1A" w:rsidRDefault="000F42A9" w:rsidP="00A6145F">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582D1A">
        <w:rPr>
          <w:rFonts w:ascii="Times New Roman" w:hAnsi="Times New Roman"/>
          <w:color w:val="auto"/>
          <w:sz w:val="24"/>
          <w:szCs w:val="24"/>
        </w:rPr>
        <w:t>и культурных практик;</w:t>
      </w:r>
    </w:p>
    <w:p w:rsidR="000F42A9" w:rsidRPr="00582D1A" w:rsidRDefault="000F42A9" w:rsidP="00A6145F">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других источников информации и научного знания.</w:t>
      </w:r>
    </w:p>
    <w:p w:rsidR="000F42A9" w:rsidRPr="00582D1A" w:rsidRDefault="000F42A9" w:rsidP="00A6145F">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Решение этих задач предполагает, что при разработке содержания образования</w:t>
      </w:r>
      <w:r w:rsidRPr="00582D1A">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582D1A" w:rsidRDefault="000F42A9" w:rsidP="00A6145F">
      <w:pPr>
        <w:pStyle w:val="a3"/>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Таким образом, содержание разных видов учебной, се</w:t>
      </w:r>
      <w:r w:rsidRPr="00582D1A">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82D1A">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582D1A">
        <w:rPr>
          <w:rFonts w:ascii="Times New Roman" w:hAnsi="Times New Roman"/>
          <w:color w:val="auto"/>
          <w:spacing w:val="2"/>
          <w:sz w:val="24"/>
          <w:szCs w:val="24"/>
        </w:rPr>
        <w:t xml:space="preserve">ного учебного предмета, формы или вида образовательной </w:t>
      </w:r>
      <w:r w:rsidRPr="00582D1A">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582D1A" w:rsidRDefault="000F42A9" w:rsidP="00A6145F">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Перечисленные принципы определяют концептуальную </w:t>
      </w:r>
      <w:r w:rsidRPr="00582D1A">
        <w:rPr>
          <w:rFonts w:ascii="Times New Roman" w:hAnsi="Times New Roman"/>
          <w:color w:val="auto"/>
          <w:sz w:val="24"/>
          <w:szCs w:val="24"/>
        </w:rPr>
        <w:t>основу уклада школьной жизни. Сам по себе этот уклад фор</w:t>
      </w:r>
      <w:r w:rsidRPr="00582D1A">
        <w:rPr>
          <w:rFonts w:ascii="Times New Roman" w:hAnsi="Times New Roman"/>
          <w:color w:val="auto"/>
          <w:spacing w:val="2"/>
          <w:sz w:val="24"/>
          <w:szCs w:val="24"/>
        </w:rPr>
        <w:t xml:space="preserve">мален. Придает ему жизненную, социальную, культурную, </w:t>
      </w:r>
      <w:r w:rsidRPr="00582D1A">
        <w:rPr>
          <w:rFonts w:ascii="Times New Roman" w:hAnsi="Times New Roman"/>
          <w:color w:val="auto"/>
          <w:sz w:val="24"/>
          <w:szCs w:val="24"/>
        </w:rPr>
        <w:t>нравственную силу педагог.</w:t>
      </w:r>
    </w:p>
    <w:p w:rsidR="000F42A9" w:rsidRPr="00582D1A" w:rsidRDefault="000F42A9" w:rsidP="00A6145F">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Обучающийся испытывает большое доверие к учителю. </w:t>
      </w:r>
      <w:r w:rsidRPr="00582D1A">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82D1A">
        <w:rPr>
          <w:rFonts w:ascii="Times New Roman" w:hAnsi="Times New Roman"/>
          <w:color w:val="auto"/>
          <w:spacing w:val="2"/>
          <w:sz w:val="24"/>
          <w:szCs w:val="24"/>
        </w:rPr>
        <w:t xml:space="preserve">вечности, нравственности, об отношениях между людьми. </w:t>
      </w:r>
      <w:r w:rsidRPr="00582D1A">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582D1A" w:rsidRDefault="000F42A9" w:rsidP="00A6145F">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Родители (законные представители), как и педа</w:t>
      </w:r>
      <w:r w:rsidRPr="00582D1A">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582D1A" w:rsidRDefault="000F42A9" w:rsidP="00A6145F">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582D1A">
        <w:rPr>
          <w:rFonts w:ascii="Times New Roman" w:hAnsi="Times New Roman"/>
          <w:color w:val="auto"/>
          <w:spacing w:val="2"/>
          <w:sz w:val="24"/>
          <w:szCs w:val="24"/>
        </w:rPr>
        <w:t xml:space="preserve">ской Федерации, литературе и различных видах искусства, </w:t>
      </w:r>
      <w:r w:rsidRPr="00582D1A">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582D1A">
        <w:rPr>
          <w:rFonts w:ascii="Times New Roman" w:hAnsi="Times New Roman"/>
          <w:color w:val="auto"/>
          <w:spacing w:val="2"/>
          <w:sz w:val="24"/>
          <w:szCs w:val="24"/>
        </w:rPr>
        <w:t>тания и социализации должны быть широко представлены примеры духов</w:t>
      </w:r>
      <w:r w:rsidRPr="00582D1A">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82D1A">
        <w:rPr>
          <w:rFonts w:ascii="Times New Roman" w:hAnsi="Times New Roman"/>
          <w:color w:val="auto"/>
          <w:spacing w:val="-2"/>
          <w:sz w:val="24"/>
          <w:szCs w:val="24"/>
        </w:rPr>
        <w:t xml:space="preserve">му педагогическая поддержка нравственного самоопределения </w:t>
      </w:r>
      <w:r w:rsidRPr="00582D1A">
        <w:rPr>
          <w:rFonts w:ascii="Times New Roman" w:hAnsi="Times New Roman"/>
          <w:color w:val="auto"/>
          <w:sz w:val="24"/>
          <w:szCs w:val="24"/>
        </w:rPr>
        <w:t xml:space="preserve">младшего школьника есть одно из условий его духовно­нравственного развития. В процессе </w:t>
      </w:r>
      <w:r w:rsidRPr="00582D1A">
        <w:rPr>
          <w:rFonts w:ascii="Times New Roman" w:hAnsi="Times New Roman"/>
          <w:color w:val="auto"/>
          <w:sz w:val="24"/>
          <w:szCs w:val="24"/>
        </w:rPr>
        <w:lastRenderedPageBreak/>
        <w:t>нравственного самоопределения пробуждается самое главное в человеке – совесть, его нравственное самосознание.</w:t>
      </w:r>
    </w:p>
    <w:p w:rsidR="000F42A9" w:rsidRPr="00582D1A" w:rsidRDefault="000F42A9" w:rsidP="00A6145F">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582D1A" w:rsidRDefault="000F42A9" w:rsidP="00A6145F">
      <w:pPr>
        <w:ind w:firstLine="709"/>
        <w:jc w:val="both"/>
      </w:pPr>
      <w:r w:rsidRPr="00582D1A">
        <w:t>Представление об эффективном регулировании</w:t>
      </w:r>
      <w:r w:rsidR="00596982" w:rsidRPr="00582D1A">
        <w:t xml:space="preserve"> </w:t>
      </w:r>
      <w:r w:rsidRPr="00582D1A">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582D1A" w:rsidRDefault="000F42A9" w:rsidP="00A6145F">
      <w:pPr>
        <w:ind w:firstLine="709"/>
        <w:jc w:val="both"/>
      </w:pPr>
      <w:r w:rsidRPr="00582D1A">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582D1A">
        <w:t>е</w:t>
      </w:r>
      <w:r w:rsidRPr="00582D1A">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582D1A" w:rsidRDefault="000F42A9" w:rsidP="00A6145F">
      <w:pPr>
        <w:rPr>
          <w:b/>
        </w:rPr>
      </w:pPr>
      <w:r w:rsidRPr="00582D1A">
        <w:rPr>
          <w:b/>
        </w:rPr>
        <w:t>Описание форм и методов организации социально значимой деятельности обучающихся</w:t>
      </w:r>
    </w:p>
    <w:p w:rsidR="00EE6AA9" w:rsidRPr="00582D1A" w:rsidRDefault="00EE6AA9" w:rsidP="00EE6AA9">
      <w:pPr>
        <w:jc w:val="both"/>
      </w:pPr>
      <w:r w:rsidRPr="00582D1A">
        <w:t>1. Добровольное и посильное участие в мероприятиях молодежного добровольчества</w:t>
      </w:r>
    </w:p>
    <w:p w:rsidR="00EE6AA9" w:rsidRPr="00582D1A" w:rsidRDefault="00EE6AA9" w:rsidP="00EE6AA9">
      <w:pPr>
        <w:jc w:val="both"/>
      </w:pPr>
      <w:r w:rsidRPr="00582D1A">
        <w:t>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E6AA9" w:rsidRPr="00582D1A" w:rsidRDefault="00EE6AA9" w:rsidP="00EE6AA9">
      <w:pPr>
        <w:jc w:val="both"/>
      </w:pPr>
      <w:r w:rsidRPr="00582D1A">
        <w:t xml:space="preserve">2.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ориентирована на следующие задачи: </w:t>
      </w:r>
    </w:p>
    <w:p w:rsidR="00EE6AA9" w:rsidRPr="00582D1A" w:rsidRDefault="00EE6AA9" w:rsidP="00EE6AA9">
      <w:pPr>
        <w:pStyle w:val="1-21"/>
        <w:tabs>
          <w:tab w:val="left" w:pos="993"/>
        </w:tabs>
        <w:ind w:left="0"/>
        <w:jc w:val="both"/>
        <w:rPr>
          <w:rFonts w:ascii="Times New Roman" w:hAnsi="Times New Roman"/>
        </w:rPr>
      </w:pPr>
      <w:r w:rsidRPr="00582D1A">
        <w:rPr>
          <w:rFonts w:ascii="Times New Roman" w:hAnsi="Times New Roman"/>
        </w:rPr>
        <w:t xml:space="preserve">- осуществление консультирования школьников по наиболее эффективному достижению деловых и личностно значимых целей; </w:t>
      </w:r>
    </w:p>
    <w:p w:rsidR="00EE6AA9" w:rsidRPr="00582D1A" w:rsidRDefault="00EE6AA9" w:rsidP="00EE6AA9">
      <w:pPr>
        <w:pStyle w:val="1-21"/>
        <w:tabs>
          <w:tab w:val="left" w:pos="993"/>
        </w:tabs>
        <w:ind w:left="0"/>
        <w:jc w:val="both"/>
        <w:rPr>
          <w:rFonts w:ascii="Times New Roman" w:hAnsi="Times New Roman"/>
        </w:rPr>
      </w:pPr>
      <w:r w:rsidRPr="00582D1A">
        <w:rPr>
          <w:rFonts w:ascii="Times New Roman" w:hAnsi="Times New Roman"/>
        </w:rPr>
        <w:t xml:space="preserve">- использование технологии развития способностей для достижения целей в различных областях жизни; </w:t>
      </w:r>
    </w:p>
    <w:p w:rsidR="00EE6AA9" w:rsidRPr="00582D1A" w:rsidRDefault="00EE6AA9" w:rsidP="00EE6AA9">
      <w:pPr>
        <w:pStyle w:val="1-21"/>
        <w:tabs>
          <w:tab w:val="left" w:pos="993"/>
        </w:tabs>
        <w:ind w:left="0"/>
        <w:jc w:val="both"/>
        <w:rPr>
          <w:rFonts w:ascii="Times New Roman" w:hAnsi="Times New Roman"/>
        </w:rPr>
      </w:pPr>
      <w:r w:rsidRPr="00582D1A">
        <w:rPr>
          <w:rFonts w:ascii="Times New Roman" w:hAnsi="Times New Roman"/>
        </w:rPr>
        <w:t>- отказ взрослого от экспертной позиции;</w:t>
      </w:r>
    </w:p>
    <w:p w:rsidR="00EE6AA9" w:rsidRPr="00582D1A" w:rsidRDefault="00EE6AA9" w:rsidP="00EE6AA9">
      <w:pPr>
        <w:pStyle w:val="1-21"/>
        <w:tabs>
          <w:tab w:val="left" w:pos="993"/>
        </w:tabs>
        <w:ind w:left="0"/>
        <w:jc w:val="both"/>
        <w:rPr>
          <w:rFonts w:ascii="Times New Roman" w:hAnsi="Times New Roman"/>
        </w:rPr>
      </w:pPr>
      <w:r w:rsidRPr="00582D1A">
        <w:rPr>
          <w:rFonts w:ascii="Times New Roman" w:hAnsi="Times New Roman"/>
        </w:rPr>
        <w:t xml:space="preserve">- задача взрослого – создать условия для принятия детьми решения. </w:t>
      </w:r>
    </w:p>
    <w:p w:rsidR="00EE6AA9" w:rsidRPr="00582D1A" w:rsidRDefault="00EE6AA9" w:rsidP="00EE6AA9">
      <w:pPr>
        <w:jc w:val="both"/>
      </w:pPr>
      <w:r w:rsidRPr="00582D1A">
        <w:t xml:space="preserve">3.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r w:rsidRPr="00582D1A">
        <w:lastRenderedPageBreak/>
        <w:t>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E6AA9" w:rsidRPr="00582D1A" w:rsidRDefault="00EE6AA9" w:rsidP="00EE6AA9">
      <w:pPr>
        <w:pStyle w:val="1-21"/>
        <w:tabs>
          <w:tab w:val="left" w:pos="993"/>
        </w:tabs>
        <w:ind w:left="0"/>
        <w:jc w:val="both"/>
        <w:rPr>
          <w:rFonts w:ascii="Times New Roman" w:hAnsi="Times New Roman"/>
        </w:rPr>
      </w:pPr>
      <w:r w:rsidRPr="00582D1A">
        <w:rPr>
          <w:rFonts w:ascii="Times New Roman" w:hAnsi="Times New Roman"/>
        </w:rP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EE6AA9" w:rsidRPr="00582D1A" w:rsidRDefault="00EE6AA9" w:rsidP="00EE6AA9">
      <w:pPr>
        <w:pStyle w:val="1-21"/>
        <w:tabs>
          <w:tab w:val="left" w:pos="993"/>
        </w:tabs>
        <w:ind w:left="0"/>
        <w:jc w:val="both"/>
        <w:rPr>
          <w:rFonts w:ascii="Times New Roman" w:hAnsi="Times New Roman"/>
        </w:rPr>
      </w:pPr>
      <w:r w:rsidRPr="00582D1A">
        <w:rPr>
          <w:rFonts w:ascii="Times New Roman" w:hAnsi="Times New Roman"/>
        </w:rP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E6AA9" w:rsidRPr="00582D1A" w:rsidRDefault="00EE6AA9" w:rsidP="00EE6AA9">
      <w:pPr>
        <w:pStyle w:val="1-21"/>
        <w:tabs>
          <w:tab w:val="left" w:pos="993"/>
        </w:tabs>
        <w:ind w:left="0"/>
        <w:jc w:val="both"/>
        <w:rPr>
          <w:rFonts w:ascii="Times New Roman" w:hAnsi="Times New Roman"/>
        </w:rPr>
      </w:pPr>
      <w:r w:rsidRPr="00582D1A">
        <w:rPr>
          <w:rFonts w:ascii="Times New Roman" w:hAnsi="Times New Roman"/>
        </w:rPr>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E6AA9" w:rsidRPr="00582D1A" w:rsidRDefault="00EE6AA9" w:rsidP="00EE6AA9">
      <w:pPr>
        <w:ind w:firstLine="709"/>
        <w:jc w:val="both"/>
      </w:pPr>
      <w:r w:rsidRPr="00582D1A">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EE6AA9" w:rsidRPr="00582D1A" w:rsidRDefault="00EE6AA9" w:rsidP="00EE6AA9">
      <w:pPr>
        <w:ind w:firstLine="709"/>
        <w:jc w:val="both"/>
      </w:pPr>
      <w:r w:rsidRPr="00582D1A">
        <w:t xml:space="preserve">В качестве эффективных </w:t>
      </w:r>
      <w:r w:rsidRPr="00582D1A">
        <w:rPr>
          <w:b/>
        </w:rPr>
        <w:t>форм организации</w:t>
      </w:r>
      <w:r w:rsidRPr="00582D1A">
        <w:t xml:space="preserve"> социально значимой деятельности младших школьников могут быть использованы такие формы как:</w:t>
      </w:r>
    </w:p>
    <w:p w:rsidR="00EE6AA9" w:rsidRPr="00582D1A" w:rsidRDefault="00EE6AA9" w:rsidP="00EE6AA9">
      <w:pPr>
        <w:jc w:val="both"/>
      </w:pPr>
      <w:r w:rsidRPr="00582D1A">
        <w:t>-  продуктивная игра по решению актуальных проблем;</w:t>
      </w:r>
    </w:p>
    <w:p w:rsidR="00EE6AA9" w:rsidRPr="00582D1A" w:rsidRDefault="00EE6AA9" w:rsidP="00EE6AA9">
      <w:pPr>
        <w:jc w:val="both"/>
      </w:pPr>
      <w:r w:rsidRPr="00582D1A">
        <w:t>- патриотические, волонтерские, экологические акции.</w:t>
      </w:r>
    </w:p>
    <w:p w:rsidR="00EE6AA9" w:rsidRPr="00582D1A" w:rsidRDefault="00EE6AA9" w:rsidP="00EE6AA9">
      <w:pPr>
        <w:jc w:val="both"/>
        <w:rPr>
          <w:b/>
          <w:bCs/>
        </w:rPr>
      </w:pPr>
      <w:r w:rsidRPr="00582D1A">
        <w:rPr>
          <w:b/>
          <w:bCs/>
        </w:rPr>
        <w:t>Описание основных технологий взаимодействия и сотрудничества субъектов воспитательной деятельности и социальных институтов</w:t>
      </w:r>
    </w:p>
    <w:p w:rsidR="00EE6AA9" w:rsidRPr="00582D1A" w:rsidRDefault="00EE6AA9" w:rsidP="00EE6AA9">
      <w:pPr>
        <w:widowControl w:val="0"/>
        <w:ind w:firstLine="709"/>
        <w:jc w:val="both"/>
      </w:pPr>
      <w:r w:rsidRPr="00582D1A">
        <w:t>В процессе воспитания, социализации и духовно-нравственного развития обучающихся на уровне НОО большое значение имеет социальное партнерство различных социальных институтов. Интеграция социально-педа</w:t>
      </w:r>
      <w:r w:rsidRPr="00582D1A">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и особенно классному руководителю.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EE6AA9" w:rsidRPr="00582D1A" w:rsidRDefault="00EE6AA9" w:rsidP="00EE6AA9">
      <w:pPr>
        <w:widowControl w:val="0"/>
        <w:ind w:firstLine="709"/>
        <w:jc w:val="both"/>
      </w:pPr>
      <w:r w:rsidRPr="00582D1A">
        <w:t>При разработке и осуществлении программы воспитания и социализации младших школьников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582D1A">
        <w:softHyphen/>
        <w:t>ти</w:t>
      </w:r>
      <w:r w:rsidRPr="00582D1A">
        <w:softHyphen/>
        <w:t>чес</w:t>
      </w:r>
      <w:r w:rsidRPr="00582D1A">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EE6AA9" w:rsidRPr="00582D1A" w:rsidRDefault="00EE6AA9" w:rsidP="00EE6AA9">
      <w:pPr>
        <w:pStyle w:val="21"/>
        <w:numPr>
          <w:ilvl w:val="0"/>
          <w:numId w:val="0"/>
        </w:numPr>
        <w:spacing w:line="240" w:lineRule="auto"/>
        <w:rPr>
          <w:sz w:val="24"/>
        </w:rPr>
      </w:pPr>
      <w:r w:rsidRPr="00582D1A">
        <w:rPr>
          <w:sz w:val="24"/>
        </w:rPr>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EE6AA9" w:rsidRPr="00582D1A" w:rsidRDefault="00EE6AA9" w:rsidP="00EE6AA9">
      <w:pPr>
        <w:pStyle w:val="21"/>
        <w:numPr>
          <w:ilvl w:val="0"/>
          <w:numId w:val="0"/>
        </w:numPr>
        <w:spacing w:line="240" w:lineRule="auto"/>
        <w:rPr>
          <w:sz w:val="24"/>
        </w:rPr>
      </w:pPr>
      <w:r w:rsidRPr="00582D1A">
        <w:rPr>
          <w:sz w:val="24"/>
        </w:rPr>
        <w:t>-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EE6AA9" w:rsidRPr="00582D1A" w:rsidRDefault="00EE6AA9" w:rsidP="00EE6AA9">
      <w:pPr>
        <w:pStyle w:val="21"/>
        <w:numPr>
          <w:ilvl w:val="0"/>
          <w:numId w:val="0"/>
        </w:numPr>
        <w:spacing w:line="240" w:lineRule="auto"/>
        <w:rPr>
          <w:sz w:val="24"/>
        </w:rPr>
      </w:pPr>
      <w:r w:rsidRPr="00582D1A">
        <w:rPr>
          <w:sz w:val="24"/>
        </w:rPr>
        <w:lastRenderedPageBreak/>
        <w:t>- проведение совместных мероприятий по направлениям программы воспитания и социализации в образовательной организации.</w:t>
      </w:r>
    </w:p>
    <w:p w:rsidR="00EE6AA9" w:rsidRPr="00582D1A" w:rsidRDefault="00EE6AA9" w:rsidP="00EE6AA9">
      <w:pPr>
        <w:ind w:firstLine="709"/>
        <w:jc w:val="both"/>
      </w:pPr>
    </w:p>
    <w:p w:rsidR="000F42A9" w:rsidRPr="00582D1A" w:rsidRDefault="000F42A9" w:rsidP="00A6145F">
      <w:pPr>
        <w:ind w:firstLine="709"/>
        <w:jc w:val="both"/>
      </w:pPr>
    </w:p>
    <w:p w:rsidR="00672C04" w:rsidRPr="00582D1A" w:rsidRDefault="00214C47" w:rsidP="00672C04">
      <w:r w:rsidRPr="00582D1A">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3F2A69" w:rsidRPr="00582D1A">
        <w:t xml:space="preserve"> </w:t>
      </w:r>
    </w:p>
    <w:p w:rsidR="00214C47" w:rsidRPr="00582D1A" w:rsidRDefault="00214C47" w:rsidP="00672C04">
      <w:pPr>
        <w:ind w:firstLine="709"/>
        <w:jc w:val="both"/>
      </w:pPr>
      <w:r w:rsidRPr="00582D1A">
        <w:rPr>
          <w:b/>
          <w:i/>
        </w:rPr>
        <w:t>Воспитание физической культуры, формирование ценностного отношения к здоровью и здоровому образу жизни.</w:t>
      </w:r>
      <w:r w:rsidRPr="00582D1A">
        <w:t>Физическое воспитание младших школьников, процесс формирования у них здорового образа жизни предполагает усиление внимание к</w:t>
      </w:r>
      <w:r w:rsidR="00596982" w:rsidRPr="00582D1A">
        <w:t xml:space="preserve"> </w:t>
      </w:r>
      <w:r w:rsidRPr="00582D1A">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582D1A" w:rsidRDefault="00214C47" w:rsidP="00672C04">
      <w:pPr>
        <w:autoSpaceDE w:val="0"/>
        <w:autoSpaceDN w:val="0"/>
        <w:adjustRightInd w:val="0"/>
        <w:ind w:firstLine="709"/>
        <w:jc w:val="both"/>
      </w:pPr>
      <w:r w:rsidRPr="00582D1A">
        <w:rPr>
          <w:b/>
          <w:i/>
        </w:rPr>
        <w:t>Формы и методы</w:t>
      </w:r>
      <w:r w:rsidR="00596982" w:rsidRPr="00582D1A">
        <w:rPr>
          <w:b/>
          <w:i/>
        </w:rPr>
        <w:t xml:space="preserve"> </w:t>
      </w:r>
      <w:r w:rsidRPr="00582D1A">
        <w:t>формирования у обучающихся культуры здорового и безопасного образа жизни:</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предъявление примеров ведения здорового образа жизни;</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582D1A" w:rsidRDefault="00214C47" w:rsidP="00D2073D">
      <w:pPr>
        <w:pStyle w:val="-110"/>
        <w:numPr>
          <w:ilvl w:val="0"/>
          <w:numId w:val="42"/>
        </w:numPr>
        <w:tabs>
          <w:tab w:val="left" w:pos="993"/>
        </w:tabs>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коллективные прогулки, туристические походы ученического класса;</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582D1A" w:rsidRDefault="00214C47" w:rsidP="00D2073D">
      <w:pPr>
        <w:pStyle w:val="-110"/>
        <w:numPr>
          <w:ilvl w:val="0"/>
          <w:numId w:val="42"/>
        </w:numPr>
        <w:tabs>
          <w:tab w:val="left" w:pos="993"/>
        </w:tabs>
        <w:spacing w:after="0" w:line="240" w:lineRule="auto"/>
        <w:ind w:left="0" w:firstLine="709"/>
        <w:jc w:val="both"/>
        <w:rPr>
          <w:rFonts w:ascii="Times New Roman" w:hAnsi="Times New Roman"/>
          <w:sz w:val="24"/>
          <w:szCs w:val="24"/>
        </w:rPr>
      </w:pPr>
      <w:r w:rsidRPr="00582D1A">
        <w:rPr>
          <w:rFonts w:ascii="Times New Roman" w:hAnsi="Times New Roman"/>
          <w:sz w:val="24"/>
          <w:szCs w:val="24"/>
        </w:rPr>
        <w:t>совместные праздники, турпоходы, спортивные соревнования для детей и родителей;</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582D1A" w:rsidRDefault="00214C47" w:rsidP="00672C04">
      <w:pPr>
        <w:pStyle w:val="220"/>
        <w:widowControl w:val="0"/>
      </w:pPr>
      <w:r w:rsidRPr="00582D1A">
        <w:rPr>
          <w:b/>
          <w:i/>
        </w:rPr>
        <w:t>Развитие экологической культуры личности, ценностного отношения к природе, созидательной экологической позиции.</w:t>
      </w:r>
      <w:r w:rsidR="00596982" w:rsidRPr="00582D1A">
        <w:rPr>
          <w:b/>
          <w:i/>
        </w:rPr>
        <w:t xml:space="preserve"> </w:t>
      </w:r>
      <w:r w:rsidRPr="00582D1A">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582D1A" w:rsidRDefault="00214C47" w:rsidP="00672C04">
      <w:pPr>
        <w:autoSpaceDE w:val="0"/>
        <w:autoSpaceDN w:val="0"/>
        <w:adjustRightInd w:val="0"/>
        <w:ind w:firstLine="709"/>
        <w:jc w:val="both"/>
      </w:pPr>
      <w:r w:rsidRPr="00582D1A">
        <w:rPr>
          <w:b/>
          <w:i/>
        </w:rPr>
        <w:lastRenderedPageBreak/>
        <w:t xml:space="preserve">Формы и методы </w:t>
      </w:r>
      <w:r w:rsidRPr="00582D1A">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bCs/>
          <w:sz w:val="24"/>
          <w:szCs w:val="24"/>
        </w:rPr>
        <w:t xml:space="preserve">исследование </w:t>
      </w:r>
      <w:r w:rsidRPr="00582D1A">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582D1A">
        <w:rPr>
          <w:rFonts w:ascii="Times New Roman" w:hAnsi="Times New Roman"/>
          <w:sz w:val="24"/>
          <w:szCs w:val="24"/>
        </w:rPr>
        <w:t>;</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82D1A">
        <w:rPr>
          <w:rFonts w:ascii="Times New Roman" w:hAnsi="Times New Roman"/>
          <w:sz w:val="24"/>
          <w:szCs w:val="24"/>
        </w:rPr>
        <w:t>природоохранная деятель</w:t>
      </w:r>
      <w:r w:rsidRPr="00582D1A">
        <w:rPr>
          <w:rFonts w:ascii="Times New Roman" w:hAnsi="Times New Roman"/>
          <w:bCs/>
          <w:sz w:val="24"/>
          <w:szCs w:val="24"/>
        </w:rPr>
        <w:t xml:space="preserve">ность (экологические акции, природоохранные флешмобы). </w:t>
      </w:r>
    </w:p>
    <w:p w:rsidR="00214C47" w:rsidRPr="00582D1A" w:rsidRDefault="00214C47" w:rsidP="00672C04">
      <w:pPr>
        <w:shd w:val="clear" w:color="auto" w:fill="FFFFFF"/>
        <w:tabs>
          <w:tab w:val="left" w:pos="142"/>
        </w:tabs>
        <w:ind w:firstLine="709"/>
        <w:jc w:val="both"/>
        <w:rPr>
          <w:bCs/>
        </w:rPr>
      </w:pPr>
      <w:r w:rsidRPr="00582D1A">
        <w:rPr>
          <w:b/>
          <w:i/>
        </w:rPr>
        <w:t xml:space="preserve">Обучение правилам безопасного поведения на дорогах </w:t>
      </w:r>
      <w:r w:rsidRPr="00582D1A">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582D1A" w:rsidRDefault="00214C47" w:rsidP="00672C04">
      <w:pPr>
        <w:autoSpaceDE w:val="0"/>
        <w:autoSpaceDN w:val="0"/>
        <w:adjustRightInd w:val="0"/>
        <w:ind w:firstLine="709"/>
        <w:jc w:val="both"/>
      </w:pPr>
      <w:r w:rsidRPr="00582D1A">
        <w:rPr>
          <w:b/>
          <w:i/>
        </w:rPr>
        <w:t xml:space="preserve">Мероприятия </w:t>
      </w:r>
      <w:r w:rsidRPr="00582D1A">
        <w:t>по обучению младших школьников правилам безопасного поведения на дорогах:</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bCs/>
          <w:sz w:val="24"/>
          <w:szCs w:val="24"/>
        </w:rPr>
        <w:t xml:space="preserve">конкурс </w:t>
      </w:r>
      <w:r w:rsidRPr="00582D1A">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 xml:space="preserve">практические занятия «ПДД в части велосипедистов», </w:t>
      </w:r>
    </w:p>
    <w:p w:rsidR="00214C47" w:rsidRPr="00582D1A" w:rsidRDefault="00214C47" w:rsidP="00D2073D">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C5419B" w:rsidRDefault="00214C47" w:rsidP="00C5419B">
      <w:pPr>
        <w:pStyle w:val="-110"/>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82D1A">
        <w:rPr>
          <w:rFonts w:ascii="Times New Roman" w:hAnsi="Times New Roman"/>
          <w:sz w:val="24"/>
          <w:szCs w:val="24"/>
        </w:rPr>
        <w:t>конкурс памяток «Школьнику пешеходу (зима)», «Школьнику- пешеходу (весна)» и т. д.;</w:t>
      </w:r>
    </w:p>
    <w:p w:rsidR="000F42A9" w:rsidRPr="00582D1A" w:rsidRDefault="000F42A9" w:rsidP="00672C04">
      <w:pPr>
        <w:shd w:val="clear" w:color="auto" w:fill="FFFFFF"/>
        <w:tabs>
          <w:tab w:val="left" w:pos="142"/>
        </w:tabs>
        <w:ind w:left="709"/>
        <w:jc w:val="both"/>
        <w:rPr>
          <w:b/>
          <w:bCs/>
        </w:rPr>
      </w:pPr>
      <w:r w:rsidRPr="00582D1A">
        <w:rPr>
          <w:b/>
        </w:rPr>
        <w:t>Описание форм и методов повышения педагогической культуры родителей (законных представителей) обучающихся</w:t>
      </w:r>
    </w:p>
    <w:p w:rsidR="000F42A9" w:rsidRPr="00582D1A" w:rsidRDefault="000F42A9" w:rsidP="00672C04">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Повышение педагогической культуры родителей (закон</w:t>
      </w:r>
      <w:r w:rsidRPr="00582D1A">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582D1A" w:rsidRDefault="000F42A9" w:rsidP="00672C04">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Система работы образовательной организации по повы</w:t>
      </w:r>
      <w:r w:rsidRPr="00582D1A">
        <w:rPr>
          <w:rFonts w:ascii="Times New Roman" w:hAnsi="Times New Roman"/>
          <w:color w:val="auto"/>
          <w:sz w:val="24"/>
          <w:szCs w:val="24"/>
        </w:rPr>
        <w:t>шению педагогической культуры родителей (законных пред</w:t>
      </w:r>
      <w:r w:rsidRPr="00582D1A">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582D1A">
        <w:rPr>
          <w:rFonts w:ascii="Times New Roman" w:hAnsi="Times New Roman"/>
          <w:color w:val="auto"/>
          <w:sz w:val="24"/>
          <w:szCs w:val="24"/>
        </w:rPr>
        <w:t>должна быть основана на следующих принципах:</w:t>
      </w:r>
    </w:p>
    <w:p w:rsidR="000F42A9" w:rsidRPr="00582D1A" w:rsidRDefault="000F42A9" w:rsidP="00672C04">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582D1A" w:rsidRDefault="000F42A9" w:rsidP="00672C04">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сочетание педагогического просвещения с педагогическим </w:t>
      </w:r>
      <w:r w:rsidRPr="00582D1A">
        <w:rPr>
          <w:rFonts w:ascii="Times New Roman" w:hAnsi="Times New Roman"/>
          <w:color w:val="auto"/>
          <w:sz w:val="24"/>
          <w:szCs w:val="24"/>
        </w:rPr>
        <w:t>самообразованием родителей (законных представителей);</w:t>
      </w:r>
    </w:p>
    <w:p w:rsidR="000F42A9" w:rsidRPr="00582D1A" w:rsidRDefault="000F42A9" w:rsidP="00672C04">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педагогическое внимание, уважение и требовательность</w:t>
      </w:r>
      <w:r w:rsidRPr="00582D1A">
        <w:rPr>
          <w:rFonts w:ascii="Times New Roman" w:hAnsi="Times New Roman"/>
          <w:color w:val="auto"/>
          <w:spacing w:val="2"/>
          <w:sz w:val="24"/>
          <w:szCs w:val="24"/>
        </w:rPr>
        <w:br/>
      </w:r>
      <w:r w:rsidRPr="00582D1A">
        <w:rPr>
          <w:rFonts w:ascii="Times New Roman" w:hAnsi="Times New Roman"/>
          <w:color w:val="auto"/>
          <w:sz w:val="24"/>
          <w:szCs w:val="24"/>
        </w:rPr>
        <w:t>к родителям (законным представителям);</w:t>
      </w:r>
    </w:p>
    <w:p w:rsidR="000F42A9" w:rsidRPr="00582D1A" w:rsidRDefault="000F42A9" w:rsidP="00672C04">
      <w:pPr>
        <w:pStyle w:val="ab"/>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lastRenderedPageBreak/>
        <w:t>поддержка и индивидуальное сопровождение становле</w:t>
      </w:r>
      <w:r w:rsidRPr="00582D1A">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582D1A" w:rsidRDefault="000F42A9" w:rsidP="00672C04">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582D1A" w:rsidRDefault="000F42A9" w:rsidP="00672C04">
      <w:pPr>
        <w:pStyle w:val="ab"/>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582D1A" w:rsidRDefault="000F42A9" w:rsidP="00672C04">
      <w:pPr>
        <w:ind w:firstLine="709"/>
        <w:jc w:val="both"/>
      </w:pPr>
      <w:r w:rsidRPr="00582D1A">
        <w:rPr>
          <w:b/>
        </w:rPr>
        <w:t>Методы</w:t>
      </w:r>
      <w:r w:rsidRPr="00582D1A">
        <w:t xml:space="preserve"> повышения педагогической культуры родителей: </w:t>
      </w:r>
    </w:p>
    <w:p w:rsidR="000F42A9" w:rsidRPr="00582D1A" w:rsidRDefault="000F42A9" w:rsidP="00D2073D">
      <w:pPr>
        <w:pStyle w:val="1-21"/>
        <w:numPr>
          <w:ilvl w:val="0"/>
          <w:numId w:val="42"/>
        </w:numPr>
        <w:tabs>
          <w:tab w:val="left" w:pos="993"/>
        </w:tabs>
        <w:ind w:left="0" w:firstLine="709"/>
        <w:jc w:val="both"/>
        <w:rPr>
          <w:rFonts w:ascii="Times New Roman" w:hAnsi="Times New Roman"/>
        </w:rPr>
      </w:pPr>
      <w:r w:rsidRPr="00582D1A">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582D1A" w:rsidRDefault="000F42A9" w:rsidP="00D2073D">
      <w:pPr>
        <w:pStyle w:val="1-21"/>
        <w:numPr>
          <w:ilvl w:val="0"/>
          <w:numId w:val="42"/>
        </w:numPr>
        <w:tabs>
          <w:tab w:val="left" w:pos="993"/>
        </w:tabs>
        <w:ind w:left="0" w:firstLine="709"/>
        <w:jc w:val="both"/>
        <w:rPr>
          <w:rFonts w:ascii="Times New Roman" w:hAnsi="Times New Roman"/>
        </w:rPr>
      </w:pPr>
      <w:r w:rsidRPr="00582D1A">
        <w:rPr>
          <w:rFonts w:ascii="Times New Roman" w:hAnsi="Times New Roman"/>
        </w:rPr>
        <w:t xml:space="preserve"> информирование родителей специалистами (педагогами, психологами, врачами и т. п.);</w:t>
      </w:r>
    </w:p>
    <w:p w:rsidR="000F42A9" w:rsidRPr="00582D1A" w:rsidRDefault="000F42A9" w:rsidP="00D2073D">
      <w:pPr>
        <w:pStyle w:val="1-21"/>
        <w:numPr>
          <w:ilvl w:val="0"/>
          <w:numId w:val="42"/>
        </w:numPr>
        <w:tabs>
          <w:tab w:val="left" w:pos="993"/>
        </w:tabs>
        <w:ind w:left="0" w:firstLine="709"/>
        <w:jc w:val="both"/>
        <w:rPr>
          <w:rFonts w:ascii="Times New Roman" w:hAnsi="Times New Roman"/>
        </w:rPr>
      </w:pPr>
      <w:r w:rsidRPr="00582D1A">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582D1A" w:rsidRDefault="000F42A9" w:rsidP="00D2073D">
      <w:pPr>
        <w:pStyle w:val="1-21"/>
        <w:numPr>
          <w:ilvl w:val="0"/>
          <w:numId w:val="42"/>
        </w:numPr>
        <w:tabs>
          <w:tab w:val="left" w:pos="993"/>
        </w:tabs>
        <w:ind w:left="0" w:firstLine="709"/>
        <w:jc w:val="both"/>
        <w:rPr>
          <w:rFonts w:ascii="Times New Roman" w:hAnsi="Times New Roman"/>
        </w:rPr>
      </w:pPr>
      <w:r w:rsidRPr="00582D1A">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582D1A" w:rsidRDefault="000F42A9" w:rsidP="00D2073D">
      <w:pPr>
        <w:pStyle w:val="1-21"/>
        <w:numPr>
          <w:ilvl w:val="0"/>
          <w:numId w:val="42"/>
        </w:numPr>
        <w:tabs>
          <w:tab w:val="left" w:pos="993"/>
        </w:tabs>
        <w:ind w:left="0" w:firstLine="709"/>
        <w:jc w:val="both"/>
        <w:rPr>
          <w:rFonts w:ascii="Times New Roman" w:hAnsi="Times New Roman"/>
        </w:rPr>
      </w:pPr>
      <w:r w:rsidRPr="00582D1A">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582D1A" w:rsidRDefault="000F42A9" w:rsidP="00D2073D">
      <w:pPr>
        <w:pStyle w:val="1-21"/>
        <w:numPr>
          <w:ilvl w:val="0"/>
          <w:numId w:val="42"/>
        </w:numPr>
        <w:tabs>
          <w:tab w:val="left" w:pos="993"/>
        </w:tabs>
        <w:ind w:left="0" w:firstLine="709"/>
        <w:jc w:val="both"/>
        <w:rPr>
          <w:rFonts w:ascii="Times New Roman" w:hAnsi="Times New Roman"/>
        </w:rPr>
      </w:pPr>
      <w:r w:rsidRPr="00582D1A">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582D1A" w:rsidRDefault="000F42A9" w:rsidP="00D2073D">
      <w:pPr>
        <w:pStyle w:val="1-21"/>
        <w:numPr>
          <w:ilvl w:val="0"/>
          <w:numId w:val="42"/>
        </w:numPr>
        <w:tabs>
          <w:tab w:val="left" w:pos="993"/>
        </w:tabs>
        <w:ind w:left="0" w:firstLine="709"/>
        <w:jc w:val="both"/>
        <w:rPr>
          <w:rFonts w:ascii="Times New Roman" w:hAnsi="Times New Roman"/>
        </w:rPr>
      </w:pPr>
      <w:r w:rsidRPr="00582D1A">
        <w:rPr>
          <w:rFonts w:ascii="Times New Roman" w:hAnsi="Times New Roman"/>
        </w:rPr>
        <w:t>организация совместного времяпрепровождения родителей одного ученического класса;</w:t>
      </w:r>
    </w:p>
    <w:p w:rsidR="000F42A9" w:rsidRPr="00582D1A" w:rsidRDefault="000F42A9" w:rsidP="00D2073D">
      <w:pPr>
        <w:pStyle w:val="1-21"/>
        <w:numPr>
          <w:ilvl w:val="0"/>
          <w:numId w:val="42"/>
        </w:numPr>
        <w:tabs>
          <w:tab w:val="left" w:pos="993"/>
        </w:tabs>
        <w:ind w:left="0" w:firstLine="709"/>
        <w:jc w:val="both"/>
        <w:rPr>
          <w:rFonts w:ascii="Times New Roman" w:hAnsi="Times New Roman"/>
        </w:rPr>
      </w:pPr>
      <w:r w:rsidRPr="00582D1A">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582D1A" w:rsidRDefault="000F42A9" w:rsidP="00672C04">
      <w:pPr>
        <w:ind w:firstLine="709"/>
        <w:jc w:val="both"/>
      </w:pPr>
      <w:r w:rsidRPr="00582D1A">
        <w:t>Ведущей</w:t>
      </w:r>
      <w:r w:rsidR="00596982" w:rsidRPr="00582D1A">
        <w:t xml:space="preserve"> </w:t>
      </w:r>
      <w:r w:rsidRPr="00582D1A">
        <w:t>формой повышения</w:t>
      </w:r>
      <w:r w:rsidR="00596982" w:rsidRPr="00582D1A">
        <w:t xml:space="preserve"> </w:t>
      </w:r>
      <w:r w:rsidRPr="00582D1A">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582D1A" w:rsidRDefault="000F42A9" w:rsidP="00672C04">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582D1A" w:rsidRDefault="000F42A9" w:rsidP="00672C04">
      <w:pPr>
        <w:pStyle w:val="a3"/>
        <w:spacing w:line="240" w:lineRule="auto"/>
        <w:ind w:firstLine="709"/>
        <w:rPr>
          <w:rFonts w:ascii="Times New Roman" w:hAnsi="Times New Roman"/>
          <w:color w:val="auto"/>
          <w:sz w:val="24"/>
          <w:szCs w:val="24"/>
        </w:rPr>
      </w:pPr>
    </w:p>
    <w:p w:rsidR="00950E71" w:rsidRPr="00582D1A" w:rsidRDefault="00596982" w:rsidP="00044AB2">
      <w:pPr>
        <w:pStyle w:val="a3"/>
        <w:spacing w:line="240" w:lineRule="auto"/>
        <w:ind w:firstLine="0"/>
        <w:rPr>
          <w:rFonts w:ascii="Times New Roman" w:hAnsi="Times New Roman"/>
          <w:color w:val="auto"/>
          <w:spacing w:val="-2"/>
          <w:sz w:val="24"/>
          <w:szCs w:val="24"/>
        </w:rPr>
      </w:pPr>
      <w:r w:rsidRPr="00582D1A">
        <w:rPr>
          <w:rFonts w:ascii="Times New Roman" w:hAnsi="Times New Roman"/>
          <w:b/>
          <w:color w:val="auto"/>
          <w:sz w:val="24"/>
          <w:szCs w:val="24"/>
        </w:rPr>
        <w:t xml:space="preserve"> </w:t>
      </w:r>
      <w:r w:rsidR="000F42A9" w:rsidRPr="00582D1A">
        <w:rPr>
          <w:rFonts w:ascii="Times New Roman" w:hAnsi="Times New Roman"/>
          <w:b/>
          <w:color w:val="auto"/>
          <w:sz w:val="24"/>
          <w:szCs w:val="24"/>
        </w:rPr>
        <w:t xml:space="preserve">Планируемые результаты </w:t>
      </w:r>
      <w:r w:rsidR="00950E71" w:rsidRPr="00582D1A">
        <w:rPr>
          <w:rFonts w:ascii="Times New Roman" w:hAnsi="Times New Roman"/>
          <w:color w:val="auto"/>
          <w:sz w:val="24"/>
          <w:szCs w:val="24"/>
        </w:rPr>
        <w:t xml:space="preserve">Каждое из основных направлений духовно ­ нравственного </w:t>
      </w:r>
      <w:r w:rsidR="00950E71" w:rsidRPr="00582D1A">
        <w:rPr>
          <w:rFonts w:ascii="Times New Roman" w:hAnsi="Times New Roman"/>
          <w:color w:val="auto"/>
          <w:spacing w:val="2"/>
          <w:sz w:val="24"/>
          <w:szCs w:val="24"/>
        </w:rPr>
        <w:t xml:space="preserve">развития, воспитания и социализации обучающихся должно обеспечивать </w:t>
      </w:r>
      <w:r w:rsidR="00950E71" w:rsidRPr="00582D1A">
        <w:rPr>
          <w:rFonts w:ascii="Times New Roman" w:hAnsi="Times New Roman"/>
          <w:color w:val="auto"/>
          <w:sz w:val="24"/>
          <w:szCs w:val="24"/>
        </w:rPr>
        <w:t xml:space="preserve">присвоение ими соответствующих ценностей, формирование </w:t>
      </w:r>
      <w:r w:rsidR="00950E71" w:rsidRPr="00582D1A">
        <w:rPr>
          <w:rFonts w:ascii="Times New Roman" w:hAnsi="Times New Roman"/>
          <w:color w:val="auto"/>
          <w:spacing w:val="-2"/>
          <w:sz w:val="24"/>
          <w:szCs w:val="24"/>
        </w:rPr>
        <w:t>знаний, начальных представлений, опыта эмоционально ­ 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50E71" w:rsidRPr="00582D1A" w:rsidRDefault="00950E71" w:rsidP="00950E71">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В результате реализации программы воспитания и социализации обучающихся на уровне НОО обеспечивает достижение обучающимися:</w:t>
      </w:r>
    </w:p>
    <w:p w:rsidR="00950E71" w:rsidRPr="00582D1A" w:rsidRDefault="00950E71" w:rsidP="00950E71">
      <w:pPr>
        <w:pStyle w:val="ab"/>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 воспитательных результатов – тех духовно ­ нравственных </w:t>
      </w:r>
      <w:r w:rsidRPr="00582D1A">
        <w:rPr>
          <w:rFonts w:ascii="Times New Roman" w:hAnsi="Times New Roman"/>
          <w:color w:val="auto"/>
          <w:spacing w:val="2"/>
          <w:sz w:val="24"/>
          <w:szCs w:val="24"/>
        </w:rPr>
        <w:t xml:space="preserve">приобретений, которые получил обучающийся вследствие </w:t>
      </w:r>
      <w:r w:rsidRPr="00582D1A">
        <w:rPr>
          <w:rFonts w:ascii="Times New Roman" w:hAnsi="Times New Roman"/>
          <w:color w:val="auto"/>
          <w:sz w:val="24"/>
          <w:szCs w:val="24"/>
        </w:rPr>
        <w:t xml:space="preserve">участия в той или иной деятельности (например, приобрел, участвуя в каком ­ либо мероприятии, </w:t>
      </w:r>
      <w:r w:rsidRPr="00582D1A">
        <w:rPr>
          <w:rFonts w:ascii="Times New Roman" w:hAnsi="Times New Roman"/>
          <w:color w:val="auto"/>
          <w:spacing w:val="2"/>
          <w:sz w:val="24"/>
          <w:szCs w:val="24"/>
        </w:rPr>
        <w:t>опыт самостоятельного действия</w:t>
      </w:r>
      <w:r w:rsidRPr="00582D1A">
        <w:rPr>
          <w:rFonts w:ascii="Times New Roman" w:hAnsi="Times New Roman"/>
          <w:color w:val="auto"/>
          <w:sz w:val="24"/>
          <w:szCs w:val="24"/>
        </w:rPr>
        <w:t>);</w:t>
      </w:r>
    </w:p>
    <w:p w:rsidR="00950E71" w:rsidRPr="00582D1A" w:rsidRDefault="00950E71" w:rsidP="00950E71">
      <w:pPr>
        <w:pStyle w:val="ab"/>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 эффекта – последствий результата, того, к чему привело </w:t>
      </w:r>
      <w:r w:rsidRPr="00582D1A">
        <w:rPr>
          <w:rFonts w:ascii="Times New Roman" w:hAnsi="Times New Roman"/>
          <w:color w:val="auto"/>
          <w:spacing w:val="-2"/>
          <w:sz w:val="24"/>
          <w:szCs w:val="24"/>
        </w:rPr>
        <w:t xml:space="preserve">достижение результата (развитие обучающегося как личности, </w:t>
      </w:r>
      <w:r w:rsidRPr="00582D1A">
        <w:rPr>
          <w:rFonts w:ascii="Times New Roman" w:hAnsi="Times New Roman"/>
          <w:color w:val="auto"/>
          <w:sz w:val="24"/>
          <w:szCs w:val="24"/>
        </w:rPr>
        <w:t>формирование его компетентности, идентичности и</w:t>
      </w:r>
      <w:r w:rsidRPr="00582D1A">
        <w:rPr>
          <w:rFonts w:ascii="Times New Roman" w:hAnsi="Times New Roman"/>
          <w:color w:val="auto"/>
          <w:sz w:val="24"/>
          <w:szCs w:val="24"/>
        </w:rPr>
        <w:t> </w:t>
      </w:r>
      <w:r w:rsidRPr="00582D1A">
        <w:rPr>
          <w:rFonts w:ascii="Times New Roman" w:hAnsi="Times New Roman"/>
          <w:color w:val="auto"/>
          <w:sz w:val="24"/>
          <w:szCs w:val="24"/>
        </w:rPr>
        <w:t>т.</w:t>
      </w:r>
      <w:r w:rsidRPr="00582D1A">
        <w:rPr>
          <w:rFonts w:ascii="Times New Roman" w:hAnsi="Times New Roman"/>
          <w:color w:val="auto"/>
          <w:sz w:val="24"/>
          <w:szCs w:val="24"/>
        </w:rPr>
        <w:t> </w:t>
      </w:r>
      <w:r w:rsidRPr="00582D1A">
        <w:rPr>
          <w:rFonts w:ascii="Times New Roman" w:hAnsi="Times New Roman"/>
          <w:color w:val="auto"/>
          <w:sz w:val="24"/>
          <w:szCs w:val="24"/>
        </w:rPr>
        <w:t>д.).</w:t>
      </w:r>
    </w:p>
    <w:p w:rsidR="00950E71" w:rsidRDefault="00950E71" w:rsidP="00950E71">
      <w:pPr>
        <w:pStyle w:val="a3"/>
        <w:spacing w:line="240" w:lineRule="auto"/>
        <w:ind w:firstLine="709"/>
        <w:rPr>
          <w:rFonts w:ascii="Times New Roman" w:hAnsi="Times New Roman"/>
          <w:color w:val="auto"/>
          <w:spacing w:val="-3"/>
          <w:sz w:val="24"/>
          <w:szCs w:val="24"/>
        </w:rPr>
      </w:pPr>
      <w:r w:rsidRPr="00582D1A">
        <w:rPr>
          <w:rFonts w:ascii="Times New Roman" w:hAnsi="Times New Roman"/>
          <w:color w:val="auto"/>
          <w:spacing w:val="-3"/>
          <w:sz w:val="24"/>
          <w:szCs w:val="24"/>
        </w:rPr>
        <w:t xml:space="preserve">При этом учитывается, что достижение эффекта – развитие </w:t>
      </w:r>
      <w:r w:rsidRPr="00582D1A">
        <w:rPr>
          <w:rFonts w:ascii="Times New Roman" w:hAnsi="Times New Roman"/>
          <w:color w:val="auto"/>
          <w:spacing w:val="-4"/>
          <w:sz w:val="24"/>
          <w:szCs w:val="24"/>
        </w:rPr>
        <w:t>личности обучающегося, формирование его социальных компе</w:t>
      </w:r>
      <w:r w:rsidRPr="00582D1A">
        <w:rPr>
          <w:rFonts w:ascii="Times New Roman" w:hAnsi="Times New Roman"/>
          <w:color w:val="auto"/>
          <w:spacing w:val="-3"/>
          <w:sz w:val="24"/>
          <w:szCs w:val="24"/>
        </w:rPr>
        <w:t>тенций и</w:t>
      </w:r>
      <w:r w:rsidRPr="00582D1A">
        <w:rPr>
          <w:rFonts w:ascii="Times New Roman" w:hAnsi="Times New Roman"/>
          <w:color w:val="auto"/>
          <w:spacing w:val="-3"/>
          <w:sz w:val="24"/>
          <w:szCs w:val="24"/>
        </w:rPr>
        <w:t> </w:t>
      </w:r>
      <w:r w:rsidRPr="00582D1A">
        <w:rPr>
          <w:rFonts w:ascii="Times New Roman" w:hAnsi="Times New Roman"/>
          <w:color w:val="auto"/>
          <w:spacing w:val="-3"/>
          <w:sz w:val="24"/>
          <w:szCs w:val="24"/>
        </w:rPr>
        <w:t>т.</w:t>
      </w:r>
      <w:r w:rsidRPr="00582D1A">
        <w:rPr>
          <w:rFonts w:ascii="Times New Roman" w:hAnsi="Times New Roman"/>
          <w:color w:val="auto"/>
          <w:spacing w:val="-3"/>
          <w:sz w:val="24"/>
          <w:szCs w:val="24"/>
        </w:rPr>
        <w:t> </w:t>
      </w:r>
      <w:r w:rsidRPr="00582D1A">
        <w:rPr>
          <w:rFonts w:ascii="Times New Roman" w:hAnsi="Times New Roman"/>
          <w:color w:val="auto"/>
          <w:spacing w:val="-3"/>
          <w:sz w:val="24"/>
          <w:szCs w:val="24"/>
        </w:rPr>
        <w:t>д. – становится возможным благодаря деятельности педагога, других субъектов духовно ­ нравственного воспитания (семьи, друзей, ближайшего окружения, общественности, СМИ и</w:t>
      </w:r>
      <w:r w:rsidRPr="00582D1A">
        <w:rPr>
          <w:rFonts w:ascii="Times New Roman" w:hAnsi="Times New Roman"/>
          <w:color w:val="auto"/>
          <w:spacing w:val="-3"/>
          <w:sz w:val="24"/>
          <w:szCs w:val="24"/>
        </w:rPr>
        <w:t> </w:t>
      </w:r>
      <w:r w:rsidRPr="00582D1A">
        <w:rPr>
          <w:rFonts w:ascii="Times New Roman" w:hAnsi="Times New Roman"/>
          <w:color w:val="auto"/>
          <w:spacing w:val="-3"/>
          <w:sz w:val="24"/>
          <w:szCs w:val="24"/>
        </w:rPr>
        <w:t>т.</w:t>
      </w:r>
      <w:r w:rsidRPr="00582D1A">
        <w:rPr>
          <w:rFonts w:ascii="Times New Roman" w:hAnsi="Times New Roman"/>
          <w:color w:val="auto"/>
          <w:spacing w:val="-3"/>
          <w:sz w:val="24"/>
          <w:szCs w:val="24"/>
        </w:rPr>
        <w:t> </w:t>
      </w:r>
      <w:r w:rsidRPr="00582D1A">
        <w:rPr>
          <w:rFonts w:ascii="Times New Roman" w:hAnsi="Times New Roman"/>
          <w:color w:val="auto"/>
          <w:spacing w:val="-3"/>
          <w:sz w:val="24"/>
          <w:szCs w:val="24"/>
        </w:rPr>
        <w:t>п.), а также собственным усилиям обучающегося.</w:t>
      </w:r>
    </w:p>
    <w:p w:rsidR="00044AB2" w:rsidRDefault="00044AB2" w:rsidP="00950E71">
      <w:pPr>
        <w:pStyle w:val="a3"/>
        <w:spacing w:line="240" w:lineRule="auto"/>
        <w:ind w:firstLine="709"/>
        <w:rPr>
          <w:rFonts w:ascii="Times New Roman" w:hAnsi="Times New Roman"/>
          <w:color w:val="auto"/>
          <w:spacing w:val="-3"/>
          <w:sz w:val="24"/>
          <w:szCs w:val="24"/>
        </w:rPr>
      </w:pPr>
    </w:p>
    <w:p w:rsidR="00044AB2" w:rsidRPr="00582D1A" w:rsidRDefault="00044AB2" w:rsidP="00950E71">
      <w:pPr>
        <w:pStyle w:val="a3"/>
        <w:spacing w:line="240" w:lineRule="auto"/>
        <w:ind w:firstLine="709"/>
        <w:rPr>
          <w:rFonts w:ascii="Times New Roman" w:hAnsi="Times New Roman"/>
          <w:color w:val="auto"/>
          <w:spacing w:val="-3"/>
          <w:sz w:val="24"/>
          <w:szCs w:val="24"/>
        </w:rPr>
      </w:pPr>
    </w:p>
    <w:p w:rsidR="00950E71" w:rsidRPr="00582D1A" w:rsidRDefault="00950E71" w:rsidP="00950E71">
      <w:pPr>
        <w:pStyle w:val="a3"/>
        <w:spacing w:line="240" w:lineRule="auto"/>
        <w:ind w:firstLine="709"/>
        <w:rPr>
          <w:rFonts w:ascii="Times New Roman" w:hAnsi="Times New Roman"/>
          <w:b/>
          <w:color w:val="auto"/>
          <w:sz w:val="24"/>
          <w:szCs w:val="24"/>
        </w:rPr>
      </w:pPr>
      <w:r w:rsidRPr="00582D1A">
        <w:rPr>
          <w:rFonts w:ascii="Times New Roman" w:hAnsi="Times New Roman"/>
          <w:b/>
          <w:color w:val="auto"/>
          <w:spacing w:val="2"/>
          <w:sz w:val="24"/>
          <w:szCs w:val="24"/>
        </w:rPr>
        <w:lastRenderedPageBreak/>
        <w:t xml:space="preserve">Воспитательные результаты могут быть распределены по </w:t>
      </w:r>
      <w:r w:rsidRPr="00582D1A">
        <w:rPr>
          <w:rFonts w:ascii="Times New Roman" w:hAnsi="Times New Roman"/>
          <w:b/>
          <w:color w:val="auto"/>
          <w:sz w:val="24"/>
          <w:szCs w:val="24"/>
        </w:rPr>
        <w:t>трем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1"/>
        <w:gridCol w:w="3427"/>
        <w:gridCol w:w="3471"/>
      </w:tblGrid>
      <w:tr w:rsidR="00950E71" w:rsidRPr="00582D1A" w:rsidTr="000C15E4">
        <w:tc>
          <w:tcPr>
            <w:tcW w:w="5117" w:type="dxa"/>
          </w:tcPr>
          <w:p w:rsidR="00950E71" w:rsidRPr="00582D1A" w:rsidRDefault="00950E71" w:rsidP="00AC1C91">
            <w:pPr>
              <w:pStyle w:val="a3"/>
              <w:spacing w:line="240" w:lineRule="auto"/>
              <w:ind w:firstLine="0"/>
              <w:jc w:val="center"/>
              <w:rPr>
                <w:rFonts w:ascii="Times New Roman" w:hAnsi="Times New Roman"/>
                <w:bCs/>
                <w:color w:val="auto"/>
                <w:sz w:val="24"/>
                <w:szCs w:val="24"/>
              </w:rPr>
            </w:pPr>
            <w:r w:rsidRPr="00582D1A">
              <w:rPr>
                <w:rFonts w:ascii="Times New Roman" w:hAnsi="Times New Roman"/>
                <w:bCs/>
                <w:color w:val="auto"/>
                <w:spacing w:val="-2"/>
                <w:sz w:val="24"/>
                <w:szCs w:val="24"/>
              </w:rPr>
              <w:t xml:space="preserve">Первый уровень </w:t>
            </w:r>
          </w:p>
        </w:tc>
        <w:tc>
          <w:tcPr>
            <w:tcW w:w="5117" w:type="dxa"/>
          </w:tcPr>
          <w:p w:rsidR="00950E71" w:rsidRPr="00582D1A" w:rsidRDefault="00950E71" w:rsidP="00AC1C91">
            <w:pPr>
              <w:pStyle w:val="a3"/>
              <w:spacing w:line="240" w:lineRule="auto"/>
              <w:ind w:firstLine="0"/>
              <w:jc w:val="center"/>
              <w:rPr>
                <w:rFonts w:ascii="Times New Roman" w:hAnsi="Times New Roman"/>
                <w:bCs/>
                <w:color w:val="auto"/>
                <w:sz w:val="24"/>
                <w:szCs w:val="24"/>
              </w:rPr>
            </w:pPr>
            <w:r w:rsidRPr="00582D1A">
              <w:rPr>
                <w:rFonts w:ascii="Times New Roman" w:hAnsi="Times New Roman"/>
                <w:bCs/>
                <w:color w:val="auto"/>
                <w:sz w:val="24"/>
                <w:szCs w:val="24"/>
              </w:rPr>
              <w:t xml:space="preserve">Второй уровень </w:t>
            </w:r>
          </w:p>
        </w:tc>
        <w:tc>
          <w:tcPr>
            <w:tcW w:w="5118" w:type="dxa"/>
          </w:tcPr>
          <w:p w:rsidR="00950E71" w:rsidRPr="00582D1A" w:rsidRDefault="00950E71" w:rsidP="00AC1C91">
            <w:pPr>
              <w:pStyle w:val="a3"/>
              <w:spacing w:line="240" w:lineRule="auto"/>
              <w:ind w:firstLine="0"/>
              <w:jc w:val="center"/>
              <w:rPr>
                <w:rFonts w:ascii="Times New Roman" w:hAnsi="Times New Roman"/>
                <w:bCs/>
                <w:color w:val="auto"/>
                <w:sz w:val="24"/>
                <w:szCs w:val="24"/>
              </w:rPr>
            </w:pPr>
            <w:r w:rsidRPr="00582D1A">
              <w:rPr>
                <w:rFonts w:ascii="Times New Roman" w:hAnsi="Times New Roman"/>
                <w:bCs/>
                <w:color w:val="auto"/>
                <w:sz w:val="24"/>
                <w:szCs w:val="24"/>
              </w:rPr>
              <w:t xml:space="preserve">Третий уровень </w:t>
            </w:r>
          </w:p>
        </w:tc>
      </w:tr>
      <w:tr w:rsidR="00950E71" w:rsidRPr="00582D1A" w:rsidTr="000C15E4">
        <w:tc>
          <w:tcPr>
            <w:tcW w:w="5117" w:type="dxa"/>
          </w:tcPr>
          <w:p w:rsidR="00950E71" w:rsidRPr="00582D1A" w:rsidRDefault="00950E71" w:rsidP="008A10C1">
            <w:pPr>
              <w:pStyle w:val="a3"/>
              <w:spacing w:line="240" w:lineRule="auto"/>
              <w:ind w:firstLine="0"/>
              <w:rPr>
                <w:rFonts w:ascii="Times New Roman" w:hAnsi="Times New Roman"/>
                <w:b/>
                <w:bCs/>
                <w:color w:val="auto"/>
                <w:spacing w:val="-4"/>
                <w:sz w:val="24"/>
                <w:szCs w:val="24"/>
              </w:rPr>
            </w:pPr>
            <w:r w:rsidRPr="00582D1A">
              <w:rPr>
                <w:rFonts w:ascii="Times New Roman" w:hAnsi="Times New Roman"/>
                <w:color w:val="auto"/>
                <w:spacing w:val="-2"/>
                <w:sz w:val="24"/>
                <w:szCs w:val="24"/>
              </w:rPr>
              <w:t>Приобретение обучающимися социальных знаний (об общественных нормах, устройстве общества, социально одобряемых и не одобряемых фор</w:t>
            </w:r>
            <w:r w:rsidRPr="00582D1A">
              <w:rPr>
                <w:rFonts w:ascii="Times New Roman" w:hAnsi="Times New Roman"/>
                <w:color w:val="auto"/>
                <w:spacing w:val="2"/>
                <w:sz w:val="24"/>
                <w:szCs w:val="24"/>
              </w:rPr>
              <w:t>мах поведения в обществе и</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т.</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 xml:space="preserve">п.), первичного понимания </w:t>
            </w:r>
            <w:r w:rsidRPr="00582D1A">
              <w:rPr>
                <w:rFonts w:ascii="Times New Roman" w:hAnsi="Times New Roman"/>
                <w:color w:val="auto"/>
                <w:spacing w:val="-3"/>
                <w:sz w:val="24"/>
                <w:szCs w:val="24"/>
              </w:rPr>
              <w:t>социальной реальности и повседневной жизни. Для достиже</w:t>
            </w:r>
            <w:r w:rsidRPr="00582D1A">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582D1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tc>
        <w:tc>
          <w:tcPr>
            <w:tcW w:w="5117" w:type="dxa"/>
          </w:tcPr>
          <w:p w:rsidR="00950E71" w:rsidRPr="00582D1A" w:rsidRDefault="00950E71" w:rsidP="008A10C1">
            <w:pPr>
              <w:pStyle w:val="a3"/>
              <w:spacing w:line="240" w:lineRule="auto"/>
              <w:ind w:firstLine="0"/>
              <w:rPr>
                <w:rFonts w:ascii="Times New Roman" w:hAnsi="Times New Roman"/>
                <w:b/>
                <w:bCs/>
                <w:color w:val="auto"/>
                <w:sz w:val="24"/>
                <w:szCs w:val="24"/>
              </w:rPr>
            </w:pPr>
            <w:r w:rsidRPr="00582D1A">
              <w:rPr>
                <w:rFonts w:ascii="Times New Roman" w:hAnsi="Times New Roman"/>
                <w:color w:val="auto"/>
                <w:sz w:val="24"/>
                <w:szCs w:val="24"/>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82D1A">
              <w:rPr>
                <w:rFonts w:ascii="Times New Roman" w:hAnsi="Times New Roman"/>
                <w:color w:val="auto"/>
                <w:spacing w:val="2"/>
                <w:sz w:val="24"/>
                <w:szCs w:val="24"/>
              </w:rPr>
              <w:t xml:space="preserve">татов особое значение имеет взаимодействие обучающихся </w:t>
            </w:r>
            <w:r w:rsidRPr="00582D1A">
              <w:rPr>
                <w:rFonts w:ascii="Times New Roman" w:hAnsi="Times New Roman"/>
                <w:color w:val="auto"/>
                <w:sz w:val="24"/>
                <w:szCs w:val="24"/>
              </w:rPr>
              <w:t xml:space="preserve">между собой на уровне класса, образовательной организации, </w:t>
            </w:r>
            <w:r w:rsidRPr="00582D1A">
              <w:rPr>
                <w:rFonts w:ascii="Times New Roman" w:hAnsi="Times New Roman"/>
                <w:color w:val="auto"/>
                <w:spacing w:val="2"/>
                <w:sz w:val="24"/>
                <w:szCs w:val="24"/>
              </w:rPr>
              <w:t xml:space="preserve">т. е. в защищенной среде, </w:t>
            </w:r>
            <w:r w:rsidRPr="00582D1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5118" w:type="dxa"/>
          </w:tcPr>
          <w:p w:rsidR="00950E71" w:rsidRPr="00582D1A" w:rsidRDefault="00950E71" w:rsidP="008A10C1">
            <w:pPr>
              <w:pStyle w:val="a3"/>
              <w:spacing w:line="240" w:lineRule="auto"/>
              <w:ind w:firstLine="0"/>
              <w:rPr>
                <w:rFonts w:ascii="Times New Roman" w:hAnsi="Times New Roman"/>
                <w:color w:val="auto"/>
                <w:spacing w:val="-4"/>
                <w:sz w:val="24"/>
                <w:szCs w:val="24"/>
              </w:rPr>
            </w:pPr>
            <w:r w:rsidRPr="00582D1A">
              <w:rPr>
                <w:rFonts w:ascii="Times New Roman" w:hAnsi="Times New Roman"/>
                <w:color w:val="auto"/>
                <w:sz w:val="24"/>
                <w:szCs w:val="24"/>
              </w:rPr>
              <w:t xml:space="preserve">Получение обучающимся </w:t>
            </w:r>
            <w:r w:rsidRPr="00582D1A">
              <w:rPr>
                <w:rFonts w:ascii="Times New Roman" w:hAnsi="Times New Roman"/>
                <w:color w:val="auto"/>
                <w:spacing w:val="-2"/>
                <w:sz w:val="24"/>
                <w:szCs w:val="24"/>
              </w:rPr>
              <w:t xml:space="preserve">начального опыта самостоятельного общественного действия, </w:t>
            </w:r>
            <w:r w:rsidRPr="00582D1A">
              <w:rPr>
                <w:rFonts w:ascii="Times New Roman" w:hAnsi="Times New Roman"/>
                <w:color w:val="auto"/>
                <w:spacing w:val="-4"/>
                <w:sz w:val="24"/>
                <w:szCs w:val="24"/>
              </w:rPr>
              <w:t xml:space="preserve">формирование у младшего школьника социально приемлемых </w:t>
            </w:r>
            <w:r w:rsidRPr="00582D1A">
              <w:rPr>
                <w:rFonts w:ascii="Times New Roman" w:hAnsi="Times New Roman"/>
                <w:color w:val="auto"/>
                <w:spacing w:val="-2"/>
                <w:sz w:val="24"/>
                <w:szCs w:val="24"/>
              </w:rPr>
              <w:t xml:space="preserve">моделей поведения. Только в самостоятельном общественном </w:t>
            </w:r>
            <w:r w:rsidRPr="00582D1A">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582D1A">
              <w:rPr>
                <w:rFonts w:ascii="Times New Roman" w:hAnsi="Times New Roman"/>
                <w:color w:val="auto"/>
                <w:spacing w:val="-2"/>
                <w:sz w:val="24"/>
                <w:szCs w:val="24"/>
              </w:rPr>
              <w:t xml:space="preserve">ным человеком. Для достижения данного уровня результатов </w:t>
            </w:r>
            <w:r w:rsidRPr="00582D1A">
              <w:rPr>
                <w:rFonts w:ascii="Times New Roman" w:hAnsi="Times New Roman"/>
                <w:color w:val="auto"/>
                <w:spacing w:val="-4"/>
                <w:sz w:val="24"/>
                <w:szCs w:val="24"/>
              </w:rPr>
              <w:t>особое значение имеет взаимодействие обучающегося с пред</w:t>
            </w:r>
            <w:r w:rsidRPr="00582D1A">
              <w:rPr>
                <w:rFonts w:ascii="Times New Roman" w:hAnsi="Times New Roman"/>
                <w:color w:val="auto"/>
                <w:sz w:val="24"/>
                <w:szCs w:val="24"/>
              </w:rPr>
              <w:t xml:space="preserve">ставителями различных социальных субъектов за пределами </w:t>
            </w:r>
            <w:r w:rsidRPr="00582D1A">
              <w:rPr>
                <w:rFonts w:ascii="Times New Roman" w:hAnsi="Times New Roman"/>
                <w:color w:val="auto"/>
                <w:spacing w:val="-4"/>
                <w:sz w:val="24"/>
                <w:szCs w:val="24"/>
              </w:rPr>
              <w:t>образовательной организации, в открытой общественной среде.</w:t>
            </w:r>
          </w:p>
        </w:tc>
      </w:tr>
    </w:tbl>
    <w:p w:rsidR="00950E71" w:rsidRPr="00582D1A" w:rsidRDefault="00950E71" w:rsidP="00950E71">
      <w:pPr>
        <w:pStyle w:val="a3"/>
        <w:spacing w:line="240" w:lineRule="auto"/>
        <w:ind w:firstLine="0"/>
        <w:rPr>
          <w:rFonts w:ascii="Times New Roman" w:hAnsi="Times New Roman"/>
          <w:b/>
          <w:bCs/>
          <w:color w:val="auto"/>
          <w:sz w:val="24"/>
          <w:szCs w:val="24"/>
        </w:rPr>
      </w:pPr>
      <w:r w:rsidRPr="00582D1A">
        <w:rPr>
          <w:rFonts w:ascii="Times New Roman" w:hAnsi="Times New Roman"/>
          <w:color w:val="auto"/>
          <w:sz w:val="24"/>
          <w:szCs w:val="24"/>
        </w:rPr>
        <w:t xml:space="preserve">С переходом от одного уровня результатов к другому существенно возрастают </w:t>
      </w:r>
      <w:r w:rsidRPr="00582D1A">
        <w:rPr>
          <w:rFonts w:ascii="Times New Roman" w:hAnsi="Times New Roman"/>
          <w:b/>
          <w:color w:val="auto"/>
          <w:sz w:val="24"/>
          <w:szCs w:val="24"/>
        </w:rPr>
        <w:t>воспитательные эффекты</w:t>
      </w:r>
      <w:r w:rsidRPr="00582D1A">
        <w:rPr>
          <w:rFonts w:ascii="Times New Roman" w:hAnsi="Times New Roman"/>
          <w:color w:val="auto"/>
          <w:sz w:val="24"/>
          <w:szCs w:val="24"/>
        </w:rPr>
        <w:t>:</w:t>
      </w:r>
    </w:p>
    <w:p w:rsidR="00950E71" w:rsidRPr="00582D1A" w:rsidRDefault="00950E71" w:rsidP="00950E71">
      <w:pPr>
        <w:pStyle w:val="ab"/>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 на первом уровне воспитание приближено к обучению, </w:t>
      </w:r>
      <w:r w:rsidRPr="00582D1A">
        <w:rPr>
          <w:rFonts w:ascii="Times New Roman" w:hAnsi="Times New Roman"/>
          <w:color w:val="auto"/>
          <w:spacing w:val="2"/>
          <w:sz w:val="24"/>
          <w:szCs w:val="24"/>
        </w:rPr>
        <w:t xml:space="preserve">при этом предметом воспитания как учения являются не </w:t>
      </w:r>
      <w:r w:rsidRPr="00582D1A">
        <w:rPr>
          <w:rFonts w:ascii="Times New Roman" w:hAnsi="Times New Roman"/>
          <w:color w:val="auto"/>
          <w:sz w:val="24"/>
          <w:szCs w:val="24"/>
        </w:rPr>
        <w:t>столько научные знания, сколько знания о ценностях;</w:t>
      </w:r>
    </w:p>
    <w:p w:rsidR="00950E71" w:rsidRPr="00582D1A" w:rsidRDefault="00950E71" w:rsidP="00950E71">
      <w:pPr>
        <w:pStyle w:val="ab"/>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на втором уровне воспитание осуществляется в контексте жизнедеятельности школьников и ценности могут усваивать</w:t>
      </w:r>
      <w:r w:rsidRPr="00582D1A">
        <w:rPr>
          <w:rFonts w:ascii="Times New Roman" w:hAnsi="Times New Roman"/>
          <w:color w:val="auto"/>
          <w:spacing w:val="2"/>
          <w:sz w:val="24"/>
          <w:szCs w:val="24"/>
        </w:rPr>
        <w:t xml:space="preserve">ся ими в форме отдельных нравственно ориентированных </w:t>
      </w:r>
      <w:r w:rsidRPr="00582D1A">
        <w:rPr>
          <w:rFonts w:ascii="Times New Roman" w:hAnsi="Times New Roman"/>
          <w:color w:val="auto"/>
          <w:sz w:val="24"/>
          <w:szCs w:val="24"/>
        </w:rPr>
        <w:t>поступков;</w:t>
      </w:r>
    </w:p>
    <w:p w:rsidR="00950E71" w:rsidRPr="00582D1A" w:rsidRDefault="00950E71" w:rsidP="00950E71">
      <w:pPr>
        <w:pStyle w:val="ab"/>
        <w:spacing w:line="240" w:lineRule="auto"/>
        <w:ind w:firstLine="0"/>
        <w:rPr>
          <w:rFonts w:ascii="Times New Roman" w:hAnsi="Times New Roman"/>
          <w:color w:val="auto"/>
          <w:sz w:val="24"/>
          <w:szCs w:val="24"/>
        </w:rPr>
      </w:pPr>
      <w:r w:rsidRPr="00582D1A">
        <w:rPr>
          <w:rFonts w:ascii="Times New Roman" w:hAnsi="Times New Roman"/>
          <w:color w:val="auto"/>
          <w:spacing w:val="-4"/>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582D1A">
        <w:rPr>
          <w:rFonts w:ascii="Times New Roman" w:hAnsi="Times New Roman"/>
          <w:color w:val="auto"/>
          <w:sz w:val="24"/>
          <w:szCs w:val="24"/>
        </w:rPr>
        <w:t>.</w:t>
      </w:r>
    </w:p>
    <w:p w:rsidR="00950E71" w:rsidRPr="00582D1A" w:rsidRDefault="00950E71" w:rsidP="00950E71">
      <w:pPr>
        <w:pStyle w:val="a3"/>
        <w:spacing w:line="240" w:lineRule="auto"/>
        <w:ind w:firstLine="709"/>
        <w:rPr>
          <w:rFonts w:ascii="Times New Roman" w:hAnsi="Times New Roman"/>
          <w:color w:val="auto"/>
          <w:sz w:val="24"/>
          <w:szCs w:val="24"/>
        </w:rPr>
      </w:pPr>
      <w:r w:rsidRPr="00582D1A">
        <w:rPr>
          <w:rFonts w:ascii="Times New Roman" w:hAnsi="Times New Roman"/>
          <w:color w:val="auto"/>
          <w:sz w:val="24"/>
          <w:szCs w:val="24"/>
        </w:rPr>
        <w:t>Таким образом, знания о ценностях переводятся в реаль</w:t>
      </w:r>
      <w:r w:rsidRPr="00582D1A">
        <w:rPr>
          <w:rFonts w:ascii="Times New Roman" w:hAnsi="Times New Roman"/>
          <w:color w:val="auto"/>
          <w:spacing w:val="-2"/>
          <w:sz w:val="24"/>
          <w:szCs w:val="24"/>
        </w:rPr>
        <w:t>но действующие, осознанные мотивы поведения, значения цен</w:t>
      </w:r>
      <w:r w:rsidRPr="00582D1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50E71" w:rsidRPr="00582D1A" w:rsidRDefault="00950E71" w:rsidP="00950E71">
      <w:pPr>
        <w:pStyle w:val="a3"/>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в практической деятельности они могут смешиваться,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50E71" w:rsidRPr="00582D1A" w:rsidRDefault="00950E71" w:rsidP="00950E71">
      <w:pPr>
        <w:pStyle w:val="a3"/>
        <w:spacing w:line="240" w:lineRule="auto"/>
        <w:ind w:firstLine="709"/>
        <w:rPr>
          <w:rFonts w:ascii="Times New Roman" w:hAnsi="Times New Roman"/>
          <w:color w:val="auto"/>
          <w:spacing w:val="-2"/>
          <w:sz w:val="24"/>
          <w:szCs w:val="24"/>
        </w:rPr>
      </w:pPr>
      <w:r w:rsidRPr="00582D1A">
        <w:rPr>
          <w:rFonts w:ascii="Times New Roman" w:hAnsi="Times New Roman"/>
          <w:color w:val="auto"/>
          <w:spacing w:val="-2"/>
          <w:sz w:val="24"/>
          <w:szCs w:val="24"/>
        </w:rPr>
        <w:t xml:space="preserve">Школа,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w:t>
      </w:r>
      <w:r w:rsidRPr="00582D1A">
        <w:rPr>
          <w:rFonts w:ascii="Times New Roman" w:hAnsi="Times New Roman"/>
          <w:color w:val="auto"/>
          <w:spacing w:val="-2"/>
          <w:sz w:val="24"/>
          <w:szCs w:val="24"/>
        </w:rPr>
        <w:lastRenderedPageBreak/>
        <w:t xml:space="preserve">опыта нравственного поведения и жизни позволяет одновременно решать все воспитательные задачи. </w:t>
      </w:r>
    </w:p>
    <w:p w:rsidR="00950E71" w:rsidRPr="00582D1A" w:rsidRDefault="00950E71" w:rsidP="00950E71">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Переход от одного уровня воспитательных результатов</w:t>
      </w:r>
      <w:r w:rsidRPr="00582D1A">
        <w:rPr>
          <w:rFonts w:ascii="Times New Roman" w:hAnsi="Times New Roman"/>
          <w:color w:val="auto"/>
          <w:sz w:val="24"/>
          <w:szCs w:val="24"/>
        </w:rPr>
        <w:t xml:space="preserve"> к другому осуществляется последовательно, постепенно.</w:t>
      </w:r>
    </w:p>
    <w:p w:rsidR="00950E71" w:rsidRPr="00582D1A" w:rsidRDefault="00950E71" w:rsidP="00950E71">
      <w:pPr>
        <w:pStyle w:val="a3"/>
        <w:spacing w:line="240" w:lineRule="auto"/>
        <w:ind w:firstLine="709"/>
        <w:rPr>
          <w:rFonts w:ascii="Times New Roman" w:hAnsi="Times New Roman"/>
          <w:color w:val="auto"/>
          <w:sz w:val="24"/>
          <w:szCs w:val="24"/>
        </w:rPr>
      </w:pPr>
      <w:r w:rsidRPr="00582D1A">
        <w:rPr>
          <w:rFonts w:ascii="Times New Roman" w:hAnsi="Times New Roman"/>
          <w:color w:val="auto"/>
          <w:spacing w:val="-2"/>
          <w:sz w:val="24"/>
          <w:szCs w:val="24"/>
        </w:rPr>
        <w:t xml:space="preserve">Достижение трех уровней воспитательных результатов </w:t>
      </w:r>
      <w:r w:rsidRPr="00582D1A">
        <w:rPr>
          <w:rFonts w:ascii="Times New Roman" w:hAnsi="Times New Roman"/>
          <w:color w:val="auto"/>
          <w:sz w:val="24"/>
          <w:szCs w:val="24"/>
        </w:rPr>
        <w:t>обе</w:t>
      </w:r>
      <w:r w:rsidRPr="00582D1A">
        <w:rPr>
          <w:rFonts w:ascii="Times New Roman" w:hAnsi="Times New Roman"/>
          <w:color w:val="auto"/>
          <w:spacing w:val="2"/>
          <w:sz w:val="24"/>
          <w:szCs w:val="24"/>
        </w:rPr>
        <w:t>спечивает появление значимых эффектов духовно ­ нрав</w:t>
      </w:r>
      <w:r w:rsidRPr="00582D1A">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582D1A">
        <w:rPr>
          <w:rFonts w:ascii="Times New Roman" w:hAnsi="Times New Roman"/>
          <w:color w:val="auto"/>
          <w:spacing w:val="2"/>
          <w:sz w:val="24"/>
          <w:szCs w:val="24"/>
        </w:rPr>
        <w:t>национальных ценностей, развитие нравственного самосо</w:t>
      </w:r>
      <w:r w:rsidRPr="00582D1A">
        <w:rPr>
          <w:rFonts w:ascii="Times New Roman" w:hAnsi="Times New Roman"/>
          <w:color w:val="auto"/>
          <w:sz w:val="24"/>
          <w:szCs w:val="24"/>
        </w:rPr>
        <w:t>знания, укрепление духовного и социально ­ психологического здоровья, позитивного отношения к жизни, доверия к людям и обществу и т. д.</w:t>
      </w:r>
    </w:p>
    <w:p w:rsidR="00950E71" w:rsidRPr="00582D1A" w:rsidRDefault="00950E71" w:rsidP="00950E71">
      <w:pPr>
        <w:ind w:firstLine="709"/>
        <w:jc w:val="both"/>
      </w:pPr>
      <w:r w:rsidRPr="00582D1A">
        <w:t>По каждому из направлений духовно-нравственного развития, воспитания и социализации обучающихся на уровне НОО предусмотрены и могут быть достигнуты обучающимися следующие воспитательные результаты.</w:t>
      </w:r>
    </w:p>
    <w:p w:rsidR="000F42A9" w:rsidRPr="00582D1A" w:rsidRDefault="000F42A9" w:rsidP="000F42A9">
      <w:pPr>
        <w:spacing w:line="360" w:lineRule="auto"/>
        <w:ind w:firstLine="709"/>
        <w:jc w:val="both"/>
      </w:pPr>
    </w:p>
    <w:tbl>
      <w:tblPr>
        <w:tblStyle w:val="afff2"/>
        <w:tblW w:w="0" w:type="auto"/>
        <w:tblLook w:val="04A0"/>
      </w:tblPr>
      <w:tblGrid>
        <w:gridCol w:w="3369"/>
        <w:gridCol w:w="6910"/>
      </w:tblGrid>
      <w:tr w:rsidR="00950E71" w:rsidRPr="00582D1A" w:rsidTr="00AC1C91">
        <w:tc>
          <w:tcPr>
            <w:tcW w:w="3369" w:type="dxa"/>
          </w:tcPr>
          <w:p w:rsidR="00950E71" w:rsidRPr="00582D1A" w:rsidRDefault="00950E71" w:rsidP="00AC1C91">
            <w:pPr>
              <w:jc w:val="both"/>
            </w:pPr>
            <w:r w:rsidRPr="00582D1A">
              <w:t>Направление духовно-нравственного развития</w:t>
            </w:r>
          </w:p>
        </w:tc>
        <w:tc>
          <w:tcPr>
            <w:tcW w:w="6912" w:type="dxa"/>
          </w:tcPr>
          <w:p w:rsidR="00950E71" w:rsidRPr="00582D1A" w:rsidRDefault="00950E71" w:rsidP="00AC1C91">
            <w:pPr>
              <w:jc w:val="both"/>
            </w:pPr>
            <w:r w:rsidRPr="00582D1A">
              <w:t>Воспитательные результаты</w:t>
            </w:r>
          </w:p>
        </w:tc>
      </w:tr>
      <w:tr w:rsidR="00950E71" w:rsidRPr="00582D1A" w:rsidTr="00AC1C91">
        <w:tc>
          <w:tcPr>
            <w:tcW w:w="3369" w:type="dxa"/>
          </w:tcPr>
          <w:p w:rsidR="00A23FB0" w:rsidRPr="00582D1A" w:rsidRDefault="00A23FB0" w:rsidP="00A23FB0">
            <w:pPr>
              <w:spacing w:line="360" w:lineRule="auto"/>
              <w:ind w:firstLine="709"/>
              <w:jc w:val="both"/>
            </w:pPr>
          </w:p>
          <w:p w:rsidR="00A23FB0" w:rsidRPr="00582D1A" w:rsidRDefault="00A23FB0" w:rsidP="00AC1C91">
            <w:pPr>
              <w:pStyle w:val="ab"/>
              <w:spacing w:line="360" w:lineRule="auto"/>
              <w:ind w:firstLine="0"/>
              <w:jc w:val="left"/>
              <w:rPr>
                <w:rFonts w:ascii="Times New Roman" w:hAnsi="Times New Roman"/>
                <w:b/>
                <w:color w:val="auto"/>
                <w:spacing w:val="2"/>
                <w:sz w:val="24"/>
                <w:szCs w:val="24"/>
              </w:rPr>
            </w:pPr>
            <w:r w:rsidRPr="00582D1A">
              <w:rPr>
                <w:rFonts w:ascii="Times New Roman" w:hAnsi="Times New Roman"/>
                <w:b/>
                <w:color w:val="auto"/>
                <w:spacing w:val="2"/>
                <w:sz w:val="24"/>
                <w:szCs w:val="24"/>
              </w:rPr>
              <w:t>Гражданско-патриотическое воспитание</w:t>
            </w:r>
          </w:p>
          <w:p w:rsidR="00950E71" w:rsidRPr="00582D1A" w:rsidRDefault="00950E71" w:rsidP="000F42A9">
            <w:pPr>
              <w:spacing w:line="360" w:lineRule="auto"/>
              <w:jc w:val="both"/>
            </w:pPr>
          </w:p>
        </w:tc>
        <w:tc>
          <w:tcPr>
            <w:tcW w:w="6912" w:type="dxa"/>
          </w:tcPr>
          <w:p w:rsidR="00A23FB0" w:rsidRPr="00582D1A" w:rsidRDefault="00A23FB0" w:rsidP="00D2073D">
            <w:pPr>
              <w:numPr>
                <w:ilvl w:val="0"/>
                <w:numId w:val="43"/>
              </w:numPr>
              <w:tabs>
                <w:tab w:val="left" w:pos="993"/>
              </w:tabs>
              <w:ind w:left="0" w:firstLine="709"/>
              <w:jc w:val="both"/>
            </w:pPr>
            <w:r w:rsidRPr="00582D1A">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23FB0" w:rsidRPr="00582D1A" w:rsidRDefault="00A23FB0" w:rsidP="00D2073D">
            <w:pPr>
              <w:numPr>
                <w:ilvl w:val="0"/>
                <w:numId w:val="43"/>
              </w:numPr>
              <w:tabs>
                <w:tab w:val="left" w:pos="993"/>
              </w:tabs>
              <w:ind w:left="0" w:firstLine="709"/>
              <w:jc w:val="both"/>
            </w:pPr>
            <w:r w:rsidRPr="00582D1A">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23FB0" w:rsidRPr="00582D1A" w:rsidRDefault="00A23FB0" w:rsidP="00D2073D">
            <w:pPr>
              <w:numPr>
                <w:ilvl w:val="0"/>
                <w:numId w:val="43"/>
              </w:numPr>
              <w:tabs>
                <w:tab w:val="left" w:pos="993"/>
              </w:tabs>
              <w:ind w:left="0" w:firstLine="709"/>
              <w:jc w:val="both"/>
            </w:pPr>
            <w:r w:rsidRPr="00582D1A">
              <w:t>первоначальный опыт ролевого взаимодействия и реализации гражданской, патриотической позиции;</w:t>
            </w:r>
          </w:p>
          <w:p w:rsidR="00A23FB0" w:rsidRPr="00582D1A" w:rsidRDefault="00A23FB0" w:rsidP="00D2073D">
            <w:pPr>
              <w:numPr>
                <w:ilvl w:val="0"/>
                <w:numId w:val="43"/>
              </w:numPr>
              <w:tabs>
                <w:tab w:val="left" w:pos="993"/>
              </w:tabs>
              <w:ind w:left="0" w:firstLine="709"/>
              <w:jc w:val="both"/>
            </w:pPr>
            <w:r w:rsidRPr="00582D1A">
              <w:rPr>
                <w:spacing w:val="2"/>
              </w:rPr>
              <w:t>первоначальный опыт межкультурной ком</w:t>
            </w:r>
            <w:r w:rsidRPr="00582D1A">
              <w:t>муникации с детьми и взрослыми – представителями разных народов России;</w:t>
            </w:r>
          </w:p>
          <w:p w:rsidR="00A23FB0" w:rsidRPr="00582D1A" w:rsidRDefault="00A23FB0" w:rsidP="00D2073D">
            <w:pPr>
              <w:numPr>
                <w:ilvl w:val="0"/>
                <w:numId w:val="43"/>
              </w:numPr>
              <w:tabs>
                <w:tab w:val="left" w:pos="993"/>
              </w:tabs>
              <w:ind w:left="0" w:firstLine="709"/>
              <w:jc w:val="both"/>
            </w:pPr>
            <w:r w:rsidRPr="00582D1A">
              <w:t>уважительное отношение к воинскому прошлому и настоящему нашей страны, уважение к защитникам Родины.</w:t>
            </w:r>
          </w:p>
          <w:p w:rsidR="00950E71" w:rsidRPr="00582D1A" w:rsidRDefault="00950E71" w:rsidP="000F42A9">
            <w:pPr>
              <w:spacing w:line="360" w:lineRule="auto"/>
              <w:jc w:val="both"/>
            </w:pPr>
          </w:p>
        </w:tc>
      </w:tr>
      <w:tr w:rsidR="00950E71" w:rsidRPr="00582D1A" w:rsidTr="00AC1C91">
        <w:tc>
          <w:tcPr>
            <w:tcW w:w="3369" w:type="dxa"/>
          </w:tcPr>
          <w:p w:rsidR="00A23FB0" w:rsidRPr="00582D1A" w:rsidRDefault="00A23FB0" w:rsidP="00AC1C91">
            <w:pPr>
              <w:pStyle w:val="ab"/>
              <w:spacing w:line="360" w:lineRule="auto"/>
              <w:ind w:firstLine="0"/>
              <w:rPr>
                <w:rFonts w:ascii="Times New Roman" w:hAnsi="Times New Roman"/>
                <w:b/>
                <w:color w:val="auto"/>
                <w:spacing w:val="2"/>
                <w:sz w:val="24"/>
                <w:szCs w:val="24"/>
              </w:rPr>
            </w:pPr>
            <w:r w:rsidRPr="00582D1A">
              <w:rPr>
                <w:rFonts w:ascii="Times New Roman" w:hAnsi="Times New Roman"/>
                <w:b/>
                <w:color w:val="auto"/>
                <w:spacing w:val="2"/>
                <w:sz w:val="24"/>
                <w:szCs w:val="24"/>
              </w:rPr>
              <w:t xml:space="preserve">Нравственное и духовное </w:t>
            </w:r>
            <w:r w:rsidR="00AC1C91" w:rsidRPr="00582D1A">
              <w:rPr>
                <w:rFonts w:ascii="Times New Roman" w:hAnsi="Times New Roman"/>
                <w:b/>
                <w:color w:val="auto"/>
                <w:spacing w:val="2"/>
                <w:sz w:val="24"/>
                <w:szCs w:val="24"/>
              </w:rPr>
              <w:t>воспитание</w:t>
            </w:r>
          </w:p>
          <w:p w:rsidR="00950E71" w:rsidRPr="00582D1A" w:rsidRDefault="00950E71" w:rsidP="000F42A9">
            <w:pPr>
              <w:spacing w:line="360" w:lineRule="auto"/>
              <w:jc w:val="both"/>
            </w:pPr>
          </w:p>
        </w:tc>
        <w:tc>
          <w:tcPr>
            <w:tcW w:w="6912" w:type="dxa"/>
          </w:tcPr>
          <w:p w:rsidR="00A23FB0" w:rsidRPr="00582D1A" w:rsidRDefault="00A23FB0" w:rsidP="00D2073D">
            <w:pPr>
              <w:numPr>
                <w:ilvl w:val="0"/>
                <w:numId w:val="43"/>
              </w:numPr>
              <w:tabs>
                <w:tab w:val="left" w:pos="993"/>
              </w:tabs>
              <w:ind w:left="0" w:firstLine="709"/>
              <w:jc w:val="both"/>
            </w:pPr>
            <w:r w:rsidRPr="00582D1A">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23FB0" w:rsidRPr="00582D1A" w:rsidRDefault="00A23FB0" w:rsidP="00D2073D">
            <w:pPr>
              <w:numPr>
                <w:ilvl w:val="0"/>
                <w:numId w:val="43"/>
              </w:numPr>
              <w:tabs>
                <w:tab w:val="left" w:pos="993"/>
              </w:tabs>
              <w:ind w:left="0" w:firstLine="709"/>
              <w:jc w:val="both"/>
            </w:pPr>
            <w:r w:rsidRPr="00582D1A">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23FB0" w:rsidRPr="00582D1A" w:rsidRDefault="00A23FB0" w:rsidP="00D2073D">
            <w:pPr>
              <w:numPr>
                <w:ilvl w:val="0"/>
                <w:numId w:val="43"/>
              </w:numPr>
              <w:tabs>
                <w:tab w:val="left" w:pos="993"/>
              </w:tabs>
              <w:ind w:left="0" w:firstLine="709"/>
              <w:jc w:val="both"/>
            </w:pPr>
            <w:r w:rsidRPr="00582D1A">
              <w:t>уважительное отношение к традиционным религиям народов России;</w:t>
            </w:r>
          </w:p>
          <w:p w:rsidR="00A23FB0" w:rsidRPr="00582D1A" w:rsidRDefault="00A23FB0" w:rsidP="00D2073D">
            <w:pPr>
              <w:numPr>
                <w:ilvl w:val="0"/>
                <w:numId w:val="43"/>
              </w:numPr>
              <w:tabs>
                <w:tab w:val="left" w:pos="993"/>
              </w:tabs>
              <w:ind w:left="0" w:firstLine="709"/>
              <w:jc w:val="both"/>
            </w:pPr>
            <w:r w:rsidRPr="00582D1A">
              <w:t>неравнодушие к жизненным проблемам других людей, сочувствие к человеку, находящемуся в трудной ситуации;</w:t>
            </w:r>
          </w:p>
          <w:p w:rsidR="00A23FB0" w:rsidRPr="00582D1A" w:rsidRDefault="00A23FB0" w:rsidP="00D2073D">
            <w:pPr>
              <w:numPr>
                <w:ilvl w:val="0"/>
                <w:numId w:val="43"/>
              </w:numPr>
              <w:tabs>
                <w:tab w:val="left" w:pos="993"/>
              </w:tabs>
              <w:ind w:left="0" w:firstLine="709"/>
              <w:jc w:val="both"/>
            </w:pPr>
            <w:r w:rsidRPr="00582D1A">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23FB0" w:rsidRPr="00582D1A" w:rsidRDefault="00A23FB0" w:rsidP="00D2073D">
            <w:pPr>
              <w:numPr>
                <w:ilvl w:val="0"/>
                <w:numId w:val="43"/>
              </w:numPr>
              <w:tabs>
                <w:tab w:val="left" w:pos="993"/>
              </w:tabs>
              <w:ind w:left="0" w:firstLine="709"/>
              <w:jc w:val="both"/>
            </w:pPr>
            <w:r w:rsidRPr="00582D1A">
              <w:t>уважительное отношение к родителям (законным представителям), к старшим, заботливое отношение к младшим;</w:t>
            </w:r>
          </w:p>
          <w:p w:rsidR="00A23FB0" w:rsidRPr="00582D1A" w:rsidRDefault="00A23FB0" w:rsidP="00D2073D">
            <w:pPr>
              <w:numPr>
                <w:ilvl w:val="0"/>
                <w:numId w:val="43"/>
              </w:numPr>
              <w:tabs>
                <w:tab w:val="left" w:pos="993"/>
              </w:tabs>
              <w:ind w:left="0" w:firstLine="709"/>
              <w:jc w:val="both"/>
              <w:rPr>
                <w:b/>
                <w:spacing w:val="2"/>
              </w:rPr>
            </w:pPr>
            <w:r w:rsidRPr="00582D1A">
              <w:lastRenderedPageBreak/>
              <w:t>знание традиций своей семьи и образовательной организации, бережное отношение к ним.</w:t>
            </w:r>
          </w:p>
          <w:p w:rsidR="00950E71" w:rsidRPr="00582D1A" w:rsidRDefault="00950E71" w:rsidP="000F42A9">
            <w:pPr>
              <w:spacing w:line="360" w:lineRule="auto"/>
              <w:jc w:val="both"/>
            </w:pPr>
          </w:p>
        </w:tc>
      </w:tr>
      <w:tr w:rsidR="00950E71" w:rsidRPr="00582D1A" w:rsidTr="00AC1C91">
        <w:tc>
          <w:tcPr>
            <w:tcW w:w="3369" w:type="dxa"/>
          </w:tcPr>
          <w:p w:rsidR="00A23FB0" w:rsidRPr="00582D1A" w:rsidRDefault="00A23FB0" w:rsidP="00A23FB0">
            <w:pPr>
              <w:pStyle w:val="ab"/>
              <w:spacing w:line="36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lastRenderedPageBreak/>
              <w:t>Воспитание положительного отношения к тру</w:t>
            </w:r>
            <w:r w:rsidR="00AC1C91" w:rsidRPr="00582D1A">
              <w:rPr>
                <w:rFonts w:ascii="Times New Roman" w:hAnsi="Times New Roman"/>
                <w:b/>
                <w:color w:val="auto"/>
                <w:spacing w:val="2"/>
                <w:sz w:val="24"/>
                <w:szCs w:val="24"/>
              </w:rPr>
              <w:t>ду и творчеству</w:t>
            </w:r>
          </w:p>
          <w:p w:rsidR="00950E71" w:rsidRPr="00582D1A" w:rsidRDefault="00950E71" w:rsidP="000F42A9">
            <w:pPr>
              <w:spacing w:line="360" w:lineRule="auto"/>
              <w:jc w:val="both"/>
            </w:pPr>
          </w:p>
        </w:tc>
        <w:tc>
          <w:tcPr>
            <w:tcW w:w="6912" w:type="dxa"/>
          </w:tcPr>
          <w:p w:rsidR="00A23FB0" w:rsidRPr="00582D1A" w:rsidRDefault="00A23FB0" w:rsidP="00D2073D">
            <w:pPr>
              <w:numPr>
                <w:ilvl w:val="0"/>
                <w:numId w:val="43"/>
              </w:numPr>
              <w:tabs>
                <w:tab w:val="left" w:pos="993"/>
              </w:tabs>
              <w:ind w:left="0" w:firstLine="709"/>
              <w:jc w:val="both"/>
            </w:pPr>
            <w:r w:rsidRPr="00582D1A">
              <w:t>ценностное отношение к труду и творчеству, человеку труда, трудовым достижениям России и человечества, трудолюбие;</w:t>
            </w:r>
          </w:p>
          <w:p w:rsidR="00A23FB0" w:rsidRPr="00582D1A" w:rsidRDefault="00A23FB0" w:rsidP="00D2073D">
            <w:pPr>
              <w:numPr>
                <w:ilvl w:val="0"/>
                <w:numId w:val="43"/>
              </w:numPr>
              <w:tabs>
                <w:tab w:val="left" w:pos="993"/>
              </w:tabs>
              <w:ind w:left="0" w:firstLine="709"/>
              <w:jc w:val="both"/>
            </w:pPr>
            <w:r w:rsidRPr="00582D1A">
              <w:t>ценностное и творческое отношение к учебному труду, понимание важности образования для жизни человека;</w:t>
            </w:r>
          </w:p>
          <w:p w:rsidR="00A23FB0" w:rsidRPr="00582D1A" w:rsidRDefault="00A23FB0" w:rsidP="00D2073D">
            <w:pPr>
              <w:numPr>
                <w:ilvl w:val="0"/>
                <w:numId w:val="43"/>
              </w:numPr>
              <w:tabs>
                <w:tab w:val="left" w:pos="993"/>
              </w:tabs>
              <w:ind w:left="0" w:firstLine="709"/>
              <w:jc w:val="both"/>
            </w:pPr>
            <w:r w:rsidRPr="00582D1A">
              <w:t>элементарные представления о различных профессиях;</w:t>
            </w:r>
          </w:p>
          <w:p w:rsidR="00A23FB0" w:rsidRPr="00582D1A" w:rsidRDefault="00A23FB0" w:rsidP="00D2073D">
            <w:pPr>
              <w:numPr>
                <w:ilvl w:val="0"/>
                <w:numId w:val="43"/>
              </w:numPr>
              <w:tabs>
                <w:tab w:val="left" w:pos="993"/>
              </w:tabs>
              <w:ind w:left="0" w:firstLine="709"/>
              <w:jc w:val="both"/>
            </w:pPr>
            <w:r w:rsidRPr="00582D1A">
              <w:t>первоначальные навыки трудового, творческого сотрудничества со сверстниками, старшими детьми и взрослыми;</w:t>
            </w:r>
          </w:p>
          <w:p w:rsidR="00A23FB0" w:rsidRPr="00582D1A" w:rsidRDefault="00A23FB0" w:rsidP="00D2073D">
            <w:pPr>
              <w:numPr>
                <w:ilvl w:val="0"/>
                <w:numId w:val="43"/>
              </w:numPr>
              <w:tabs>
                <w:tab w:val="left" w:pos="993"/>
              </w:tabs>
              <w:ind w:left="0" w:firstLine="709"/>
              <w:jc w:val="both"/>
            </w:pPr>
            <w:r w:rsidRPr="00582D1A">
              <w:t>осознание приоритета нравственных основ труда, творчества, создания нового;</w:t>
            </w:r>
          </w:p>
          <w:p w:rsidR="00A23FB0" w:rsidRPr="00582D1A" w:rsidRDefault="00A23FB0" w:rsidP="00D2073D">
            <w:pPr>
              <w:numPr>
                <w:ilvl w:val="0"/>
                <w:numId w:val="43"/>
              </w:numPr>
              <w:tabs>
                <w:tab w:val="left" w:pos="993"/>
              </w:tabs>
              <w:ind w:left="0" w:firstLine="709"/>
              <w:jc w:val="both"/>
            </w:pPr>
            <w:r w:rsidRPr="00582D1A">
              <w:t>первоначальный опыт участия в различных видах общественно полезной и личностно значимой деятельности;</w:t>
            </w:r>
          </w:p>
          <w:p w:rsidR="00A23FB0" w:rsidRPr="00582D1A" w:rsidRDefault="00A23FB0" w:rsidP="00D2073D">
            <w:pPr>
              <w:numPr>
                <w:ilvl w:val="0"/>
                <w:numId w:val="43"/>
              </w:numPr>
              <w:tabs>
                <w:tab w:val="left" w:pos="993"/>
              </w:tabs>
              <w:ind w:left="0" w:firstLine="709"/>
              <w:jc w:val="both"/>
            </w:pPr>
            <w:r w:rsidRPr="00582D1A">
              <w:t>потребности и начальные умения выражать себя в различных доступных и наиболее привлекательных для ребенка видах творческой деятельности;</w:t>
            </w:r>
          </w:p>
          <w:p w:rsidR="00A23FB0" w:rsidRPr="00582D1A" w:rsidRDefault="00A23FB0" w:rsidP="00D2073D">
            <w:pPr>
              <w:numPr>
                <w:ilvl w:val="0"/>
                <w:numId w:val="43"/>
              </w:numPr>
              <w:tabs>
                <w:tab w:val="left" w:pos="993"/>
              </w:tabs>
              <w:ind w:left="0" w:firstLine="709"/>
              <w:jc w:val="both"/>
            </w:pPr>
            <w:r w:rsidRPr="00582D1A">
              <w:t>осознание важности самореализации в социальном творчестве, познавательной и практической, общественно полезной деятельности;</w:t>
            </w:r>
          </w:p>
          <w:p w:rsidR="00A23FB0" w:rsidRPr="00582D1A" w:rsidRDefault="00A23FB0" w:rsidP="00D2073D">
            <w:pPr>
              <w:numPr>
                <w:ilvl w:val="0"/>
                <w:numId w:val="43"/>
              </w:numPr>
              <w:tabs>
                <w:tab w:val="left" w:pos="993"/>
              </w:tabs>
              <w:ind w:left="0" w:firstLine="709"/>
              <w:jc w:val="both"/>
              <w:rPr>
                <w:b/>
                <w:spacing w:val="2"/>
              </w:rPr>
            </w:pPr>
            <w:r w:rsidRPr="00582D1A">
              <w:t>умения</w:t>
            </w:r>
            <w:r w:rsidRPr="00582D1A">
              <w:rPr>
                <w:spacing w:val="-4"/>
              </w:rPr>
              <w:t xml:space="preserve"> и навыки самообслуживания в шко</w:t>
            </w:r>
            <w:r w:rsidRPr="00582D1A">
              <w:t>ле и дома.</w:t>
            </w:r>
          </w:p>
          <w:p w:rsidR="00950E71" w:rsidRPr="00582D1A" w:rsidRDefault="00950E71" w:rsidP="000F42A9">
            <w:pPr>
              <w:spacing w:line="360" w:lineRule="auto"/>
              <w:jc w:val="both"/>
            </w:pPr>
          </w:p>
        </w:tc>
      </w:tr>
      <w:tr w:rsidR="00950E71" w:rsidRPr="00582D1A" w:rsidTr="00AC1C91">
        <w:tc>
          <w:tcPr>
            <w:tcW w:w="3369" w:type="dxa"/>
          </w:tcPr>
          <w:p w:rsidR="00A23FB0" w:rsidRPr="00582D1A" w:rsidRDefault="00AC1C91" w:rsidP="00A23FB0">
            <w:pPr>
              <w:pStyle w:val="ab"/>
              <w:spacing w:line="36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Интеллектуальное воспитание</w:t>
            </w:r>
          </w:p>
          <w:p w:rsidR="00950E71" w:rsidRPr="00582D1A" w:rsidRDefault="00950E71" w:rsidP="000F42A9">
            <w:pPr>
              <w:spacing w:line="360" w:lineRule="auto"/>
              <w:jc w:val="both"/>
            </w:pPr>
          </w:p>
        </w:tc>
        <w:tc>
          <w:tcPr>
            <w:tcW w:w="6912" w:type="dxa"/>
          </w:tcPr>
          <w:p w:rsidR="00A23FB0" w:rsidRPr="00582D1A" w:rsidRDefault="00A23FB0" w:rsidP="00D2073D">
            <w:pPr>
              <w:numPr>
                <w:ilvl w:val="0"/>
                <w:numId w:val="43"/>
              </w:numPr>
              <w:tabs>
                <w:tab w:val="left" w:pos="993"/>
              </w:tabs>
              <w:ind w:left="0" w:firstLine="709"/>
              <w:jc w:val="both"/>
            </w:pPr>
            <w:r w:rsidRPr="00582D1A">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23FB0" w:rsidRPr="00582D1A" w:rsidRDefault="00A23FB0" w:rsidP="00D2073D">
            <w:pPr>
              <w:numPr>
                <w:ilvl w:val="0"/>
                <w:numId w:val="43"/>
              </w:numPr>
              <w:tabs>
                <w:tab w:val="left" w:pos="993"/>
              </w:tabs>
              <w:ind w:left="0" w:firstLine="709"/>
              <w:jc w:val="both"/>
            </w:pPr>
            <w:r w:rsidRPr="00582D1A">
              <w:t>элементарные навыки учебно-исследовательской работы;</w:t>
            </w:r>
          </w:p>
          <w:p w:rsidR="00A23FB0" w:rsidRPr="00582D1A" w:rsidRDefault="00A23FB0" w:rsidP="00D2073D">
            <w:pPr>
              <w:numPr>
                <w:ilvl w:val="0"/>
                <w:numId w:val="43"/>
              </w:numPr>
              <w:tabs>
                <w:tab w:val="left" w:pos="993"/>
              </w:tabs>
              <w:ind w:left="0" w:firstLine="709"/>
              <w:jc w:val="both"/>
            </w:pPr>
            <w:r w:rsidRPr="00582D1A">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23FB0" w:rsidRPr="00582D1A" w:rsidRDefault="00A23FB0" w:rsidP="00D2073D">
            <w:pPr>
              <w:numPr>
                <w:ilvl w:val="0"/>
                <w:numId w:val="43"/>
              </w:numPr>
              <w:tabs>
                <w:tab w:val="left" w:pos="993"/>
              </w:tabs>
              <w:ind w:left="0" w:firstLine="709"/>
              <w:jc w:val="both"/>
              <w:rPr>
                <w:b/>
                <w:spacing w:val="2"/>
              </w:rPr>
            </w:pPr>
            <w:r w:rsidRPr="00582D1A">
              <w:t xml:space="preserve">элементарные представления об этике интеллектуальной деятельности. </w:t>
            </w:r>
          </w:p>
          <w:p w:rsidR="00950E71" w:rsidRPr="00582D1A" w:rsidRDefault="00950E71" w:rsidP="000F42A9">
            <w:pPr>
              <w:spacing w:line="360" w:lineRule="auto"/>
              <w:jc w:val="both"/>
            </w:pPr>
          </w:p>
        </w:tc>
      </w:tr>
      <w:tr w:rsidR="00950E71" w:rsidRPr="00582D1A" w:rsidTr="00AC1C91">
        <w:tc>
          <w:tcPr>
            <w:tcW w:w="3369" w:type="dxa"/>
          </w:tcPr>
          <w:p w:rsidR="00112B80" w:rsidRPr="00582D1A" w:rsidRDefault="00112B80" w:rsidP="00112B80">
            <w:pPr>
              <w:pStyle w:val="ab"/>
              <w:spacing w:line="360" w:lineRule="auto"/>
              <w:ind w:firstLine="709"/>
              <w:rPr>
                <w:rFonts w:ascii="Times New Roman" w:hAnsi="Times New Roman"/>
                <w:color w:val="auto"/>
                <w:spacing w:val="2"/>
                <w:sz w:val="24"/>
                <w:szCs w:val="24"/>
              </w:rPr>
            </w:pPr>
            <w:r w:rsidRPr="00582D1A">
              <w:rPr>
                <w:rFonts w:ascii="Times New Roman" w:hAnsi="Times New Roman"/>
                <w:b/>
                <w:color w:val="auto"/>
                <w:spacing w:val="2"/>
                <w:sz w:val="24"/>
                <w:szCs w:val="24"/>
              </w:rPr>
              <w:t>Здоровьесберегающее воспитание</w:t>
            </w:r>
          </w:p>
          <w:p w:rsidR="00950E71" w:rsidRPr="00582D1A" w:rsidRDefault="00950E71" w:rsidP="000F42A9">
            <w:pPr>
              <w:spacing w:line="360" w:lineRule="auto"/>
              <w:jc w:val="both"/>
            </w:pPr>
          </w:p>
        </w:tc>
        <w:tc>
          <w:tcPr>
            <w:tcW w:w="6912" w:type="dxa"/>
          </w:tcPr>
          <w:p w:rsidR="00112B80" w:rsidRPr="00582D1A" w:rsidRDefault="00112B80" w:rsidP="00D2073D">
            <w:pPr>
              <w:numPr>
                <w:ilvl w:val="0"/>
                <w:numId w:val="43"/>
              </w:numPr>
              <w:tabs>
                <w:tab w:val="left" w:pos="993"/>
              </w:tabs>
              <w:ind w:left="0" w:firstLine="709"/>
              <w:jc w:val="both"/>
            </w:pPr>
            <w:r w:rsidRPr="00582D1A">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12B80" w:rsidRPr="00582D1A" w:rsidRDefault="00112B80" w:rsidP="00D2073D">
            <w:pPr>
              <w:numPr>
                <w:ilvl w:val="0"/>
                <w:numId w:val="43"/>
              </w:numPr>
              <w:tabs>
                <w:tab w:val="left" w:pos="993"/>
              </w:tabs>
              <w:ind w:left="0" w:firstLine="709"/>
              <w:jc w:val="both"/>
            </w:pPr>
            <w:r w:rsidRPr="00582D1A">
              <w:t>элементарный опыт пропаганды здорового образа жизни;</w:t>
            </w:r>
          </w:p>
          <w:p w:rsidR="00112B80" w:rsidRPr="00582D1A" w:rsidRDefault="00112B80" w:rsidP="00D2073D">
            <w:pPr>
              <w:numPr>
                <w:ilvl w:val="0"/>
                <w:numId w:val="43"/>
              </w:numPr>
              <w:tabs>
                <w:tab w:val="left" w:pos="993"/>
              </w:tabs>
              <w:ind w:left="0" w:firstLine="709"/>
              <w:jc w:val="both"/>
            </w:pPr>
            <w:r w:rsidRPr="00582D1A">
              <w:t xml:space="preserve"> элементарный опыт организации здорового образа жизни;</w:t>
            </w:r>
          </w:p>
          <w:p w:rsidR="00112B80" w:rsidRPr="00582D1A" w:rsidRDefault="00112B80" w:rsidP="00D2073D">
            <w:pPr>
              <w:numPr>
                <w:ilvl w:val="0"/>
                <w:numId w:val="43"/>
              </w:numPr>
              <w:tabs>
                <w:tab w:val="left" w:pos="993"/>
              </w:tabs>
              <w:ind w:left="0" w:firstLine="709"/>
              <w:jc w:val="both"/>
            </w:pPr>
            <w:r w:rsidRPr="00582D1A">
              <w:t>представление о возможном негативном влиянии компьютерных игр, телевидения, рекламы на здоровье человека;</w:t>
            </w:r>
          </w:p>
          <w:p w:rsidR="00112B80" w:rsidRPr="00582D1A" w:rsidRDefault="00112B80" w:rsidP="00D2073D">
            <w:pPr>
              <w:numPr>
                <w:ilvl w:val="0"/>
                <w:numId w:val="43"/>
              </w:numPr>
              <w:tabs>
                <w:tab w:val="left" w:pos="993"/>
              </w:tabs>
              <w:ind w:left="0" w:firstLine="709"/>
              <w:jc w:val="both"/>
            </w:pPr>
            <w:r w:rsidRPr="00582D1A">
              <w:t>представление о негативном влиянии психоактивных веществ, алкоголя, табакокурения на здоровье человека;</w:t>
            </w:r>
          </w:p>
          <w:p w:rsidR="00112B80" w:rsidRPr="00582D1A" w:rsidRDefault="00112B80" w:rsidP="00D2073D">
            <w:pPr>
              <w:numPr>
                <w:ilvl w:val="0"/>
                <w:numId w:val="43"/>
              </w:numPr>
              <w:tabs>
                <w:tab w:val="left" w:pos="993"/>
              </w:tabs>
              <w:ind w:left="0" w:firstLine="709"/>
              <w:jc w:val="both"/>
              <w:rPr>
                <w:spacing w:val="2"/>
              </w:rPr>
            </w:pPr>
            <w:r w:rsidRPr="00582D1A">
              <w:t>регулярные</w:t>
            </w:r>
            <w:r w:rsidRPr="00582D1A">
              <w:rPr>
                <w:spacing w:val="2"/>
              </w:rPr>
              <w:t xml:space="preserve"> занятия</w:t>
            </w:r>
            <w:r w:rsidRPr="00582D1A">
              <w:t xml:space="preserve"> физической культурой и спортом и осознанное к ним отношение. </w:t>
            </w:r>
          </w:p>
          <w:p w:rsidR="00950E71" w:rsidRPr="00582D1A" w:rsidRDefault="00950E71" w:rsidP="000F42A9">
            <w:pPr>
              <w:spacing w:line="360" w:lineRule="auto"/>
              <w:jc w:val="both"/>
            </w:pPr>
          </w:p>
        </w:tc>
      </w:tr>
      <w:tr w:rsidR="00950E71" w:rsidRPr="00582D1A" w:rsidTr="00AC1C91">
        <w:tc>
          <w:tcPr>
            <w:tcW w:w="3369" w:type="dxa"/>
          </w:tcPr>
          <w:p w:rsidR="00112B80" w:rsidRPr="00582D1A" w:rsidRDefault="00112B80" w:rsidP="00112B80">
            <w:pPr>
              <w:pStyle w:val="ab"/>
              <w:spacing w:line="36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lastRenderedPageBreak/>
              <w:t>Социокультурн</w:t>
            </w:r>
            <w:r w:rsidR="00AC1C91" w:rsidRPr="00582D1A">
              <w:rPr>
                <w:rFonts w:ascii="Times New Roman" w:hAnsi="Times New Roman"/>
                <w:b/>
                <w:color w:val="auto"/>
                <w:spacing w:val="2"/>
                <w:sz w:val="24"/>
                <w:szCs w:val="24"/>
              </w:rPr>
              <w:t>ое и медиакультурное воспитание</w:t>
            </w:r>
          </w:p>
          <w:p w:rsidR="00950E71" w:rsidRPr="00582D1A" w:rsidRDefault="00950E71" w:rsidP="000F42A9">
            <w:pPr>
              <w:spacing w:line="360" w:lineRule="auto"/>
              <w:jc w:val="both"/>
            </w:pPr>
          </w:p>
        </w:tc>
        <w:tc>
          <w:tcPr>
            <w:tcW w:w="6912" w:type="dxa"/>
          </w:tcPr>
          <w:p w:rsidR="00112B80" w:rsidRPr="00582D1A" w:rsidRDefault="00112B80" w:rsidP="00D2073D">
            <w:pPr>
              <w:numPr>
                <w:ilvl w:val="0"/>
                <w:numId w:val="43"/>
              </w:numPr>
              <w:tabs>
                <w:tab w:val="left" w:pos="993"/>
              </w:tabs>
              <w:ind w:left="0" w:firstLine="709"/>
              <w:jc w:val="both"/>
              <w:rPr>
                <w:spacing w:val="2"/>
              </w:rPr>
            </w:pPr>
            <w:r w:rsidRPr="00582D1A">
              <w:rPr>
                <w:spacing w:val="2"/>
              </w:rPr>
              <w:t>первоначальное представление о значении понятий «миролюбие», «гражданское согласие», «социальное партнерство»;</w:t>
            </w:r>
          </w:p>
          <w:p w:rsidR="00112B80" w:rsidRPr="00582D1A" w:rsidRDefault="00112B80" w:rsidP="00D2073D">
            <w:pPr>
              <w:numPr>
                <w:ilvl w:val="0"/>
                <w:numId w:val="43"/>
              </w:numPr>
              <w:tabs>
                <w:tab w:val="left" w:pos="993"/>
              </w:tabs>
              <w:ind w:left="0" w:firstLine="709"/>
              <w:jc w:val="both"/>
              <w:rPr>
                <w:spacing w:val="2"/>
              </w:rPr>
            </w:pPr>
            <w:r w:rsidRPr="00582D1A">
              <w:rPr>
                <w:spacing w:val="2"/>
              </w:rPr>
              <w:t xml:space="preserve"> элементарный опыт, межкультурного, межнационального, межконфессионального сотрудничества, диалогического общения;</w:t>
            </w:r>
          </w:p>
          <w:p w:rsidR="00112B80" w:rsidRPr="00582D1A" w:rsidRDefault="00112B80" w:rsidP="00D2073D">
            <w:pPr>
              <w:numPr>
                <w:ilvl w:val="0"/>
                <w:numId w:val="43"/>
              </w:numPr>
              <w:tabs>
                <w:tab w:val="left" w:pos="993"/>
              </w:tabs>
              <w:ind w:left="0" w:firstLine="709"/>
              <w:jc w:val="both"/>
              <w:rPr>
                <w:spacing w:val="2"/>
              </w:rPr>
            </w:pPr>
            <w:r w:rsidRPr="00582D1A">
              <w:rPr>
                <w:spacing w:val="2"/>
              </w:rPr>
              <w:t xml:space="preserve"> первичный опыт социального партнерства и диалога поколений;</w:t>
            </w:r>
          </w:p>
          <w:p w:rsidR="00112B80" w:rsidRPr="00582D1A" w:rsidRDefault="00112B80" w:rsidP="00D2073D">
            <w:pPr>
              <w:numPr>
                <w:ilvl w:val="0"/>
                <w:numId w:val="43"/>
              </w:numPr>
              <w:tabs>
                <w:tab w:val="left" w:pos="993"/>
              </w:tabs>
              <w:ind w:left="0" w:firstLine="709"/>
              <w:jc w:val="both"/>
              <w:rPr>
                <w:spacing w:val="2"/>
              </w:rPr>
            </w:pPr>
            <w:r w:rsidRPr="00582D1A">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12B80" w:rsidRPr="00582D1A" w:rsidRDefault="00112B80" w:rsidP="00D2073D">
            <w:pPr>
              <w:numPr>
                <w:ilvl w:val="0"/>
                <w:numId w:val="43"/>
              </w:numPr>
              <w:tabs>
                <w:tab w:val="left" w:pos="993"/>
              </w:tabs>
              <w:ind w:left="0" w:firstLine="709"/>
              <w:jc w:val="both"/>
              <w:rPr>
                <w:spacing w:val="2"/>
              </w:rPr>
            </w:pPr>
            <w:r w:rsidRPr="00582D1A">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50E71" w:rsidRPr="00582D1A" w:rsidRDefault="00950E71" w:rsidP="000F42A9">
            <w:pPr>
              <w:spacing w:line="360" w:lineRule="auto"/>
              <w:jc w:val="both"/>
            </w:pPr>
          </w:p>
        </w:tc>
      </w:tr>
      <w:tr w:rsidR="00950E71" w:rsidRPr="00582D1A" w:rsidTr="00AC1C91">
        <w:tc>
          <w:tcPr>
            <w:tcW w:w="3369" w:type="dxa"/>
          </w:tcPr>
          <w:p w:rsidR="00112B80" w:rsidRPr="00582D1A" w:rsidRDefault="00112B80" w:rsidP="00112B80">
            <w:pPr>
              <w:pStyle w:val="ab"/>
              <w:spacing w:line="36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Культуротворч</w:t>
            </w:r>
            <w:r w:rsidR="00AC1C91" w:rsidRPr="00582D1A">
              <w:rPr>
                <w:rFonts w:ascii="Times New Roman" w:hAnsi="Times New Roman"/>
                <w:b/>
                <w:color w:val="auto"/>
                <w:spacing w:val="2"/>
                <w:sz w:val="24"/>
                <w:szCs w:val="24"/>
              </w:rPr>
              <w:t>еское и эстетическое воспитание</w:t>
            </w:r>
          </w:p>
          <w:p w:rsidR="00950E71" w:rsidRPr="00582D1A" w:rsidRDefault="00950E71" w:rsidP="000F42A9">
            <w:pPr>
              <w:spacing w:line="360" w:lineRule="auto"/>
              <w:jc w:val="both"/>
            </w:pPr>
          </w:p>
        </w:tc>
        <w:tc>
          <w:tcPr>
            <w:tcW w:w="6912" w:type="dxa"/>
          </w:tcPr>
          <w:p w:rsidR="00112B80" w:rsidRPr="00582D1A" w:rsidRDefault="00112B80" w:rsidP="00D2073D">
            <w:pPr>
              <w:numPr>
                <w:ilvl w:val="0"/>
                <w:numId w:val="43"/>
              </w:numPr>
              <w:tabs>
                <w:tab w:val="left" w:pos="993"/>
              </w:tabs>
              <w:ind w:left="0" w:firstLine="709"/>
              <w:jc w:val="both"/>
              <w:rPr>
                <w:spacing w:val="2"/>
              </w:rPr>
            </w:pPr>
            <w:r w:rsidRPr="00582D1A">
              <w:t xml:space="preserve">умения видеть </w:t>
            </w:r>
            <w:r w:rsidRPr="00582D1A">
              <w:rPr>
                <w:spacing w:val="2"/>
              </w:rPr>
              <w:t>красоту в окружающем мире;</w:t>
            </w:r>
          </w:p>
          <w:p w:rsidR="00112B80" w:rsidRPr="00582D1A" w:rsidRDefault="00112B80" w:rsidP="00D2073D">
            <w:pPr>
              <w:numPr>
                <w:ilvl w:val="0"/>
                <w:numId w:val="43"/>
              </w:numPr>
              <w:tabs>
                <w:tab w:val="left" w:pos="993"/>
              </w:tabs>
              <w:ind w:left="0" w:firstLine="709"/>
              <w:jc w:val="both"/>
              <w:rPr>
                <w:spacing w:val="2"/>
              </w:rPr>
            </w:pPr>
            <w:r w:rsidRPr="00582D1A">
              <w:rPr>
                <w:spacing w:val="2"/>
              </w:rPr>
              <w:t>первоначальные умения видеть красоту в поведении, поступках людей;</w:t>
            </w:r>
          </w:p>
          <w:p w:rsidR="00112B80" w:rsidRPr="00582D1A" w:rsidRDefault="00112B80" w:rsidP="00D2073D">
            <w:pPr>
              <w:numPr>
                <w:ilvl w:val="0"/>
                <w:numId w:val="43"/>
              </w:numPr>
              <w:tabs>
                <w:tab w:val="left" w:pos="993"/>
              </w:tabs>
              <w:ind w:left="0" w:firstLine="709"/>
              <w:jc w:val="both"/>
              <w:rPr>
                <w:spacing w:val="2"/>
              </w:rPr>
            </w:pPr>
            <w:r w:rsidRPr="00582D1A">
              <w:rPr>
                <w:spacing w:val="2"/>
              </w:rPr>
              <w:t>элементарные представления об эстетических и художественных ценностях отечественной культуры;</w:t>
            </w:r>
          </w:p>
          <w:p w:rsidR="00112B80" w:rsidRPr="00582D1A" w:rsidRDefault="00112B80" w:rsidP="00D2073D">
            <w:pPr>
              <w:numPr>
                <w:ilvl w:val="0"/>
                <w:numId w:val="43"/>
              </w:numPr>
              <w:tabs>
                <w:tab w:val="left" w:pos="993"/>
              </w:tabs>
              <w:ind w:left="0" w:firstLine="709"/>
              <w:jc w:val="both"/>
              <w:rPr>
                <w:spacing w:val="2"/>
              </w:rPr>
            </w:pPr>
            <w:r w:rsidRPr="00582D1A">
              <w:rPr>
                <w:spacing w:val="2"/>
              </w:rPr>
              <w:t>первоначальный опыт эмоционального постижения народного творчества, этнокультурных традиций, фольклора народов России;</w:t>
            </w:r>
          </w:p>
          <w:p w:rsidR="00112B80" w:rsidRPr="00582D1A" w:rsidRDefault="00112B80" w:rsidP="00D2073D">
            <w:pPr>
              <w:numPr>
                <w:ilvl w:val="0"/>
                <w:numId w:val="43"/>
              </w:numPr>
              <w:tabs>
                <w:tab w:val="left" w:pos="993"/>
              </w:tabs>
              <w:ind w:left="0" w:firstLine="709"/>
              <w:jc w:val="both"/>
              <w:rPr>
                <w:spacing w:val="2"/>
              </w:rPr>
            </w:pPr>
            <w:r w:rsidRPr="00582D1A">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12B80" w:rsidRPr="00582D1A" w:rsidRDefault="00112B80" w:rsidP="00D2073D">
            <w:pPr>
              <w:numPr>
                <w:ilvl w:val="0"/>
                <w:numId w:val="43"/>
              </w:numPr>
              <w:tabs>
                <w:tab w:val="left" w:pos="993"/>
              </w:tabs>
              <w:ind w:left="0" w:firstLine="709"/>
              <w:jc w:val="both"/>
              <w:rPr>
                <w:spacing w:val="2"/>
              </w:rPr>
            </w:pPr>
            <w:r w:rsidRPr="00582D1A">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12B80" w:rsidRPr="00582D1A" w:rsidRDefault="00112B80" w:rsidP="00D2073D">
            <w:pPr>
              <w:numPr>
                <w:ilvl w:val="0"/>
                <w:numId w:val="43"/>
              </w:numPr>
              <w:tabs>
                <w:tab w:val="left" w:pos="993"/>
              </w:tabs>
              <w:ind w:left="0" w:firstLine="709"/>
              <w:jc w:val="both"/>
              <w:rPr>
                <w:b/>
                <w:spacing w:val="2"/>
              </w:rPr>
            </w:pPr>
            <w:r w:rsidRPr="00582D1A">
              <w:rPr>
                <w:spacing w:val="2"/>
              </w:rPr>
              <w:t>понимание важности</w:t>
            </w:r>
            <w:r w:rsidRPr="00582D1A">
              <w:t xml:space="preserve"> реализации эстетических ценностей в пространстве образовательной организации и семьи, в быту, в стиле одежды.</w:t>
            </w:r>
          </w:p>
          <w:p w:rsidR="00950E71" w:rsidRPr="00582D1A" w:rsidRDefault="00950E71" w:rsidP="000F42A9">
            <w:pPr>
              <w:spacing w:line="360" w:lineRule="auto"/>
              <w:jc w:val="both"/>
            </w:pPr>
          </w:p>
        </w:tc>
      </w:tr>
      <w:tr w:rsidR="00AC1C91" w:rsidRPr="00582D1A" w:rsidTr="00AC1C91">
        <w:tc>
          <w:tcPr>
            <w:tcW w:w="3369" w:type="dxa"/>
          </w:tcPr>
          <w:p w:rsidR="00AC1C91" w:rsidRPr="00582D1A" w:rsidRDefault="00AC1C91" w:rsidP="00AC1C91">
            <w:pPr>
              <w:pStyle w:val="ab"/>
              <w:spacing w:line="36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 xml:space="preserve">Правовое воспитание и культура безопасности </w:t>
            </w:r>
          </w:p>
          <w:p w:rsidR="00AC1C91" w:rsidRPr="00582D1A" w:rsidRDefault="00AC1C91" w:rsidP="00112B80">
            <w:pPr>
              <w:pStyle w:val="ab"/>
              <w:spacing w:line="360" w:lineRule="auto"/>
              <w:ind w:firstLine="709"/>
              <w:rPr>
                <w:rFonts w:ascii="Times New Roman" w:hAnsi="Times New Roman"/>
                <w:b/>
                <w:color w:val="auto"/>
                <w:spacing w:val="2"/>
                <w:sz w:val="24"/>
                <w:szCs w:val="24"/>
              </w:rPr>
            </w:pPr>
          </w:p>
        </w:tc>
        <w:tc>
          <w:tcPr>
            <w:tcW w:w="6912" w:type="dxa"/>
          </w:tcPr>
          <w:p w:rsidR="00AC1C91" w:rsidRPr="00582D1A" w:rsidRDefault="00AC1C91" w:rsidP="00D2073D">
            <w:pPr>
              <w:numPr>
                <w:ilvl w:val="0"/>
                <w:numId w:val="43"/>
              </w:numPr>
              <w:tabs>
                <w:tab w:val="left" w:pos="993"/>
              </w:tabs>
              <w:ind w:left="0" w:firstLine="709"/>
              <w:jc w:val="both"/>
            </w:pPr>
            <w:r w:rsidRPr="00582D1A">
              <w:t>первоначальные представления о правах, свободах и обязанностях человека;</w:t>
            </w:r>
          </w:p>
          <w:p w:rsidR="00AC1C91" w:rsidRPr="00582D1A" w:rsidRDefault="00AC1C91" w:rsidP="00D2073D">
            <w:pPr>
              <w:numPr>
                <w:ilvl w:val="0"/>
                <w:numId w:val="43"/>
              </w:numPr>
              <w:tabs>
                <w:tab w:val="left" w:pos="993"/>
              </w:tabs>
              <w:ind w:left="0" w:firstLine="709"/>
              <w:jc w:val="both"/>
            </w:pPr>
            <w:r w:rsidRPr="00582D1A">
              <w:t>первоначальные умения отвечать за свои поступки, достигать общественного согласия по вопросам школьной жизни;</w:t>
            </w:r>
          </w:p>
          <w:p w:rsidR="00AC1C91" w:rsidRPr="00582D1A" w:rsidRDefault="00AC1C91" w:rsidP="00D2073D">
            <w:pPr>
              <w:numPr>
                <w:ilvl w:val="0"/>
                <w:numId w:val="43"/>
              </w:numPr>
              <w:tabs>
                <w:tab w:val="left" w:pos="993"/>
              </w:tabs>
              <w:ind w:left="0" w:firstLine="709"/>
              <w:jc w:val="both"/>
            </w:pPr>
            <w:r w:rsidRPr="00582D1A">
              <w:t>элементарный опыт ответственного социального поведения, реализации прав школьника;</w:t>
            </w:r>
          </w:p>
          <w:p w:rsidR="00AC1C91" w:rsidRPr="00582D1A" w:rsidRDefault="00AC1C91" w:rsidP="00D2073D">
            <w:pPr>
              <w:numPr>
                <w:ilvl w:val="0"/>
                <w:numId w:val="43"/>
              </w:numPr>
              <w:tabs>
                <w:tab w:val="left" w:pos="993"/>
              </w:tabs>
              <w:ind w:left="0" w:firstLine="709"/>
              <w:jc w:val="both"/>
            </w:pPr>
            <w:r w:rsidRPr="00582D1A">
              <w:t>первоначальный опыт общественного школьного самоуправления;</w:t>
            </w:r>
          </w:p>
          <w:p w:rsidR="00AC1C91" w:rsidRPr="00582D1A" w:rsidRDefault="00AC1C91" w:rsidP="00D2073D">
            <w:pPr>
              <w:numPr>
                <w:ilvl w:val="0"/>
                <w:numId w:val="43"/>
              </w:numPr>
              <w:tabs>
                <w:tab w:val="left" w:pos="993"/>
              </w:tabs>
              <w:ind w:left="0" w:firstLine="709"/>
              <w:jc w:val="both"/>
            </w:pPr>
            <w:r w:rsidRPr="00582D1A">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C1C91" w:rsidRPr="00582D1A" w:rsidRDefault="00AC1C91" w:rsidP="00D2073D">
            <w:pPr>
              <w:numPr>
                <w:ilvl w:val="0"/>
                <w:numId w:val="43"/>
              </w:numPr>
              <w:tabs>
                <w:tab w:val="left" w:pos="993"/>
              </w:tabs>
              <w:ind w:left="0" w:firstLine="709"/>
              <w:jc w:val="both"/>
              <w:rPr>
                <w:b/>
                <w:spacing w:val="2"/>
              </w:rPr>
            </w:pPr>
            <w:r w:rsidRPr="00582D1A">
              <w:t>первоначальные представления о правилах безопасного поведения в школе, семье, на улице, общественных местах.</w:t>
            </w:r>
          </w:p>
          <w:p w:rsidR="00AC1C91" w:rsidRPr="00582D1A" w:rsidRDefault="00AC1C91" w:rsidP="00D2073D">
            <w:pPr>
              <w:numPr>
                <w:ilvl w:val="0"/>
                <w:numId w:val="43"/>
              </w:numPr>
              <w:tabs>
                <w:tab w:val="left" w:pos="993"/>
              </w:tabs>
              <w:ind w:left="0" w:firstLine="709"/>
              <w:jc w:val="both"/>
            </w:pPr>
          </w:p>
        </w:tc>
      </w:tr>
      <w:tr w:rsidR="00AC1C91" w:rsidRPr="00582D1A" w:rsidTr="00AC1C91">
        <w:tc>
          <w:tcPr>
            <w:tcW w:w="3369" w:type="dxa"/>
          </w:tcPr>
          <w:p w:rsidR="00AC1C91" w:rsidRPr="00582D1A" w:rsidRDefault="00AC1C91" w:rsidP="00AC1C91">
            <w:pPr>
              <w:pStyle w:val="ab"/>
              <w:spacing w:line="36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 xml:space="preserve">Воспитание </w:t>
            </w:r>
            <w:r w:rsidRPr="00582D1A">
              <w:rPr>
                <w:rFonts w:ascii="Times New Roman" w:hAnsi="Times New Roman"/>
                <w:b/>
                <w:color w:val="auto"/>
                <w:spacing w:val="2"/>
                <w:sz w:val="24"/>
                <w:szCs w:val="24"/>
              </w:rPr>
              <w:lastRenderedPageBreak/>
              <w:t>семейных ценностей</w:t>
            </w:r>
          </w:p>
          <w:p w:rsidR="00AC1C91" w:rsidRPr="00582D1A" w:rsidRDefault="00AC1C91" w:rsidP="00AC1C91">
            <w:pPr>
              <w:pStyle w:val="ab"/>
              <w:spacing w:line="360" w:lineRule="auto"/>
              <w:ind w:firstLine="709"/>
              <w:rPr>
                <w:rFonts w:ascii="Times New Roman" w:hAnsi="Times New Roman"/>
                <w:b/>
                <w:color w:val="auto"/>
                <w:spacing w:val="2"/>
                <w:sz w:val="24"/>
                <w:szCs w:val="24"/>
              </w:rPr>
            </w:pPr>
          </w:p>
        </w:tc>
        <w:tc>
          <w:tcPr>
            <w:tcW w:w="6912" w:type="dxa"/>
          </w:tcPr>
          <w:p w:rsidR="00AC1C91" w:rsidRPr="00582D1A" w:rsidRDefault="00AC1C91" w:rsidP="00D2073D">
            <w:pPr>
              <w:numPr>
                <w:ilvl w:val="0"/>
                <w:numId w:val="43"/>
              </w:numPr>
              <w:tabs>
                <w:tab w:val="left" w:pos="993"/>
              </w:tabs>
              <w:ind w:left="0" w:firstLine="709"/>
              <w:jc w:val="both"/>
            </w:pPr>
            <w:r w:rsidRPr="00582D1A">
              <w:lastRenderedPageBreak/>
              <w:t>элементарные представления о семье как социальном институте, о роли семьи в жизни человека;</w:t>
            </w:r>
          </w:p>
          <w:p w:rsidR="00AC1C91" w:rsidRPr="00582D1A" w:rsidRDefault="00AC1C91" w:rsidP="00D2073D">
            <w:pPr>
              <w:numPr>
                <w:ilvl w:val="0"/>
                <w:numId w:val="43"/>
              </w:numPr>
              <w:tabs>
                <w:tab w:val="left" w:pos="993"/>
              </w:tabs>
              <w:ind w:left="0" w:firstLine="709"/>
              <w:jc w:val="both"/>
            </w:pPr>
            <w:r w:rsidRPr="00582D1A">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C1C91" w:rsidRPr="00582D1A" w:rsidRDefault="00AC1C91" w:rsidP="00D2073D">
            <w:pPr>
              <w:numPr>
                <w:ilvl w:val="0"/>
                <w:numId w:val="43"/>
              </w:numPr>
              <w:tabs>
                <w:tab w:val="left" w:pos="993"/>
              </w:tabs>
              <w:ind w:left="0" w:firstLine="709"/>
              <w:jc w:val="both"/>
              <w:rPr>
                <w:b/>
                <w:spacing w:val="2"/>
              </w:rPr>
            </w:pPr>
            <w:r w:rsidRPr="00582D1A">
              <w:t>опыт позитивного взаимодействия в семье в рамках школьно-семейных программ и проектов.</w:t>
            </w:r>
          </w:p>
          <w:p w:rsidR="00AC1C91" w:rsidRPr="00582D1A" w:rsidRDefault="00AC1C91" w:rsidP="00D2073D">
            <w:pPr>
              <w:numPr>
                <w:ilvl w:val="0"/>
                <w:numId w:val="43"/>
              </w:numPr>
              <w:tabs>
                <w:tab w:val="left" w:pos="993"/>
              </w:tabs>
              <w:ind w:left="0" w:firstLine="709"/>
              <w:jc w:val="both"/>
            </w:pPr>
          </w:p>
        </w:tc>
      </w:tr>
      <w:tr w:rsidR="00AC1C91" w:rsidRPr="00582D1A" w:rsidTr="00AC1C91">
        <w:tc>
          <w:tcPr>
            <w:tcW w:w="3369" w:type="dxa"/>
          </w:tcPr>
          <w:p w:rsidR="00AC1C91" w:rsidRPr="00582D1A" w:rsidRDefault="00AC1C91" w:rsidP="00AC1C91">
            <w:pPr>
              <w:pStyle w:val="ab"/>
              <w:spacing w:line="36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lastRenderedPageBreak/>
              <w:t>Формирование коммуникативной культуры</w:t>
            </w:r>
          </w:p>
          <w:p w:rsidR="00AC1C91" w:rsidRPr="00582D1A" w:rsidRDefault="00AC1C91" w:rsidP="00AC1C91">
            <w:pPr>
              <w:pStyle w:val="ab"/>
              <w:spacing w:line="360" w:lineRule="auto"/>
              <w:ind w:firstLine="709"/>
              <w:rPr>
                <w:rFonts w:ascii="Times New Roman" w:hAnsi="Times New Roman"/>
                <w:b/>
                <w:color w:val="auto"/>
                <w:spacing w:val="2"/>
                <w:sz w:val="24"/>
                <w:szCs w:val="24"/>
              </w:rPr>
            </w:pPr>
          </w:p>
        </w:tc>
        <w:tc>
          <w:tcPr>
            <w:tcW w:w="6912" w:type="dxa"/>
          </w:tcPr>
          <w:p w:rsidR="00AC1C91" w:rsidRPr="00582D1A" w:rsidRDefault="00AC1C91" w:rsidP="00D2073D">
            <w:pPr>
              <w:numPr>
                <w:ilvl w:val="0"/>
                <w:numId w:val="43"/>
              </w:numPr>
              <w:tabs>
                <w:tab w:val="left" w:pos="993"/>
              </w:tabs>
              <w:ind w:left="0" w:firstLine="709"/>
              <w:jc w:val="both"/>
            </w:pPr>
            <w:r w:rsidRPr="00582D1A">
              <w:t>первоначальные представления о значении общения для жизни человека, развития личности, успешной учебы;</w:t>
            </w:r>
          </w:p>
          <w:p w:rsidR="00AC1C91" w:rsidRPr="00582D1A" w:rsidRDefault="00AC1C91" w:rsidP="00D2073D">
            <w:pPr>
              <w:numPr>
                <w:ilvl w:val="0"/>
                <w:numId w:val="43"/>
              </w:numPr>
              <w:tabs>
                <w:tab w:val="left" w:pos="993"/>
              </w:tabs>
              <w:ind w:left="0" w:firstLine="709"/>
              <w:jc w:val="both"/>
            </w:pPr>
            <w:r w:rsidRPr="00582D1A">
              <w:t>знание правил эффективного, бесконфликтного, безопасного общения в классе, школе, семье, со сверстниками, старшими;</w:t>
            </w:r>
          </w:p>
          <w:p w:rsidR="00AC1C91" w:rsidRPr="00582D1A" w:rsidRDefault="00AC1C91" w:rsidP="00D2073D">
            <w:pPr>
              <w:numPr>
                <w:ilvl w:val="0"/>
                <w:numId w:val="43"/>
              </w:numPr>
              <w:tabs>
                <w:tab w:val="left" w:pos="993"/>
              </w:tabs>
              <w:ind w:left="0" w:firstLine="709"/>
              <w:jc w:val="both"/>
            </w:pPr>
            <w:r w:rsidRPr="00582D1A">
              <w:t>элементарные основы риторической компетентности;</w:t>
            </w:r>
          </w:p>
          <w:p w:rsidR="00AC1C91" w:rsidRPr="00582D1A" w:rsidRDefault="00AC1C91" w:rsidP="00D2073D">
            <w:pPr>
              <w:numPr>
                <w:ilvl w:val="0"/>
                <w:numId w:val="43"/>
              </w:numPr>
              <w:tabs>
                <w:tab w:val="left" w:pos="993"/>
              </w:tabs>
              <w:ind w:left="0" w:firstLine="709"/>
              <w:jc w:val="both"/>
            </w:pPr>
            <w:r w:rsidRPr="00582D1A">
              <w:t>элементарный опыт участия в развитии школьных средств массовой информации;</w:t>
            </w:r>
          </w:p>
          <w:p w:rsidR="00AC1C91" w:rsidRPr="00582D1A" w:rsidRDefault="00AC1C91" w:rsidP="00D2073D">
            <w:pPr>
              <w:numPr>
                <w:ilvl w:val="0"/>
                <w:numId w:val="43"/>
              </w:numPr>
              <w:tabs>
                <w:tab w:val="left" w:pos="993"/>
              </w:tabs>
              <w:ind w:left="0" w:firstLine="709"/>
              <w:jc w:val="both"/>
            </w:pPr>
            <w:r w:rsidRPr="00582D1A">
              <w:t xml:space="preserve"> первоначальные представления о безопасном общении в интернете, о современных технологиях коммуникации;</w:t>
            </w:r>
          </w:p>
          <w:p w:rsidR="00AC1C91" w:rsidRPr="00582D1A" w:rsidRDefault="00AC1C91" w:rsidP="00D2073D">
            <w:pPr>
              <w:numPr>
                <w:ilvl w:val="0"/>
                <w:numId w:val="43"/>
              </w:numPr>
              <w:tabs>
                <w:tab w:val="left" w:pos="993"/>
              </w:tabs>
              <w:ind w:left="0" w:firstLine="709"/>
              <w:jc w:val="both"/>
            </w:pPr>
            <w:r w:rsidRPr="00582D1A">
              <w:t>первоначальные представления о ценности и возможностях родного языка, об истории родного языка, его особенностях и месте в мире;</w:t>
            </w:r>
          </w:p>
          <w:p w:rsidR="00AC1C91" w:rsidRPr="00582D1A" w:rsidRDefault="00AC1C91" w:rsidP="00D2073D">
            <w:pPr>
              <w:numPr>
                <w:ilvl w:val="0"/>
                <w:numId w:val="43"/>
              </w:numPr>
              <w:tabs>
                <w:tab w:val="left" w:pos="993"/>
              </w:tabs>
              <w:ind w:left="0" w:firstLine="709"/>
              <w:jc w:val="both"/>
              <w:rPr>
                <w:b/>
                <w:spacing w:val="2"/>
              </w:rPr>
            </w:pPr>
            <w:r w:rsidRPr="00582D1A">
              <w:t>элементарные навыки межкультурной коммуникации.</w:t>
            </w:r>
          </w:p>
          <w:p w:rsidR="00AC1C91" w:rsidRPr="00582D1A" w:rsidRDefault="00AC1C91" w:rsidP="00D2073D">
            <w:pPr>
              <w:numPr>
                <w:ilvl w:val="0"/>
                <w:numId w:val="43"/>
              </w:numPr>
              <w:tabs>
                <w:tab w:val="left" w:pos="993"/>
              </w:tabs>
              <w:ind w:left="0" w:firstLine="709"/>
              <w:jc w:val="both"/>
            </w:pPr>
          </w:p>
        </w:tc>
      </w:tr>
      <w:tr w:rsidR="00AC1C91" w:rsidRPr="00582D1A" w:rsidTr="00AC1C91">
        <w:tc>
          <w:tcPr>
            <w:tcW w:w="3369" w:type="dxa"/>
          </w:tcPr>
          <w:p w:rsidR="00AC1C91" w:rsidRPr="00582D1A" w:rsidRDefault="00AC1C91" w:rsidP="00AC1C91">
            <w:pPr>
              <w:pStyle w:val="ab"/>
              <w:spacing w:line="360" w:lineRule="auto"/>
              <w:ind w:firstLine="709"/>
              <w:rPr>
                <w:rFonts w:ascii="Times New Roman" w:hAnsi="Times New Roman"/>
                <w:b/>
                <w:color w:val="auto"/>
                <w:spacing w:val="2"/>
                <w:sz w:val="24"/>
                <w:szCs w:val="24"/>
              </w:rPr>
            </w:pPr>
            <w:r w:rsidRPr="00582D1A">
              <w:rPr>
                <w:rFonts w:ascii="Times New Roman" w:hAnsi="Times New Roman"/>
                <w:b/>
                <w:color w:val="auto"/>
                <w:spacing w:val="2"/>
                <w:sz w:val="24"/>
                <w:szCs w:val="24"/>
              </w:rPr>
              <w:t>Экологическое воспитание</w:t>
            </w:r>
          </w:p>
          <w:p w:rsidR="00AC1C91" w:rsidRPr="00582D1A" w:rsidRDefault="00AC1C91" w:rsidP="00AC1C91">
            <w:pPr>
              <w:pStyle w:val="ab"/>
              <w:spacing w:line="360" w:lineRule="auto"/>
              <w:ind w:firstLine="709"/>
              <w:rPr>
                <w:rFonts w:ascii="Times New Roman" w:hAnsi="Times New Roman"/>
                <w:b/>
                <w:color w:val="auto"/>
                <w:spacing w:val="2"/>
                <w:sz w:val="24"/>
                <w:szCs w:val="24"/>
              </w:rPr>
            </w:pPr>
          </w:p>
        </w:tc>
        <w:tc>
          <w:tcPr>
            <w:tcW w:w="6912" w:type="dxa"/>
          </w:tcPr>
          <w:p w:rsidR="00AC1C91" w:rsidRPr="00582D1A" w:rsidRDefault="00AC1C91" w:rsidP="00D2073D">
            <w:pPr>
              <w:numPr>
                <w:ilvl w:val="0"/>
                <w:numId w:val="43"/>
              </w:numPr>
              <w:tabs>
                <w:tab w:val="left" w:pos="993"/>
              </w:tabs>
              <w:ind w:left="0" w:firstLine="709"/>
              <w:jc w:val="both"/>
            </w:pPr>
            <w:r w:rsidRPr="00582D1A">
              <w:t>ценностное отношение к природе;</w:t>
            </w:r>
          </w:p>
          <w:p w:rsidR="00AC1C91" w:rsidRPr="00582D1A" w:rsidRDefault="00AC1C91" w:rsidP="00D2073D">
            <w:pPr>
              <w:numPr>
                <w:ilvl w:val="0"/>
                <w:numId w:val="43"/>
              </w:numPr>
              <w:tabs>
                <w:tab w:val="left" w:pos="993"/>
              </w:tabs>
              <w:ind w:left="0" w:firstLine="709"/>
              <w:jc w:val="both"/>
            </w:pPr>
            <w:r w:rsidRPr="00582D1A">
              <w:t>элементарные представления об экокультурных ценностях, о законодательстве в области защиты окружающей среды;</w:t>
            </w:r>
          </w:p>
          <w:p w:rsidR="00AC1C91" w:rsidRPr="00582D1A" w:rsidRDefault="00AC1C91" w:rsidP="00D2073D">
            <w:pPr>
              <w:numPr>
                <w:ilvl w:val="0"/>
                <w:numId w:val="43"/>
              </w:numPr>
              <w:tabs>
                <w:tab w:val="left" w:pos="993"/>
              </w:tabs>
              <w:ind w:left="0" w:firstLine="709"/>
              <w:jc w:val="both"/>
            </w:pPr>
            <w:r w:rsidRPr="00582D1A">
              <w:t>первоначальный опыт эстетического, эмоционально-нравственного отношения к природе;</w:t>
            </w:r>
          </w:p>
          <w:p w:rsidR="00AC1C91" w:rsidRPr="00582D1A" w:rsidRDefault="00AC1C91" w:rsidP="00D2073D">
            <w:pPr>
              <w:numPr>
                <w:ilvl w:val="0"/>
                <w:numId w:val="43"/>
              </w:numPr>
              <w:tabs>
                <w:tab w:val="left" w:pos="993"/>
              </w:tabs>
              <w:ind w:left="0" w:firstLine="709"/>
              <w:jc w:val="both"/>
            </w:pPr>
            <w:r w:rsidRPr="00582D1A">
              <w:t>элементарные знания о традициях нравственно-этического отношения к природе в культуре народов России, нормах экологической этики;</w:t>
            </w:r>
          </w:p>
          <w:p w:rsidR="00AC1C91" w:rsidRPr="00582D1A" w:rsidRDefault="00AC1C91" w:rsidP="00D2073D">
            <w:pPr>
              <w:numPr>
                <w:ilvl w:val="0"/>
                <w:numId w:val="43"/>
              </w:numPr>
              <w:tabs>
                <w:tab w:val="left" w:pos="993"/>
              </w:tabs>
              <w:ind w:left="0" w:firstLine="709"/>
              <w:jc w:val="both"/>
              <w:rPr>
                <w:b/>
                <w:spacing w:val="2"/>
              </w:rPr>
            </w:pPr>
            <w:r w:rsidRPr="00582D1A">
              <w:t>первоначальный опыт участия в природоохранной деятельности в школе, на пришкольном участке, по месту жительства.</w:t>
            </w:r>
          </w:p>
          <w:p w:rsidR="00AC1C91" w:rsidRPr="00582D1A" w:rsidRDefault="00AC1C91" w:rsidP="00D2073D">
            <w:pPr>
              <w:numPr>
                <w:ilvl w:val="0"/>
                <w:numId w:val="43"/>
              </w:numPr>
              <w:tabs>
                <w:tab w:val="left" w:pos="993"/>
              </w:tabs>
              <w:ind w:left="0" w:firstLine="709"/>
              <w:jc w:val="both"/>
            </w:pPr>
          </w:p>
        </w:tc>
      </w:tr>
    </w:tbl>
    <w:p w:rsidR="000F42A9" w:rsidRPr="00582D1A" w:rsidRDefault="000F42A9" w:rsidP="000F42A9">
      <w:pPr>
        <w:spacing w:line="360" w:lineRule="auto"/>
        <w:ind w:firstLine="709"/>
        <w:jc w:val="both"/>
      </w:pPr>
    </w:p>
    <w:p w:rsidR="007533F9" w:rsidRPr="00582D1A" w:rsidRDefault="007533F9" w:rsidP="007533F9">
      <w:pPr>
        <w:widowControl w:val="0"/>
        <w:autoSpaceDE w:val="0"/>
        <w:autoSpaceDN w:val="0"/>
        <w:adjustRightInd w:val="0"/>
        <w:rPr>
          <w:b/>
          <w:bCs/>
        </w:rPr>
      </w:pPr>
      <w:r w:rsidRPr="00582D1A">
        <w:rPr>
          <w:b/>
          <w:bCs/>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533F9" w:rsidRPr="00582D1A" w:rsidRDefault="007533F9" w:rsidP="007533F9">
      <w:pPr>
        <w:ind w:firstLine="709"/>
        <w:jc w:val="both"/>
      </w:pPr>
      <w:r w:rsidRPr="00582D1A">
        <w:t>Оценка эффективности воспитательной деятельности, осуществляемой школой, является составной частью реализации программы воспитания и социализации обучающихся на уровне НОО.</w:t>
      </w:r>
    </w:p>
    <w:p w:rsidR="007533F9" w:rsidRPr="00582D1A" w:rsidRDefault="007533F9" w:rsidP="007533F9">
      <w:pPr>
        <w:ind w:firstLine="709"/>
        <w:jc w:val="both"/>
      </w:pPr>
      <w:r w:rsidRPr="00582D1A">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533F9" w:rsidRPr="00582D1A" w:rsidRDefault="007533F9" w:rsidP="007533F9">
      <w:pPr>
        <w:ind w:firstLine="709"/>
        <w:jc w:val="both"/>
      </w:pPr>
      <w:r w:rsidRPr="00582D1A">
        <w:t>Программа мониторинга включает в себя следующие направления (блоки исследования):</w:t>
      </w:r>
    </w:p>
    <w:p w:rsidR="007533F9" w:rsidRPr="00582D1A" w:rsidRDefault="007533F9" w:rsidP="007533F9">
      <w:pPr>
        <w:jc w:val="both"/>
        <w:rPr>
          <w:rStyle w:val="dash041e005f0441005f043d005f043e005f0432005f043d005f043e005f0439005f0020005f0442005f0435005f043a005f0441005f0442005f0020005f0441005f0020005f043e005f0442005f0441005f0442005f0443005f043f005f043e005f043char1"/>
        </w:rPr>
      </w:pPr>
      <w:r w:rsidRPr="00582D1A">
        <w:rPr>
          <w:rStyle w:val="dash041e005f0441005f043d005f043e005f0432005f043d005f043e005f0439005f0020005f0442005f0435005f043a005f0441005f0442005f0020005f0441005f0020005f043e005f0442005f0441005f0442005f0443005f043f005f043e005f043char1"/>
          <w:b/>
          <w:bCs/>
        </w:rPr>
        <w:t>Блок 1.</w:t>
      </w:r>
      <w:r w:rsidRPr="00582D1A">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533F9" w:rsidRPr="00582D1A" w:rsidRDefault="007533F9" w:rsidP="007533F9">
      <w:pPr>
        <w:jc w:val="both"/>
      </w:pPr>
      <w:r w:rsidRPr="00582D1A">
        <w:rPr>
          <w:b/>
          <w:bCs/>
        </w:rPr>
        <w:lastRenderedPageBreak/>
        <w:t>Блок 2.</w:t>
      </w:r>
      <w:r w:rsidRPr="00582D1A">
        <w:t xml:space="preserve"> Исследование</w:t>
      </w:r>
      <w:r w:rsidRPr="00582D1A">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533F9" w:rsidRPr="00582D1A" w:rsidRDefault="007533F9" w:rsidP="007533F9">
      <w:pPr>
        <w:jc w:val="both"/>
        <w:rPr>
          <w:rFonts w:eastAsia="@Arial Unicode MS"/>
        </w:rPr>
      </w:pPr>
      <w:r w:rsidRPr="00582D1A">
        <w:rPr>
          <w:b/>
          <w:bCs/>
        </w:rPr>
        <w:t>Блок 3.</w:t>
      </w:r>
      <w:r w:rsidRPr="00582D1A">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582D1A">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533F9" w:rsidRPr="00582D1A" w:rsidRDefault="007533F9" w:rsidP="007533F9">
      <w:pPr>
        <w:ind w:firstLine="709"/>
        <w:jc w:val="both"/>
      </w:pPr>
      <w:r w:rsidRPr="00582D1A">
        <w:t>Данные, полученные по каждому из трех направлений мониторинга, могут рассматриваться в качестве</w:t>
      </w:r>
      <w:r w:rsidRPr="00582D1A">
        <w:rPr>
          <w:b/>
          <w:bCs/>
        </w:rPr>
        <w:t xml:space="preserve"> основных показателей </w:t>
      </w:r>
      <w:r w:rsidRPr="00582D1A">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533F9" w:rsidRPr="00582D1A" w:rsidRDefault="007533F9" w:rsidP="007533F9">
      <w:pPr>
        <w:ind w:firstLine="709"/>
        <w:jc w:val="both"/>
      </w:pPr>
      <w:r w:rsidRPr="00582D1A">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533F9" w:rsidRPr="00582D1A" w:rsidRDefault="007533F9" w:rsidP="007533F9">
      <w:pPr>
        <w:pStyle w:val="-12"/>
        <w:spacing w:after="0"/>
        <w:ind w:left="0" w:firstLine="709"/>
        <w:jc w:val="both"/>
        <w:rPr>
          <w:rFonts w:ascii="Times New Roman" w:hAnsi="Times New Roman"/>
        </w:rPr>
      </w:pPr>
      <w:r w:rsidRPr="00582D1A">
        <w:rPr>
          <w:rFonts w:ascii="Times New Roman" w:hAnsi="Times New Roman"/>
          <w:b/>
          <w:bCs/>
        </w:rPr>
        <w:t>Методологический инструментарий</w:t>
      </w:r>
      <w:r w:rsidRPr="00582D1A">
        <w:rPr>
          <w:rFonts w:ascii="Times New Roman" w:hAnsi="Times New Roman"/>
        </w:rPr>
        <w:t xml:space="preserve"> исследования предусматривает использование следующих методов: </w:t>
      </w:r>
    </w:p>
    <w:p w:rsidR="007533F9" w:rsidRPr="00582D1A" w:rsidRDefault="007533F9" w:rsidP="007533F9">
      <w:pPr>
        <w:pStyle w:val="-12"/>
        <w:spacing w:after="0"/>
        <w:ind w:left="0"/>
        <w:jc w:val="both"/>
        <w:rPr>
          <w:rFonts w:ascii="Times New Roman" w:hAnsi="Times New Roman"/>
        </w:rPr>
      </w:pPr>
      <w:r w:rsidRPr="00582D1A">
        <w:rPr>
          <w:rFonts w:ascii="Times New Roman" w:hAnsi="Times New Roman"/>
        </w:rPr>
        <w:t xml:space="preserve">- тестирование (метод тестов), </w:t>
      </w:r>
    </w:p>
    <w:p w:rsidR="007533F9" w:rsidRPr="00582D1A" w:rsidRDefault="007533F9" w:rsidP="007533F9">
      <w:pPr>
        <w:pStyle w:val="-12"/>
        <w:spacing w:after="0"/>
        <w:ind w:left="0"/>
        <w:jc w:val="both"/>
        <w:rPr>
          <w:rFonts w:ascii="Times New Roman" w:hAnsi="Times New Roman"/>
        </w:rPr>
      </w:pPr>
      <w:r w:rsidRPr="00582D1A">
        <w:rPr>
          <w:rFonts w:ascii="Times New Roman" w:hAnsi="Times New Roman"/>
        </w:rPr>
        <w:t xml:space="preserve">- проективные методы, </w:t>
      </w:r>
    </w:p>
    <w:p w:rsidR="007533F9" w:rsidRPr="00582D1A" w:rsidRDefault="007533F9" w:rsidP="007533F9">
      <w:pPr>
        <w:pStyle w:val="-12"/>
        <w:spacing w:after="0"/>
        <w:ind w:left="0"/>
        <w:jc w:val="both"/>
        <w:rPr>
          <w:rFonts w:ascii="Times New Roman" w:hAnsi="Times New Roman"/>
        </w:rPr>
      </w:pPr>
      <w:r w:rsidRPr="00582D1A">
        <w:rPr>
          <w:rFonts w:ascii="Times New Roman" w:hAnsi="Times New Roman"/>
        </w:rPr>
        <w:t xml:space="preserve">- опрос (анкетирование, интервью, беседа), </w:t>
      </w:r>
    </w:p>
    <w:p w:rsidR="007533F9" w:rsidRPr="00582D1A" w:rsidRDefault="007533F9" w:rsidP="007533F9">
      <w:pPr>
        <w:pStyle w:val="-12"/>
        <w:spacing w:after="0"/>
        <w:ind w:left="0"/>
        <w:jc w:val="both"/>
        <w:rPr>
          <w:rFonts w:ascii="Times New Roman" w:hAnsi="Times New Roman"/>
        </w:rPr>
      </w:pPr>
      <w:r w:rsidRPr="00582D1A">
        <w:rPr>
          <w:rFonts w:ascii="Times New Roman" w:hAnsi="Times New Roman"/>
        </w:rPr>
        <w:t xml:space="preserve">- психолого-педагогическое наблюдение (включенное и узкоспециальное) и эксперимент, </w:t>
      </w:r>
    </w:p>
    <w:p w:rsidR="007533F9" w:rsidRPr="00582D1A" w:rsidRDefault="007533F9" w:rsidP="007533F9">
      <w:pPr>
        <w:pStyle w:val="-12"/>
        <w:spacing w:after="0"/>
        <w:ind w:left="0"/>
        <w:jc w:val="both"/>
        <w:rPr>
          <w:rFonts w:ascii="Times New Roman" w:hAnsi="Times New Roman"/>
        </w:rPr>
      </w:pPr>
      <w:r w:rsidRPr="00582D1A">
        <w:rPr>
          <w:rFonts w:ascii="Times New Roman" w:hAnsi="Times New Roman"/>
        </w:rPr>
        <w:t xml:space="preserve">- педагогическое проектирование (моделирование), </w:t>
      </w:r>
    </w:p>
    <w:p w:rsidR="007533F9" w:rsidRPr="00582D1A" w:rsidRDefault="007533F9" w:rsidP="007533F9">
      <w:pPr>
        <w:pStyle w:val="-12"/>
        <w:spacing w:after="0"/>
        <w:ind w:left="0"/>
        <w:jc w:val="both"/>
        <w:rPr>
          <w:rFonts w:ascii="Times New Roman" w:hAnsi="Times New Roman"/>
          <w:iCs/>
        </w:rPr>
      </w:pPr>
      <w:r w:rsidRPr="00582D1A">
        <w:rPr>
          <w:rFonts w:ascii="Times New Roman" w:hAnsi="Times New Roman"/>
        </w:rPr>
        <w:t>- анализ педагогической деятельности (плана воспитательной работы).</w:t>
      </w:r>
    </w:p>
    <w:p w:rsidR="007533F9" w:rsidRPr="00582D1A" w:rsidRDefault="007533F9" w:rsidP="007533F9">
      <w:pPr>
        <w:ind w:firstLine="709"/>
        <w:jc w:val="both"/>
      </w:pPr>
      <w:r w:rsidRPr="00582D1A">
        <w:t>Основной</w:t>
      </w:r>
      <w:r w:rsidRPr="00582D1A">
        <w:rPr>
          <w:b/>
          <w:bCs/>
        </w:rPr>
        <w:t xml:space="preserve"> целью исследования</w:t>
      </w:r>
      <w:r w:rsidRPr="00582D1A">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выделяется три этапа:</w:t>
      </w:r>
    </w:p>
    <w:p w:rsidR="007533F9" w:rsidRPr="00582D1A" w:rsidRDefault="007533F9" w:rsidP="007533F9">
      <w:pPr>
        <w:jc w:val="both"/>
        <w:rPr>
          <w:iCs/>
        </w:rPr>
      </w:pPr>
      <w:r w:rsidRPr="00582D1A">
        <w:rPr>
          <w:b/>
          <w:bCs/>
        </w:rPr>
        <w:t>Этап 1.</w:t>
      </w:r>
      <w:r w:rsidRPr="00582D1A">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533F9" w:rsidRPr="00582D1A" w:rsidRDefault="007533F9" w:rsidP="007533F9">
      <w:pPr>
        <w:jc w:val="both"/>
        <w:rPr>
          <w:iCs/>
        </w:rPr>
      </w:pPr>
      <w:r w:rsidRPr="00582D1A">
        <w:rPr>
          <w:b/>
          <w:bCs/>
        </w:rPr>
        <w:t>Этап 2.</w:t>
      </w:r>
      <w:r w:rsidRPr="00582D1A">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533F9" w:rsidRPr="00582D1A" w:rsidRDefault="007533F9" w:rsidP="007533F9">
      <w:pPr>
        <w:jc w:val="both"/>
      </w:pPr>
      <w:r w:rsidRPr="00582D1A">
        <w:rPr>
          <w:b/>
          <w:bCs/>
        </w:rPr>
        <w:t>Этап 3.</w:t>
      </w:r>
      <w:r w:rsidRPr="00582D1A">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582D1A">
        <w:rPr>
          <w:b/>
          <w:bCs/>
        </w:rPr>
        <w:t>исследование динамики</w:t>
      </w:r>
      <w:r w:rsidRPr="00582D1A">
        <w:t xml:space="preserve"> развития младших школьников и анализ выполнения годового плана воспитательной работы.</w:t>
      </w:r>
    </w:p>
    <w:p w:rsidR="007533F9" w:rsidRPr="00582D1A" w:rsidRDefault="007533F9" w:rsidP="007533F9">
      <w:pPr>
        <w:ind w:firstLine="709"/>
        <w:jc w:val="both"/>
      </w:pPr>
      <w:r w:rsidRPr="00582D1A">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533F9" w:rsidRPr="00582D1A" w:rsidRDefault="007533F9" w:rsidP="007533F9">
      <w:pPr>
        <w:ind w:firstLine="709"/>
        <w:jc w:val="both"/>
        <w:rPr>
          <w:b/>
          <w:bCs/>
        </w:rPr>
      </w:pPr>
      <w:r w:rsidRPr="00582D1A">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582D1A">
        <w:rPr>
          <w:b/>
          <w:bCs/>
        </w:rPr>
        <w:t>основных показателей целостного процесса духовно-нравственного развития, воспитания и социализации младших школьников</w:t>
      </w:r>
      <w:r w:rsidRPr="00582D1A">
        <w:t>:</w:t>
      </w:r>
    </w:p>
    <w:p w:rsidR="007533F9" w:rsidRPr="00582D1A" w:rsidRDefault="007533F9" w:rsidP="007533F9">
      <w:pPr>
        <w:pStyle w:val="dash041e005f0431005f044b005f0447005f043d005f044b005f0439"/>
        <w:jc w:val="both"/>
      </w:pPr>
      <w:r w:rsidRPr="00582D1A">
        <w:rPr>
          <w:b/>
          <w:bCs/>
        </w:rPr>
        <w:lastRenderedPageBreak/>
        <w:t>Блок 1.</w:t>
      </w:r>
      <w:r w:rsidRPr="00582D1A">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533F9" w:rsidRPr="00582D1A" w:rsidRDefault="007533F9" w:rsidP="007533F9">
      <w:pPr>
        <w:jc w:val="both"/>
        <w:rPr>
          <w:kern w:val="2"/>
        </w:rPr>
      </w:pPr>
      <w:r w:rsidRPr="00582D1A">
        <w:rPr>
          <w:b/>
          <w:bCs/>
        </w:rPr>
        <w:t>Блок 2.</w:t>
      </w:r>
      <w:r w:rsidRPr="00582D1A">
        <w:t xml:space="preserve"> Анализ изменений (динамика показателей)</w:t>
      </w:r>
      <w:r w:rsidRPr="00582D1A">
        <w:rPr>
          <w:kern w:val="2"/>
        </w:rPr>
        <w:t xml:space="preserve"> развивающей образовательной среды в образовательной организации (классе) исследуется по следующим направлениям:</w:t>
      </w:r>
    </w:p>
    <w:p w:rsidR="007533F9" w:rsidRPr="00582D1A" w:rsidRDefault="007533F9" w:rsidP="007533F9">
      <w:pPr>
        <w:pStyle w:val="21"/>
        <w:numPr>
          <w:ilvl w:val="0"/>
          <w:numId w:val="0"/>
        </w:numPr>
        <w:spacing w:line="240" w:lineRule="auto"/>
        <w:rPr>
          <w:sz w:val="24"/>
        </w:rPr>
      </w:pPr>
      <w:r w:rsidRPr="00582D1A">
        <w:rPr>
          <w:sz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7533F9" w:rsidRPr="00582D1A" w:rsidRDefault="007533F9" w:rsidP="007533F9">
      <w:pPr>
        <w:pStyle w:val="21"/>
        <w:numPr>
          <w:ilvl w:val="0"/>
          <w:numId w:val="0"/>
        </w:numPr>
        <w:spacing w:line="240" w:lineRule="auto"/>
        <w:rPr>
          <w:sz w:val="24"/>
        </w:rPr>
      </w:pPr>
      <w:r w:rsidRPr="00582D1A">
        <w:rPr>
          <w:sz w:val="24"/>
        </w:rPr>
        <w:t>-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533F9" w:rsidRPr="00582D1A" w:rsidRDefault="007533F9" w:rsidP="007533F9">
      <w:pPr>
        <w:pStyle w:val="21"/>
        <w:numPr>
          <w:ilvl w:val="0"/>
          <w:numId w:val="0"/>
        </w:numPr>
        <w:spacing w:line="240" w:lineRule="auto"/>
        <w:rPr>
          <w:sz w:val="24"/>
        </w:rPr>
      </w:pPr>
      <w:r w:rsidRPr="00582D1A">
        <w:rPr>
          <w:sz w:val="24"/>
        </w:rPr>
        <w:t>-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533F9" w:rsidRPr="00582D1A" w:rsidRDefault="007533F9" w:rsidP="007533F9">
      <w:pPr>
        <w:pStyle w:val="21"/>
        <w:numPr>
          <w:ilvl w:val="0"/>
          <w:numId w:val="0"/>
        </w:numPr>
        <w:spacing w:line="240" w:lineRule="auto"/>
        <w:rPr>
          <w:sz w:val="24"/>
        </w:rPr>
      </w:pPr>
      <w:r w:rsidRPr="00582D1A">
        <w:rPr>
          <w:sz w:val="24"/>
        </w:rPr>
        <w:t>-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533F9" w:rsidRPr="00582D1A" w:rsidRDefault="007533F9" w:rsidP="007533F9">
      <w:pPr>
        <w:pStyle w:val="21"/>
        <w:numPr>
          <w:ilvl w:val="0"/>
          <w:numId w:val="0"/>
        </w:numPr>
        <w:spacing w:line="240" w:lineRule="auto"/>
        <w:rPr>
          <w:sz w:val="24"/>
        </w:rPr>
      </w:pPr>
      <w:r w:rsidRPr="00582D1A">
        <w:rPr>
          <w:sz w:val="24"/>
        </w:rPr>
        <w:t>- 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533F9" w:rsidRPr="00582D1A" w:rsidRDefault="007533F9" w:rsidP="007533F9">
      <w:pPr>
        <w:jc w:val="both"/>
        <w:rPr>
          <w:kern w:val="2"/>
        </w:rPr>
      </w:pPr>
      <w:r w:rsidRPr="00582D1A">
        <w:rPr>
          <w:b/>
          <w:bCs/>
        </w:rPr>
        <w:t>Блок 3.</w:t>
      </w:r>
      <w:r w:rsidRPr="00582D1A">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82D1A">
        <w:rPr>
          <w:kern w:val="2"/>
        </w:rPr>
        <w:t xml:space="preserve"> исследуется по следующим направлениям:</w:t>
      </w:r>
    </w:p>
    <w:p w:rsidR="007533F9" w:rsidRPr="00582D1A" w:rsidRDefault="007533F9" w:rsidP="007533F9">
      <w:pPr>
        <w:pStyle w:val="21"/>
        <w:numPr>
          <w:ilvl w:val="0"/>
          <w:numId w:val="0"/>
        </w:numPr>
        <w:spacing w:line="240" w:lineRule="auto"/>
        <w:rPr>
          <w:sz w:val="24"/>
        </w:rPr>
      </w:pPr>
      <w:r w:rsidRPr="00582D1A">
        <w:rPr>
          <w:sz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533F9" w:rsidRPr="00582D1A" w:rsidRDefault="007533F9" w:rsidP="007533F9">
      <w:pPr>
        <w:pStyle w:val="21"/>
        <w:numPr>
          <w:ilvl w:val="0"/>
          <w:numId w:val="0"/>
        </w:numPr>
        <w:spacing w:line="240" w:lineRule="auto"/>
        <w:rPr>
          <w:sz w:val="24"/>
        </w:rPr>
      </w:pPr>
      <w:r w:rsidRPr="00582D1A">
        <w:rPr>
          <w:sz w:val="24"/>
        </w:rPr>
        <w:t>-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533F9" w:rsidRPr="00582D1A" w:rsidRDefault="007533F9" w:rsidP="007533F9">
      <w:pPr>
        <w:pStyle w:val="21"/>
        <w:numPr>
          <w:ilvl w:val="0"/>
          <w:numId w:val="0"/>
        </w:numPr>
        <w:spacing w:line="240" w:lineRule="auto"/>
        <w:rPr>
          <w:sz w:val="24"/>
        </w:rPr>
      </w:pPr>
      <w:r w:rsidRPr="00582D1A">
        <w:rPr>
          <w:sz w:val="24"/>
        </w:rPr>
        <w:t>-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533F9" w:rsidRPr="00582D1A" w:rsidRDefault="007533F9" w:rsidP="007533F9">
      <w:pPr>
        <w:pStyle w:val="21"/>
        <w:numPr>
          <w:ilvl w:val="0"/>
          <w:numId w:val="0"/>
        </w:numPr>
        <w:spacing w:line="240" w:lineRule="auto"/>
        <w:rPr>
          <w:sz w:val="24"/>
        </w:rPr>
      </w:pPr>
      <w:r w:rsidRPr="00582D1A">
        <w:rPr>
          <w:sz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533F9" w:rsidRPr="00582D1A" w:rsidRDefault="007533F9" w:rsidP="007533F9">
      <w:pPr>
        <w:pStyle w:val="21"/>
        <w:numPr>
          <w:ilvl w:val="0"/>
          <w:numId w:val="0"/>
        </w:numPr>
        <w:spacing w:line="240" w:lineRule="auto"/>
        <w:rPr>
          <w:sz w:val="24"/>
        </w:rPr>
      </w:pPr>
      <w:r w:rsidRPr="00582D1A">
        <w:rPr>
          <w:sz w:val="24"/>
        </w:rPr>
        <w:t>-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533F9" w:rsidRPr="00582D1A" w:rsidRDefault="007533F9" w:rsidP="007533F9">
      <w:pPr>
        <w:ind w:firstLine="709"/>
        <w:jc w:val="both"/>
      </w:pPr>
      <w:r w:rsidRPr="00582D1A">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533F9" w:rsidRPr="00582D1A" w:rsidRDefault="007533F9" w:rsidP="007533F9">
      <w:pPr>
        <w:ind w:firstLine="709"/>
        <w:jc w:val="both"/>
      </w:pPr>
      <w:r w:rsidRPr="00582D1A">
        <w:t xml:space="preserve">В качестве </w:t>
      </w:r>
      <w:r w:rsidRPr="00582D1A">
        <w:rPr>
          <w:b/>
          <w:bCs/>
        </w:rPr>
        <w:t>критериев, по которым изучается динамика</w:t>
      </w:r>
      <w:r w:rsidRPr="00582D1A">
        <w:t xml:space="preserve"> процесса воспитания и социализации обучающихся, выделены:</w:t>
      </w:r>
    </w:p>
    <w:p w:rsidR="007533F9" w:rsidRPr="00582D1A" w:rsidRDefault="007533F9" w:rsidP="007533F9">
      <w:pPr>
        <w:pStyle w:val="21"/>
        <w:numPr>
          <w:ilvl w:val="0"/>
          <w:numId w:val="0"/>
        </w:numPr>
        <w:spacing w:line="240" w:lineRule="auto"/>
        <w:rPr>
          <w:sz w:val="24"/>
        </w:rPr>
      </w:pPr>
      <w:r w:rsidRPr="00582D1A">
        <w:rPr>
          <w:sz w:val="24"/>
        </w:rPr>
        <w:t xml:space="preserve">- </w:t>
      </w:r>
      <w:r w:rsidRPr="00C5419B">
        <w:rPr>
          <w:b/>
          <w:sz w:val="24"/>
        </w:rPr>
        <w:t>положительная динамика</w:t>
      </w:r>
      <w:r w:rsidRPr="00582D1A">
        <w:rPr>
          <w:iCs/>
          <w:sz w:val="24"/>
        </w:rPr>
        <w:t xml:space="preserve"> –</w:t>
      </w:r>
      <w:r w:rsidRPr="00582D1A">
        <w:rPr>
          <w:sz w:val="24"/>
        </w:rPr>
        <w:t xml:space="preserve"> увеличение положительных значений выделенных показателей </w:t>
      </w:r>
      <w:r w:rsidRPr="00582D1A">
        <w:rPr>
          <w:rStyle w:val="dash041e005f0431005f044b005f0447005f043d005f044b005f0439005f005fchar1char1"/>
          <w:sz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533F9" w:rsidRPr="00582D1A" w:rsidRDefault="007533F9" w:rsidP="007533F9">
      <w:pPr>
        <w:pStyle w:val="21"/>
        <w:numPr>
          <w:ilvl w:val="0"/>
          <w:numId w:val="0"/>
        </w:numPr>
        <w:spacing w:line="240" w:lineRule="auto"/>
        <w:rPr>
          <w:sz w:val="24"/>
        </w:rPr>
      </w:pPr>
      <w:r w:rsidRPr="00582D1A">
        <w:rPr>
          <w:sz w:val="24"/>
        </w:rPr>
        <w:t xml:space="preserve">- </w:t>
      </w:r>
      <w:r w:rsidRPr="00C5419B">
        <w:rPr>
          <w:b/>
          <w:sz w:val="24"/>
        </w:rPr>
        <w:t>инертность положительной динамики</w:t>
      </w:r>
      <w:r w:rsidRPr="00582D1A">
        <w:rPr>
          <w:sz w:val="24"/>
        </w:rPr>
        <w:t xml:space="preserve"> подразумевает отсутствие характеристик положительной динамики и возможное увеличение отрицательных значений показателей </w:t>
      </w:r>
      <w:r w:rsidRPr="00582D1A">
        <w:rPr>
          <w:sz w:val="24"/>
        </w:rPr>
        <w:lastRenderedPageBreak/>
        <w:t xml:space="preserve">воспитания и социализации обучающихся </w:t>
      </w:r>
      <w:r w:rsidRPr="00582D1A">
        <w:rPr>
          <w:rStyle w:val="dash041e005f0431005f044b005f0447005f043d005f044b005f0439005f005fchar1char1"/>
          <w:sz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7533F9" w:rsidRPr="00582D1A" w:rsidRDefault="007533F9" w:rsidP="007533F9">
      <w:pPr>
        <w:pStyle w:val="21"/>
        <w:numPr>
          <w:ilvl w:val="0"/>
          <w:numId w:val="0"/>
        </w:numPr>
        <w:spacing w:line="240" w:lineRule="auto"/>
        <w:rPr>
          <w:sz w:val="24"/>
        </w:rPr>
      </w:pPr>
      <w:r w:rsidRPr="00582D1A">
        <w:rPr>
          <w:sz w:val="24"/>
        </w:rPr>
        <w:t xml:space="preserve">- </w:t>
      </w:r>
      <w:r w:rsidRPr="00C5419B">
        <w:rPr>
          <w:b/>
          <w:sz w:val="24"/>
        </w:rPr>
        <w:t>устойчивость (стабильность)</w:t>
      </w:r>
      <w:r w:rsidRPr="00582D1A">
        <w:rPr>
          <w:sz w:val="24"/>
        </w:rPr>
        <w:t xml:space="preserve"> исследуемых показателей духовно-нравственного развития, воспитания и социализации обучающихся </w:t>
      </w:r>
      <w:r w:rsidRPr="00582D1A">
        <w:rPr>
          <w:rStyle w:val="dash041e005f0431005f044b005f0447005f043d005f044b005f0439005f005fchar1char1"/>
          <w:sz w:val="24"/>
        </w:rPr>
        <w:t xml:space="preserve">на интерпретационном и контрольном этапах исследования. </w:t>
      </w:r>
      <w:r w:rsidRPr="00582D1A">
        <w:rPr>
          <w:sz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533F9" w:rsidRPr="00582D1A" w:rsidRDefault="007533F9" w:rsidP="007533F9">
      <w:pPr>
        <w:ind w:firstLine="709"/>
        <w:jc w:val="both"/>
      </w:pPr>
      <w:r w:rsidRPr="00582D1A">
        <w:t xml:space="preserve">Оценка эффективности реализации образовательной организацией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 - нравственного развития, воспитания и социализации обучающихся. </w:t>
      </w:r>
    </w:p>
    <w:p w:rsidR="007533F9" w:rsidRPr="00582D1A" w:rsidRDefault="007533F9" w:rsidP="007533F9">
      <w:pPr>
        <w:ind w:firstLine="709"/>
        <w:jc w:val="both"/>
      </w:pPr>
      <w:r w:rsidRPr="00582D1A">
        <w:t>На основе результатов исследования может быть составлена характеристика класса и индивидуальная характеристика учащегося</w:t>
      </w:r>
      <w:r w:rsidRPr="00582D1A">
        <w:rPr>
          <w:b/>
          <w:bCs/>
        </w:rPr>
        <w:t xml:space="preserve">, </w:t>
      </w:r>
      <w:r w:rsidRPr="00582D1A">
        <w:t xml:space="preserve">включающая три основных компонента: </w:t>
      </w:r>
    </w:p>
    <w:p w:rsidR="007533F9" w:rsidRPr="00582D1A" w:rsidRDefault="007533F9" w:rsidP="007533F9">
      <w:pPr>
        <w:pStyle w:val="21"/>
        <w:numPr>
          <w:ilvl w:val="0"/>
          <w:numId w:val="0"/>
        </w:numPr>
        <w:spacing w:line="240" w:lineRule="auto"/>
        <w:rPr>
          <w:sz w:val="24"/>
        </w:rPr>
      </w:pPr>
      <w:r w:rsidRPr="00582D1A">
        <w:rPr>
          <w:sz w:val="24"/>
        </w:rPr>
        <w:t xml:space="preserve">- характеристику достижений и положительных качеств обучающегося; </w:t>
      </w:r>
    </w:p>
    <w:p w:rsidR="007533F9" w:rsidRPr="00582D1A" w:rsidRDefault="007533F9" w:rsidP="007533F9">
      <w:pPr>
        <w:pStyle w:val="21"/>
        <w:numPr>
          <w:ilvl w:val="0"/>
          <w:numId w:val="0"/>
        </w:numPr>
        <w:spacing w:line="240" w:lineRule="auto"/>
        <w:rPr>
          <w:sz w:val="24"/>
        </w:rPr>
      </w:pPr>
      <w:r w:rsidRPr="00582D1A">
        <w:rPr>
          <w:sz w:val="24"/>
        </w:rPr>
        <w:t xml:space="preserve">- определение приоритетных задач и направлений индивидуального развития; </w:t>
      </w:r>
    </w:p>
    <w:p w:rsidR="007533F9" w:rsidRPr="00582D1A" w:rsidRDefault="007533F9" w:rsidP="007533F9">
      <w:pPr>
        <w:pStyle w:val="21"/>
        <w:numPr>
          <w:ilvl w:val="0"/>
          <w:numId w:val="0"/>
        </w:numPr>
        <w:spacing w:line="240" w:lineRule="auto"/>
        <w:rPr>
          <w:sz w:val="24"/>
        </w:rPr>
      </w:pPr>
      <w:r w:rsidRPr="00582D1A">
        <w:rPr>
          <w:sz w:val="24"/>
        </w:rPr>
        <w:t xml:space="preserve">- систему психолого-педагогических рекомендаций, призванных обеспечить гармоничное развитие обучающегося и успешную реализацию задач НОО. </w:t>
      </w:r>
    </w:p>
    <w:p w:rsidR="007533F9" w:rsidRPr="00582D1A" w:rsidRDefault="007533F9" w:rsidP="007533F9">
      <w:pPr>
        <w:ind w:firstLine="709"/>
        <w:jc w:val="both"/>
      </w:pPr>
      <w:r w:rsidRPr="00582D1A">
        <w:t>Полученные и зафиксированные результаты исследования могут быть включены в портфель достижений младших школьников.</w:t>
      </w:r>
    </w:p>
    <w:p w:rsidR="007533F9" w:rsidRPr="00582D1A" w:rsidRDefault="007533F9" w:rsidP="007533F9">
      <w:pPr>
        <w:ind w:firstLine="709"/>
        <w:jc w:val="both"/>
      </w:pPr>
      <w:r w:rsidRPr="00582D1A">
        <w:t xml:space="preserve">Результаты индивидуальных достижений и особенности личностного развития обучающихся не подлежат итоговой оценке качества освоения ООП НОО, в полном соответствии с требованиями ФГОС НОО.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533F9" w:rsidRPr="00582D1A" w:rsidRDefault="007533F9" w:rsidP="007533F9">
      <w:pPr>
        <w:tabs>
          <w:tab w:val="left" w:pos="284"/>
        </w:tabs>
        <w:ind w:firstLine="709"/>
        <w:jc w:val="both"/>
        <w:rPr>
          <w:rStyle w:val="Zag11"/>
          <w:rFonts w:eastAsia="@Arial Unicode MS"/>
        </w:rPr>
      </w:pPr>
      <w:r w:rsidRPr="00582D1A">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582D1A">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533F9" w:rsidRPr="00582D1A" w:rsidRDefault="007533F9" w:rsidP="007533F9">
      <w:pPr>
        <w:jc w:val="both"/>
      </w:pPr>
      <w:r w:rsidRPr="00582D1A">
        <w:rPr>
          <w:b/>
          <w:bCs/>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533F9" w:rsidRPr="00582D1A" w:rsidRDefault="007533F9" w:rsidP="007533F9">
      <w:pPr>
        <w:jc w:val="both"/>
      </w:pPr>
      <w:r w:rsidRPr="00582D1A">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533F9" w:rsidRPr="00582D1A" w:rsidRDefault="007533F9" w:rsidP="007533F9">
      <w:pPr>
        <w:jc w:val="both"/>
      </w:pPr>
      <w:r w:rsidRPr="00582D1A">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w:t>
      </w:r>
      <w:r w:rsidRPr="00582D1A">
        <w:lastRenderedPageBreak/>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533F9" w:rsidRPr="00582D1A" w:rsidRDefault="007533F9" w:rsidP="007533F9">
      <w:pPr>
        <w:jc w:val="both"/>
      </w:pPr>
      <w:r w:rsidRPr="00582D1A">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582D1A">
        <w:softHyphen/>
        <w:t>чес</w:t>
      </w:r>
      <w:r w:rsidRPr="00582D1A">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компьютеpной техникой и его использования для решения задач воспитательной деятельности; уровень сохpанности и использования школьного библиотечного фонда для решения задач воспитательной деятельности.</w:t>
      </w:r>
    </w:p>
    <w:p w:rsidR="007533F9" w:rsidRPr="00582D1A" w:rsidRDefault="007533F9" w:rsidP="007533F9">
      <w:pPr>
        <w:jc w:val="both"/>
      </w:pPr>
      <w:r w:rsidRPr="00582D1A">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533F9" w:rsidRPr="00582D1A" w:rsidRDefault="007533F9" w:rsidP="007533F9">
      <w:pPr>
        <w:jc w:val="both"/>
      </w:pPr>
      <w:r w:rsidRPr="00582D1A">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7533F9" w:rsidRPr="00582D1A" w:rsidRDefault="007533F9" w:rsidP="007533F9">
      <w:pPr>
        <w:jc w:val="both"/>
      </w:pPr>
      <w:r w:rsidRPr="00582D1A">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533F9" w:rsidRPr="00582D1A" w:rsidRDefault="007533F9" w:rsidP="007533F9">
      <w:pPr>
        <w:jc w:val="both"/>
      </w:pPr>
      <w:r w:rsidRPr="00582D1A">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w:t>
      </w:r>
      <w:r w:rsidRPr="00582D1A">
        <w:lastRenderedPageBreak/>
        <w:t>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7533F9" w:rsidRPr="00582D1A" w:rsidRDefault="007533F9" w:rsidP="007533F9">
      <w:pPr>
        <w:jc w:val="both"/>
      </w:pPr>
      <w:r w:rsidRPr="00582D1A">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C5419B" w:rsidRDefault="007533F9" w:rsidP="00C5419B">
      <w:pPr>
        <w:jc w:val="both"/>
        <w:rPr>
          <w:b/>
          <w:bCs/>
        </w:rPr>
      </w:pPr>
      <w:r w:rsidRPr="00582D1A">
        <w:t xml:space="preserve">9. 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653A76" w:rsidRPr="00582D1A" w:rsidRDefault="00653A76" w:rsidP="00044AB2">
      <w:pPr>
        <w:pStyle w:val="afd"/>
        <w:numPr>
          <w:ilvl w:val="1"/>
          <w:numId w:val="62"/>
        </w:numPr>
        <w:ind w:left="0" w:firstLine="0"/>
        <w:rPr>
          <w:sz w:val="24"/>
        </w:rPr>
      </w:pPr>
      <w:bookmarkStart w:id="166" w:name="_Toc288394104"/>
      <w:bookmarkStart w:id="167" w:name="_Toc288410571"/>
      <w:bookmarkStart w:id="168" w:name="_Toc288410700"/>
      <w:bookmarkStart w:id="169" w:name="_Toc424564340"/>
      <w:r w:rsidRPr="00582D1A">
        <w:rPr>
          <w:sz w:val="24"/>
        </w:rPr>
        <w:t>Программа формирования экологической культуры,</w:t>
      </w:r>
      <w:r w:rsidR="005A70ED" w:rsidRPr="00582D1A">
        <w:rPr>
          <w:sz w:val="24"/>
        </w:rPr>
        <w:t xml:space="preserve"> </w:t>
      </w:r>
      <w:r w:rsidRPr="00582D1A">
        <w:rPr>
          <w:sz w:val="24"/>
        </w:rPr>
        <w:t>здорового и безопасного образа жизни</w:t>
      </w:r>
      <w:bookmarkEnd w:id="166"/>
      <w:bookmarkEnd w:id="167"/>
      <w:bookmarkEnd w:id="168"/>
      <w:bookmarkEnd w:id="169"/>
    </w:p>
    <w:p w:rsidR="00653A76" w:rsidRPr="00582D1A" w:rsidRDefault="00653A76" w:rsidP="002752E7">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582D1A">
        <w:rPr>
          <w:rStyle w:val="Zag11"/>
          <w:rFonts w:ascii="Times New Roman" w:hAnsi="Times New Roman"/>
          <w:color w:val="auto"/>
          <w:sz w:val="24"/>
          <w:szCs w:val="24"/>
        </w:rPr>
        <w:t xml:space="preserve">ФГОС НОО </w:t>
      </w:r>
      <w:r w:rsidRPr="00582D1A">
        <w:rPr>
          <w:rStyle w:val="Zag11"/>
          <w:rFonts w:ascii="Times New Roman" w:hAnsi="Times New Roman"/>
          <w:color w:val="auto"/>
          <w:sz w:val="24"/>
          <w:szCs w:val="24"/>
        </w:rPr>
        <w:t xml:space="preserve">— комплексная программа формирования </w:t>
      </w:r>
      <w:r w:rsidRPr="00582D1A">
        <w:rPr>
          <w:rStyle w:val="Zag11"/>
          <w:rFonts w:ascii="Times New Roman" w:hAnsi="Times New Roman"/>
          <w:color w:val="auto"/>
          <w:spacing w:val="2"/>
          <w:sz w:val="24"/>
          <w:szCs w:val="24"/>
        </w:rPr>
        <w:t>у обучающихся знаний, установок, личностных ориентиров</w:t>
      </w:r>
      <w:r w:rsidR="005A70ED" w:rsidRPr="00582D1A">
        <w:rPr>
          <w:rStyle w:val="Zag11"/>
          <w:rFonts w:ascii="Times New Roman" w:hAnsi="Times New Roman"/>
          <w:color w:val="auto"/>
          <w:spacing w:val="2"/>
          <w:sz w:val="24"/>
          <w:szCs w:val="24"/>
        </w:rPr>
        <w:t xml:space="preserve"> </w:t>
      </w:r>
      <w:r w:rsidRPr="00582D1A">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582D1A">
        <w:rPr>
          <w:rStyle w:val="Zag11"/>
          <w:rFonts w:ascii="Times New Roman" w:hAnsi="Times New Roman"/>
          <w:color w:val="auto"/>
          <w:sz w:val="24"/>
          <w:szCs w:val="24"/>
        </w:rPr>
        <w:t>е</w:t>
      </w:r>
      <w:r w:rsidRPr="00582D1A">
        <w:rPr>
          <w:rStyle w:val="Zag11"/>
          <w:rFonts w:ascii="Times New Roman" w:hAnsi="Times New Roman"/>
          <w:color w:val="auto"/>
          <w:sz w:val="24"/>
          <w:szCs w:val="24"/>
        </w:rPr>
        <w:t xml:space="preserve">нка. </w:t>
      </w:r>
    </w:p>
    <w:p w:rsidR="00653A76" w:rsidRPr="00582D1A" w:rsidRDefault="00653A76" w:rsidP="002752E7">
      <w:pPr>
        <w:pStyle w:val="a3"/>
        <w:spacing w:line="240" w:lineRule="auto"/>
        <w:ind w:firstLine="454"/>
        <w:rPr>
          <w:rStyle w:val="Zag11"/>
          <w:rFonts w:ascii="Times New Roman" w:hAnsi="Times New Roman"/>
          <w:color w:val="auto"/>
          <w:spacing w:val="2"/>
          <w:sz w:val="24"/>
          <w:szCs w:val="24"/>
        </w:rPr>
      </w:pPr>
      <w:r w:rsidRPr="00582D1A">
        <w:rPr>
          <w:rStyle w:val="Zag11"/>
          <w:rFonts w:ascii="Times New Roman" w:hAnsi="Times New Roman"/>
          <w:color w:val="auto"/>
          <w:spacing w:val="2"/>
          <w:sz w:val="24"/>
          <w:szCs w:val="24"/>
        </w:rPr>
        <w:t>Программа построена на основе общенациональных цен</w:t>
      </w:r>
      <w:r w:rsidRPr="00582D1A">
        <w:rPr>
          <w:rStyle w:val="Zag11"/>
          <w:rFonts w:ascii="Times New Roman" w:hAnsi="Times New Roman"/>
          <w:color w:val="auto"/>
          <w:sz w:val="24"/>
          <w:szCs w:val="24"/>
        </w:rPr>
        <w:t xml:space="preserve">ностей российского общества, таких, как гражданственность, </w:t>
      </w:r>
      <w:r w:rsidRPr="00582D1A">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582D1A">
        <w:rPr>
          <w:rStyle w:val="Zag11"/>
          <w:rFonts w:ascii="Times New Roman" w:hAnsi="Times New Roman"/>
          <w:color w:val="auto"/>
          <w:spacing w:val="2"/>
          <w:sz w:val="24"/>
          <w:szCs w:val="24"/>
        </w:rPr>
        <w:t xml:space="preserve"> </w:t>
      </w:r>
      <w:r w:rsidRPr="00582D1A">
        <w:rPr>
          <w:rStyle w:val="Zag11"/>
          <w:rFonts w:ascii="Times New Roman" w:hAnsi="Times New Roman"/>
          <w:color w:val="auto"/>
          <w:sz w:val="24"/>
          <w:szCs w:val="24"/>
        </w:rPr>
        <w:t xml:space="preserve">экологическую грамотность, действовать предусмотрительно, </w:t>
      </w:r>
      <w:r w:rsidRPr="00582D1A">
        <w:rPr>
          <w:rStyle w:val="Zag11"/>
          <w:rFonts w:ascii="Times New Roman" w:hAnsi="Times New Roman"/>
          <w:color w:val="auto"/>
          <w:spacing w:val="2"/>
          <w:sz w:val="24"/>
          <w:szCs w:val="24"/>
        </w:rPr>
        <w:t>осознанно придерживаться здорового и экологически без</w:t>
      </w:r>
      <w:r w:rsidRPr="00582D1A">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582D1A">
        <w:rPr>
          <w:rStyle w:val="Zag11"/>
          <w:rFonts w:ascii="Times New Roman" w:hAnsi="Times New Roman"/>
          <w:color w:val="auto"/>
          <w:spacing w:val="2"/>
          <w:sz w:val="24"/>
          <w:szCs w:val="24"/>
        </w:rPr>
        <w:t>информации, к</w:t>
      </w:r>
      <w:r w:rsidR="0085137A" w:rsidRPr="00582D1A">
        <w:rPr>
          <w:rStyle w:val="Zag11"/>
          <w:rFonts w:ascii="Times New Roman" w:hAnsi="Times New Roman"/>
          <w:color w:val="auto"/>
          <w:spacing w:val="2"/>
          <w:sz w:val="24"/>
          <w:szCs w:val="24"/>
        </w:rPr>
        <w:t>расоты, здоровья, материального благополу</w:t>
      </w:r>
      <w:r w:rsidRPr="00582D1A">
        <w:rPr>
          <w:rStyle w:val="Zag11"/>
          <w:rFonts w:ascii="Times New Roman" w:hAnsi="Times New Roman"/>
          <w:color w:val="auto"/>
          <w:spacing w:val="2"/>
          <w:sz w:val="24"/>
          <w:szCs w:val="24"/>
        </w:rPr>
        <w:t xml:space="preserve">чия. </w:t>
      </w:r>
    </w:p>
    <w:p w:rsidR="00653A76" w:rsidRPr="00582D1A" w:rsidRDefault="00653A76" w:rsidP="002752E7">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z w:val="24"/>
          <w:szCs w:val="24"/>
        </w:rPr>
        <w:lastRenderedPageBreak/>
        <w:t xml:space="preserve">Программа формирования экологической культуры, здорового и безопасного образа жизни </w:t>
      </w:r>
      <w:r w:rsidR="00C27132" w:rsidRPr="00582D1A">
        <w:rPr>
          <w:rStyle w:val="Zag11"/>
          <w:rFonts w:ascii="Times New Roman" w:hAnsi="Times New Roman"/>
          <w:color w:val="auto"/>
          <w:sz w:val="24"/>
          <w:szCs w:val="24"/>
        </w:rPr>
        <w:t xml:space="preserve">при получении </w:t>
      </w:r>
      <w:r w:rsidRPr="00582D1A">
        <w:rPr>
          <w:rStyle w:val="Zag11"/>
          <w:rFonts w:ascii="Times New Roman" w:hAnsi="Times New Roman"/>
          <w:color w:val="auto"/>
          <w:sz w:val="24"/>
          <w:szCs w:val="24"/>
        </w:rPr>
        <w:t>начального общего образования cформирована с уч</w:t>
      </w:r>
      <w:r w:rsidR="00D30361" w:rsidRPr="00582D1A">
        <w:rPr>
          <w:rStyle w:val="Zag11"/>
          <w:rFonts w:ascii="Times New Roman" w:hAnsi="Times New Roman"/>
          <w:color w:val="auto"/>
          <w:sz w:val="24"/>
          <w:szCs w:val="24"/>
        </w:rPr>
        <w:t>е</w:t>
      </w:r>
      <w:r w:rsidRPr="00582D1A">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582D1A" w:rsidRDefault="00653A76" w:rsidP="002752E7">
      <w:pPr>
        <w:pStyle w:val="21"/>
        <w:spacing w:line="240" w:lineRule="auto"/>
        <w:rPr>
          <w:rStyle w:val="Zag11"/>
          <w:color w:val="auto"/>
          <w:sz w:val="24"/>
        </w:rPr>
      </w:pPr>
      <w:r w:rsidRPr="00582D1A">
        <w:rPr>
          <w:rStyle w:val="Zag11"/>
          <w:color w:val="auto"/>
          <w:sz w:val="24"/>
        </w:rPr>
        <w:t>неблагоприятные экологические, социальные и экономические условия;</w:t>
      </w:r>
    </w:p>
    <w:p w:rsidR="00653A76" w:rsidRPr="00582D1A" w:rsidRDefault="00653A76" w:rsidP="002752E7">
      <w:pPr>
        <w:pStyle w:val="21"/>
        <w:spacing w:line="240" w:lineRule="auto"/>
        <w:rPr>
          <w:rStyle w:val="Zag11"/>
          <w:color w:val="auto"/>
          <w:spacing w:val="2"/>
          <w:sz w:val="24"/>
        </w:rPr>
      </w:pPr>
      <w:r w:rsidRPr="00582D1A">
        <w:rPr>
          <w:rStyle w:val="Zag11"/>
          <w:color w:val="auto"/>
          <w:spacing w:val="-2"/>
          <w:sz w:val="24"/>
        </w:rPr>
        <w:t xml:space="preserve">факторы риска, имеющие место в образовательных </w:t>
      </w:r>
      <w:r w:rsidR="00FA4392" w:rsidRPr="00582D1A">
        <w:rPr>
          <w:rStyle w:val="Zag11"/>
          <w:color w:val="auto"/>
          <w:spacing w:val="-2"/>
          <w:sz w:val="24"/>
        </w:rPr>
        <w:t>организациях</w:t>
      </w:r>
      <w:r w:rsidRPr="00582D1A">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582D1A" w:rsidRDefault="00653A76" w:rsidP="002752E7">
      <w:pPr>
        <w:pStyle w:val="21"/>
        <w:spacing w:line="240" w:lineRule="auto"/>
        <w:rPr>
          <w:rStyle w:val="Zag11"/>
          <w:color w:val="auto"/>
          <w:sz w:val="24"/>
        </w:rPr>
      </w:pPr>
      <w:r w:rsidRPr="00582D1A">
        <w:rPr>
          <w:rStyle w:val="Zag11"/>
          <w:color w:val="auto"/>
          <w:spacing w:val="2"/>
          <w:sz w:val="24"/>
        </w:rPr>
        <w:t>чувствительность к воздействиям при одновременной</w:t>
      </w:r>
      <w:r w:rsidRPr="00582D1A">
        <w:rPr>
          <w:rStyle w:val="Zag11"/>
          <w:color w:val="auto"/>
          <w:spacing w:val="2"/>
          <w:sz w:val="24"/>
        </w:rPr>
        <w:br/>
      </w:r>
      <w:r w:rsidR="005A70ED" w:rsidRPr="00582D1A">
        <w:rPr>
          <w:rStyle w:val="Zag11"/>
          <w:color w:val="auto"/>
          <w:sz w:val="24"/>
        </w:rPr>
        <w:t xml:space="preserve"> </w:t>
      </w:r>
      <w:r w:rsidRPr="00582D1A">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582D1A">
        <w:rPr>
          <w:rStyle w:val="Zag11"/>
          <w:color w:val="auto"/>
          <w:spacing w:val="2"/>
          <w:sz w:val="24"/>
        </w:rPr>
        <w:t>может быть значительным, достигая нескольких лет, и те</w:t>
      </w:r>
      <w:r w:rsidR="00B50C7E" w:rsidRPr="00582D1A">
        <w:rPr>
          <w:rStyle w:val="Zag11"/>
          <w:color w:val="auto"/>
          <w:spacing w:val="-3"/>
          <w:sz w:val="24"/>
        </w:rPr>
        <w:t xml:space="preserve">м </w:t>
      </w:r>
      <w:r w:rsidRPr="00582D1A">
        <w:rPr>
          <w:rStyle w:val="Zag11"/>
          <w:color w:val="auto"/>
          <w:spacing w:val="-3"/>
          <w:sz w:val="24"/>
        </w:rPr>
        <w:t>самым между начальным и существенным проявлением небла</w:t>
      </w:r>
      <w:r w:rsidRPr="00582D1A">
        <w:rPr>
          <w:rStyle w:val="Zag11"/>
          <w:color w:val="auto"/>
          <w:sz w:val="24"/>
        </w:rPr>
        <w:t>гополучных популяционных сдвигов в здоровье детей и подростков и всего населения страны в целом;</w:t>
      </w:r>
    </w:p>
    <w:p w:rsidR="00653A76" w:rsidRPr="00582D1A" w:rsidRDefault="00653A76" w:rsidP="002752E7">
      <w:pPr>
        <w:pStyle w:val="21"/>
        <w:spacing w:line="240" w:lineRule="auto"/>
        <w:rPr>
          <w:rStyle w:val="Zag11"/>
          <w:color w:val="auto"/>
          <w:sz w:val="24"/>
        </w:rPr>
      </w:pPr>
      <w:r w:rsidRPr="00582D1A">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582D1A">
        <w:rPr>
          <w:rStyle w:val="Zag11"/>
          <w:color w:val="auto"/>
          <w:sz w:val="24"/>
        </w:rPr>
        <w:t xml:space="preserve"> </w:t>
      </w:r>
      <w:r w:rsidRPr="00582D1A">
        <w:rPr>
          <w:rStyle w:val="Zag11"/>
          <w:color w:val="auto"/>
          <w:spacing w:val="-2"/>
          <w:sz w:val="24"/>
        </w:rPr>
        <w:t>опыта «нездоровья» (за исключением детей с серь</w:t>
      </w:r>
      <w:r w:rsidR="00D30361" w:rsidRPr="00582D1A">
        <w:rPr>
          <w:rStyle w:val="Zag11"/>
          <w:color w:val="auto"/>
          <w:spacing w:val="-2"/>
          <w:sz w:val="24"/>
        </w:rPr>
        <w:t>е</w:t>
      </w:r>
      <w:r w:rsidRPr="00582D1A">
        <w:rPr>
          <w:rStyle w:val="Zag11"/>
          <w:color w:val="auto"/>
          <w:spacing w:val="-2"/>
          <w:sz w:val="24"/>
        </w:rPr>
        <w:t>зными хро</w:t>
      </w:r>
      <w:r w:rsidRPr="00582D1A">
        <w:rPr>
          <w:rStyle w:val="Zag11"/>
          <w:color w:val="auto"/>
          <w:sz w:val="24"/>
        </w:rPr>
        <w:t>ническими заболеваниями) и восприятием реб</w:t>
      </w:r>
      <w:r w:rsidR="00D30361" w:rsidRPr="00582D1A">
        <w:rPr>
          <w:rStyle w:val="Zag11"/>
          <w:color w:val="auto"/>
          <w:sz w:val="24"/>
        </w:rPr>
        <w:t>е</w:t>
      </w:r>
      <w:r w:rsidRPr="00582D1A">
        <w:rPr>
          <w:rStyle w:val="Zag11"/>
          <w:color w:val="auto"/>
          <w:sz w:val="24"/>
        </w:rPr>
        <w:t>нком состо</w:t>
      </w:r>
      <w:r w:rsidRPr="00582D1A">
        <w:rPr>
          <w:rStyle w:val="Zag11"/>
          <w:color w:val="auto"/>
          <w:spacing w:val="2"/>
          <w:sz w:val="24"/>
        </w:rPr>
        <w:t xml:space="preserve">яния болезни главным образом как ограничения свободы </w:t>
      </w:r>
      <w:r w:rsidRPr="00582D1A">
        <w:rPr>
          <w:rStyle w:val="Zag11"/>
          <w:color w:val="auto"/>
          <w:sz w:val="24"/>
        </w:rPr>
        <w:t>(необходимость лежать в постели, болезненные уколы).</w:t>
      </w:r>
    </w:p>
    <w:p w:rsidR="00653A76" w:rsidRPr="00582D1A" w:rsidRDefault="00653A76" w:rsidP="002752E7">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z w:val="24"/>
          <w:szCs w:val="24"/>
        </w:rPr>
        <w:t>Наиболее эффективным пут</w:t>
      </w:r>
      <w:r w:rsidR="00D30361" w:rsidRPr="00582D1A">
        <w:rPr>
          <w:rStyle w:val="Zag11"/>
          <w:rFonts w:ascii="Times New Roman" w:hAnsi="Times New Roman"/>
          <w:color w:val="auto"/>
          <w:sz w:val="24"/>
          <w:szCs w:val="24"/>
        </w:rPr>
        <w:t>е</w:t>
      </w:r>
      <w:r w:rsidRPr="00582D1A">
        <w:rPr>
          <w:rStyle w:val="Zag11"/>
          <w:rFonts w:ascii="Times New Roman" w:hAnsi="Times New Roman"/>
          <w:color w:val="auto"/>
          <w:sz w:val="24"/>
          <w:szCs w:val="24"/>
        </w:rPr>
        <w:t>м формирования экологиче</w:t>
      </w:r>
      <w:r w:rsidRPr="00582D1A">
        <w:rPr>
          <w:rStyle w:val="Zag11"/>
          <w:rFonts w:ascii="Times New Roman" w:hAnsi="Times New Roman"/>
          <w:color w:val="auto"/>
          <w:spacing w:val="2"/>
          <w:sz w:val="24"/>
          <w:szCs w:val="24"/>
        </w:rPr>
        <w:t>ской культуры, здорового и безопасного образа жизни об</w:t>
      </w:r>
      <w:r w:rsidRPr="00582D1A">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582D1A">
        <w:rPr>
          <w:rStyle w:val="Zag11"/>
          <w:rFonts w:ascii="Times New Roman" w:hAnsi="Times New Roman"/>
          <w:color w:val="auto"/>
          <w:spacing w:val="2"/>
          <w:sz w:val="24"/>
          <w:szCs w:val="24"/>
        </w:rPr>
        <w:t>ной и успешной социализации реб</w:t>
      </w:r>
      <w:r w:rsidR="00D30361" w:rsidRPr="00582D1A">
        <w:rPr>
          <w:rStyle w:val="Zag11"/>
          <w:rFonts w:ascii="Times New Roman" w:hAnsi="Times New Roman"/>
          <w:color w:val="auto"/>
          <w:spacing w:val="2"/>
          <w:sz w:val="24"/>
          <w:szCs w:val="24"/>
        </w:rPr>
        <w:t>е</w:t>
      </w:r>
      <w:r w:rsidRPr="00582D1A">
        <w:rPr>
          <w:rStyle w:val="Zag11"/>
          <w:rFonts w:ascii="Times New Roman" w:hAnsi="Times New Roman"/>
          <w:color w:val="auto"/>
          <w:spacing w:val="2"/>
          <w:sz w:val="24"/>
          <w:szCs w:val="24"/>
        </w:rPr>
        <w:t>нка в образовательно</w:t>
      </w:r>
      <w:r w:rsidR="00F0499D" w:rsidRPr="00582D1A">
        <w:rPr>
          <w:rStyle w:val="Zag11"/>
          <w:rFonts w:ascii="Times New Roman" w:hAnsi="Times New Roman"/>
          <w:color w:val="auto"/>
          <w:spacing w:val="2"/>
          <w:sz w:val="24"/>
          <w:szCs w:val="24"/>
        </w:rPr>
        <w:t>й</w:t>
      </w:r>
      <w:r w:rsidR="005A70ED" w:rsidRPr="00582D1A">
        <w:rPr>
          <w:rStyle w:val="Zag11"/>
          <w:rFonts w:ascii="Times New Roman" w:hAnsi="Times New Roman"/>
          <w:color w:val="auto"/>
          <w:spacing w:val="2"/>
          <w:sz w:val="24"/>
          <w:szCs w:val="24"/>
        </w:rPr>
        <w:t xml:space="preserve"> </w:t>
      </w:r>
      <w:r w:rsidR="00F0499D" w:rsidRPr="00582D1A">
        <w:rPr>
          <w:rStyle w:val="Zag11"/>
          <w:rFonts w:ascii="Times New Roman" w:hAnsi="Times New Roman"/>
          <w:color w:val="auto"/>
          <w:sz w:val="24"/>
          <w:szCs w:val="24"/>
        </w:rPr>
        <w:t>организации</w:t>
      </w:r>
      <w:r w:rsidRPr="00582D1A">
        <w:rPr>
          <w:rStyle w:val="Zag11"/>
          <w:rFonts w:ascii="Times New Roman" w:hAnsi="Times New Roman"/>
          <w:color w:val="auto"/>
          <w:sz w:val="24"/>
          <w:szCs w:val="24"/>
        </w:rPr>
        <w:t>, развивающая с</w:t>
      </w:r>
      <w:r w:rsidR="0085137A" w:rsidRPr="00582D1A">
        <w:rPr>
          <w:rStyle w:val="Zag11"/>
          <w:rFonts w:ascii="Times New Roman" w:hAnsi="Times New Roman"/>
          <w:color w:val="auto"/>
          <w:sz w:val="24"/>
          <w:szCs w:val="24"/>
        </w:rPr>
        <w:t>пособность понимать сво</w:t>
      </w:r>
      <w:r w:rsidR="00D30361" w:rsidRPr="00582D1A">
        <w:rPr>
          <w:rStyle w:val="Zag11"/>
          <w:rFonts w:ascii="Times New Roman" w:hAnsi="Times New Roman"/>
          <w:color w:val="auto"/>
          <w:sz w:val="24"/>
          <w:szCs w:val="24"/>
        </w:rPr>
        <w:t>е</w:t>
      </w:r>
      <w:r w:rsidR="0085137A" w:rsidRPr="00582D1A">
        <w:rPr>
          <w:rStyle w:val="Zag11"/>
          <w:rFonts w:ascii="Times New Roman" w:hAnsi="Times New Roman"/>
          <w:color w:val="auto"/>
          <w:sz w:val="24"/>
          <w:szCs w:val="24"/>
        </w:rPr>
        <w:t xml:space="preserve"> состо</w:t>
      </w:r>
      <w:r w:rsidRPr="00582D1A">
        <w:rPr>
          <w:rStyle w:val="Zag11"/>
          <w:rFonts w:ascii="Times New Roman" w:hAnsi="Times New Roman"/>
          <w:color w:val="auto"/>
          <w:sz w:val="24"/>
          <w:szCs w:val="24"/>
        </w:rPr>
        <w:t xml:space="preserve">яние, знать способы и варианты рациональной организации </w:t>
      </w:r>
      <w:r w:rsidRPr="00582D1A">
        <w:rPr>
          <w:rStyle w:val="Zag11"/>
          <w:rFonts w:ascii="Times New Roman" w:hAnsi="Times New Roman"/>
          <w:color w:val="auto"/>
          <w:spacing w:val="2"/>
          <w:sz w:val="24"/>
          <w:szCs w:val="24"/>
        </w:rPr>
        <w:t xml:space="preserve">режима дня и двигательной активности, питания, правил </w:t>
      </w:r>
      <w:r w:rsidRPr="00582D1A">
        <w:rPr>
          <w:rStyle w:val="Zag11"/>
          <w:rFonts w:ascii="Times New Roman" w:hAnsi="Times New Roman"/>
          <w:color w:val="auto"/>
          <w:sz w:val="24"/>
          <w:szCs w:val="24"/>
        </w:rPr>
        <w:t>личной гигиены.</w:t>
      </w:r>
    </w:p>
    <w:p w:rsidR="00653A76" w:rsidRPr="00582D1A" w:rsidRDefault="00653A76" w:rsidP="002752E7">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pacing w:val="-2"/>
          <w:sz w:val="24"/>
          <w:szCs w:val="24"/>
        </w:rPr>
        <w:t>Одним из компонентов формирования экологической куль</w:t>
      </w:r>
      <w:r w:rsidRPr="00582D1A">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582D1A">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582D1A" w:rsidRDefault="00653A76" w:rsidP="002752E7">
      <w:pPr>
        <w:pStyle w:val="a3"/>
        <w:spacing w:line="240" w:lineRule="auto"/>
        <w:ind w:firstLine="454"/>
        <w:rPr>
          <w:rStyle w:val="Zag11"/>
          <w:rFonts w:ascii="Times New Roman" w:hAnsi="Times New Roman"/>
          <w:b/>
          <w:bCs/>
          <w:iCs/>
          <w:color w:val="auto"/>
          <w:sz w:val="24"/>
          <w:szCs w:val="24"/>
        </w:rPr>
      </w:pPr>
      <w:r w:rsidRPr="00582D1A">
        <w:rPr>
          <w:rStyle w:val="Zag11"/>
          <w:rFonts w:ascii="Times New Roman" w:hAnsi="Times New Roman"/>
          <w:b/>
          <w:bCs/>
          <w:iCs/>
          <w:color w:val="auto"/>
          <w:sz w:val="24"/>
          <w:szCs w:val="24"/>
        </w:rPr>
        <w:t>Цели и задачи программы</w:t>
      </w:r>
    </w:p>
    <w:p w:rsidR="00653A76" w:rsidRPr="00582D1A" w:rsidRDefault="00653A76" w:rsidP="002752E7">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pacing w:val="2"/>
          <w:sz w:val="24"/>
          <w:szCs w:val="24"/>
        </w:rPr>
        <w:t xml:space="preserve">Основная </w:t>
      </w:r>
      <w:r w:rsidRPr="00582D1A">
        <w:rPr>
          <w:rStyle w:val="Zag11"/>
          <w:rFonts w:ascii="Times New Roman" w:hAnsi="Times New Roman"/>
          <w:b/>
          <w:bCs/>
          <w:color w:val="auto"/>
          <w:spacing w:val="2"/>
          <w:sz w:val="24"/>
          <w:szCs w:val="24"/>
        </w:rPr>
        <w:t>цель</w:t>
      </w:r>
      <w:r w:rsidRPr="00582D1A">
        <w:rPr>
          <w:rStyle w:val="Zag11"/>
          <w:rFonts w:ascii="Times New Roman" w:hAnsi="Times New Roman"/>
          <w:color w:val="auto"/>
          <w:spacing w:val="2"/>
          <w:sz w:val="24"/>
          <w:szCs w:val="24"/>
        </w:rPr>
        <w:t xml:space="preserve"> настоящей программы – сохранение</w:t>
      </w:r>
      <w:r w:rsidR="005A70ED" w:rsidRPr="00582D1A">
        <w:rPr>
          <w:rStyle w:val="Zag11"/>
          <w:rFonts w:ascii="Times New Roman" w:hAnsi="Times New Roman"/>
          <w:color w:val="auto"/>
          <w:spacing w:val="2"/>
          <w:sz w:val="24"/>
          <w:szCs w:val="24"/>
        </w:rPr>
        <w:t xml:space="preserve"> </w:t>
      </w:r>
      <w:r w:rsidRPr="00582D1A">
        <w:rPr>
          <w:rStyle w:val="Zag11"/>
          <w:rFonts w:ascii="Times New Roman" w:hAnsi="Times New Roman"/>
          <w:color w:val="auto"/>
          <w:spacing w:val="2"/>
          <w:sz w:val="24"/>
          <w:szCs w:val="24"/>
        </w:rPr>
        <w:t>и укрепление физического, психологического и социально</w:t>
      </w:r>
      <w:r w:rsidRPr="00582D1A">
        <w:rPr>
          <w:rStyle w:val="Zag11"/>
          <w:rFonts w:ascii="Times New Roman" w:hAnsi="Times New Roman"/>
          <w:color w:val="auto"/>
          <w:sz w:val="24"/>
          <w:szCs w:val="24"/>
        </w:rPr>
        <w:t>го здоровья обучающихся младшего школьного возраста как</w:t>
      </w:r>
      <w:r w:rsidR="005A70ED" w:rsidRPr="00582D1A">
        <w:rPr>
          <w:rStyle w:val="Zag11"/>
          <w:rFonts w:ascii="Times New Roman" w:hAnsi="Times New Roman"/>
          <w:color w:val="auto"/>
          <w:sz w:val="24"/>
          <w:szCs w:val="24"/>
        </w:rPr>
        <w:t xml:space="preserve"> </w:t>
      </w:r>
      <w:r w:rsidRPr="00582D1A">
        <w:rPr>
          <w:rStyle w:val="Zag11"/>
          <w:rFonts w:ascii="Times New Roman" w:hAnsi="Times New Roman"/>
          <w:color w:val="auto"/>
          <w:sz w:val="24"/>
          <w:szCs w:val="24"/>
        </w:rPr>
        <w:t>одной из ценностных составляющих, способствующих позна</w:t>
      </w:r>
      <w:r w:rsidRPr="00582D1A">
        <w:rPr>
          <w:rStyle w:val="Zag11"/>
          <w:rFonts w:ascii="Times New Roman" w:hAnsi="Times New Roman"/>
          <w:color w:val="auto"/>
          <w:spacing w:val="2"/>
          <w:sz w:val="24"/>
          <w:szCs w:val="24"/>
        </w:rPr>
        <w:t>вательному и эмоциональному развитию реб</w:t>
      </w:r>
      <w:r w:rsidR="00D30361" w:rsidRPr="00582D1A">
        <w:rPr>
          <w:rStyle w:val="Zag11"/>
          <w:rFonts w:ascii="Times New Roman" w:hAnsi="Times New Roman"/>
          <w:color w:val="auto"/>
          <w:spacing w:val="2"/>
          <w:sz w:val="24"/>
          <w:szCs w:val="24"/>
        </w:rPr>
        <w:t>е</w:t>
      </w:r>
      <w:r w:rsidRPr="00582D1A">
        <w:rPr>
          <w:rStyle w:val="Zag11"/>
          <w:rFonts w:ascii="Times New Roman" w:hAnsi="Times New Roman"/>
          <w:color w:val="auto"/>
          <w:spacing w:val="2"/>
          <w:sz w:val="24"/>
          <w:szCs w:val="24"/>
        </w:rPr>
        <w:t>нка, достиже</w:t>
      </w:r>
      <w:r w:rsidRPr="00582D1A">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582D1A" w:rsidRDefault="00653A76" w:rsidP="002752E7">
      <w:pPr>
        <w:pStyle w:val="a3"/>
        <w:spacing w:line="240" w:lineRule="auto"/>
        <w:ind w:firstLine="454"/>
        <w:rPr>
          <w:rStyle w:val="Zag11"/>
          <w:rFonts w:ascii="Times New Roman" w:hAnsi="Times New Roman"/>
          <w:b/>
          <w:bCs/>
          <w:color w:val="auto"/>
          <w:sz w:val="24"/>
          <w:szCs w:val="24"/>
        </w:rPr>
      </w:pPr>
      <w:r w:rsidRPr="00582D1A">
        <w:rPr>
          <w:rStyle w:val="Zag11"/>
          <w:rFonts w:ascii="Times New Roman" w:hAnsi="Times New Roman"/>
          <w:b/>
          <w:bCs/>
          <w:color w:val="auto"/>
          <w:sz w:val="24"/>
          <w:szCs w:val="24"/>
        </w:rPr>
        <w:t>Задачи программы:</w:t>
      </w:r>
    </w:p>
    <w:p w:rsidR="00653A76" w:rsidRPr="00582D1A" w:rsidRDefault="00653A76" w:rsidP="002752E7">
      <w:pPr>
        <w:pStyle w:val="21"/>
        <w:spacing w:line="240" w:lineRule="auto"/>
        <w:rPr>
          <w:rStyle w:val="Zag11"/>
          <w:color w:val="auto"/>
          <w:sz w:val="24"/>
        </w:rPr>
      </w:pPr>
      <w:r w:rsidRPr="00582D1A">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582D1A">
        <w:rPr>
          <w:rStyle w:val="Zag11"/>
          <w:color w:val="auto"/>
          <w:sz w:val="24"/>
        </w:rPr>
        <w:t>в быту и природе, безопасного для человека и окружающей среды;</w:t>
      </w:r>
    </w:p>
    <w:p w:rsidR="00653A76" w:rsidRPr="00582D1A" w:rsidRDefault="00653A76" w:rsidP="002752E7">
      <w:pPr>
        <w:pStyle w:val="21"/>
        <w:spacing w:line="240" w:lineRule="auto"/>
        <w:rPr>
          <w:rStyle w:val="Zag11"/>
          <w:color w:val="auto"/>
          <w:sz w:val="24"/>
        </w:rPr>
      </w:pPr>
      <w:r w:rsidRPr="00582D1A">
        <w:rPr>
          <w:rStyle w:val="Zag11"/>
          <w:color w:val="auto"/>
          <w:sz w:val="24"/>
        </w:rPr>
        <w:t xml:space="preserve">сформировать представление о позитивных и негативных </w:t>
      </w:r>
      <w:r w:rsidRPr="00582D1A">
        <w:rPr>
          <w:rStyle w:val="Zag11"/>
          <w:color w:val="auto"/>
          <w:spacing w:val="2"/>
          <w:sz w:val="24"/>
        </w:rPr>
        <w:t>факторах, влияющих на здоровье, в том числе о влиянии</w:t>
      </w:r>
      <w:r w:rsidR="005A70ED" w:rsidRPr="00582D1A">
        <w:rPr>
          <w:rStyle w:val="Zag11"/>
          <w:color w:val="auto"/>
          <w:spacing w:val="2"/>
          <w:sz w:val="24"/>
        </w:rPr>
        <w:t xml:space="preserve"> </w:t>
      </w:r>
      <w:r w:rsidRPr="00582D1A">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582D1A" w:rsidRDefault="00653A76" w:rsidP="002752E7">
      <w:pPr>
        <w:pStyle w:val="21"/>
        <w:spacing w:line="240" w:lineRule="auto"/>
        <w:rPr>
          <w:rStyle w:val="Zag11"/>
          <w:color w:val="auto"/>
          <w:sz w:val="24"/>
        </w:rPr>
      </w:pPr>
      <w:r w:rsidRPr="00582D1A">
        <w:rPr>
          <w:rStyle w:val="Zag11"/>
          <w:color w:val="auto"/>
          <w:spacing w:val="2"/>
          <w:sz w:val="24"/>
        </w:rPr>
        <w:t>дать представление с уч</w:t>
      </w:r>
      <w:r w:rsidR="00D30361" w:rsidRPr="00582D1A">
        <w:rPr>
          <w:rStyle w:val="Zag11"/>
          <w:color w:val="auto"/>
          <w:spacing w:val="2"/>
          <w:sz w:val="24"/>
        </w:rPr>
        <w:t>е</w:t>
      </w:r>
      <w:r w:rsidRPr="00582D1A">
        <w:rPr>
          <w:rStyle w:val="Zag11"/>
          <w:color w:val="auto"/>
          <w:spacing w:val="2"/>
          <w:sz w:val="24"/>
        </w:rPr>
        <w:t>том принципа информацион</w:t>
      </w:r>
      <w:r w:rsidRPr="00582D1A">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582D1A">
        <w:rPr>
          <w:rStyle w:val="Zag11"/>
          <w:color w:val="auto"/>
          <w:sz w:val="24"/>
        </w:rPr>
        <w:t xml:space="preserve"> </w:t>
      </w:r>
      <w:r w:rsidRPr="00582D1A">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582D1A" w:rsidRDefault="00653A76" w:rsidP="002752E7">
      <w:pPr>
        <w:pStyle w:val="21"/>
        <w:spacing w:line="240" w:lineRule="auto"/>
        <w:rPr>
          <w:rStyle w:val="Zag11"/>
          <w:color w:val="auto"/>
          <w:sz w:val="24"/>
        </w:rPr>
      </w:pPr>
      <w:r w:rsidRPr="00582D1A">
        <w:rPr>
          <w:rStyle w:val="Zag11"/>
          <w:color w:val="auto"/>
          <w:sz w:val="24"/>
        </w:rPr>
        <w:t>сформировать познавательный интерес и бережное отношение к природе;</w:t>
      </w:r>
    </w:p>
    <w:p w:rsidR="00653A76" w:rsidRPr="00582D1A" w:rsidRDefault="00653A76" w:rsidP="002752E7">
      <w:pPr>
        <w:pStyle w:val="21"/>
        <w:spacing w:line="240" w:lineRule="auto"/>
        <w:rPr>
          <w:rStyle w:val="Zag11"/>
          <w:color w:val="auto"/>
          <w:sz w:val="24"/>
        </w:rPr>
      </w:pPr>
      <w:r w:rsidRPr="00582D1A">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582D1A">
        <w:rPr>
          <w:rStyle w:val="Zag11"/>
          <w:color w:val="auto"/>
          <w:sz w:val="24"/>
        </w:rPr>
        <w:t>е</w:t>
      </w:r>
      <w:r w:rsidRPr="00582D1A">
        <w:rPr>
          <w:rStyle w:val="Zag11"/>
          <w:color w:val="auto"/>
          <w:sz w:val="24"/>
        </w:rPr>
        <w:t xml:space="preserve"> здоровье;</w:t>
      </w:r>
    </w:p>
    <w:p w:rsidR="00653A76" w:rsidRPr="00582D1A" w:rsidRDefault="00653A76" w:rsidP="002752E7">
      <w:pPr>
        <w:pStyle w:val="21"/>
        <w:spacing w:line="240" w:lineRule="auto"/>
        <w:rPr>
          <w:rStyle w:val="Zag11"/>
          <w:color w:val="auto"/>
          <w:sz w:val="24"/>
        </w:rPr>
      </w:pPr>
      <w:r w:rsidRPr="00582D1A">
        <w:rPr>
          <w:rStyle w:val="Zag11"/>
          <w:color w:val="auto"/>
          <w:spacing w:val="2"/>
          <w:sz w:val="24"/>
        </w:rPr>
        <w:t xml:space="preserve">сформировать представление о правильном (здоровом) </w:t>
      </w:r>
      <w:r w:rsidRPr="00582D1A">
        <w:rPr>
          <w:rStyle w:val="Zag11"/>
          <w:color w:val="auto"/>
          <w:sz w:val="24"/>
        </w:rPr>
        <w:t>питании, его режиме, структуре, полезных продуктах;</w:t>
      </w:r>
    </w:p>
    <w:p w:rsidR="00653A76" w:rsidRPr="00582D1A" w:rsidRDefault="00653A76" w:rsidP="002752E7">
      <w:pPr>
        <w:pStyle w:val="21"/>
        <w:spacing w:line="240" w:lineRule="auto"/>
        <w:rPr>
          <w:rStyle w:val="Zag11"/>
          <w:color w:val="auto"/>
          <w:sz w:val="24"/>
        </w:rPr>
      </w:pPr>
      <w:r w:rsidRPr="00582D1A">
        <w:rPr>
          <w:rStyle w:val="Zag11"/>
          <w:color w:val="auto"/>
          <w:sz w:val="24"/>
        </w:rPr>
        <w:t>сформировать представление о рациональной организации режима дня, уч</w:t>
      </w:r>
      <w:r w:rsidR="00D30361" w:rsidRPr="00582D1A">
        <w:rPr>
          <w:rStyle w:val="Zag11"/>
          <w:color w:val="auto"/>
          <w:sz w:val="24"/>
        </w:rPr>
        <w:t>е</w:t>
      </w:r>
      <w:r w:rsidRPr="00582D1A">
        <w:rPr>
          <w:rStyle w:val="Zag11"/>
          <w:color w:val="auto"/>
          <w:sz w:val="24"/>
        </w:rPr>
        <w:t>бы и отдыха, двигательной активности, научить реб</w:t>
      </w:r>
      <w:r w:rsidR="00D30361" w:rsidRPr="00582D1A">
        <w:rPr>
          <w:rStyle w:val="Zag11"/>
          <w:color w:val="auto"/>
          <w:sz w:val="24"/>
        </w:rPr>
        <w:t>е</w:t>
      </w:r>
      <w:r w:rsidRPr="00582D1A">
        <w:rPr>
          <w:rStyle w:val="Zag11"/>
          <w:color w:val="auto"/>
          <w:sz w:val="24"/>
        </w:rPr>
        <w:t>нка составлять, анализировать и контролировать свой режим дня;</w:t>
      </w:r>
    </w:p>
    <w:p w:rsidR="00653A76" w:rsidRPr="00582D1A" w:rsidRDefault="00653A76" w:rsidP="002752E7">
      <w:pPr>
        <w:pStyle w:val="21"/>
        <w:spacing w:line="240" w:lineRule="auto"/>
        <w:rPr>
          <w:rStyle w:val="Zag11"/>
          <w:color w:val="auto"/>
          <w:spacing w:val="-2"/>
          <w:sz w:val="24"/>
        </w:rPr>
      </w:pPr>
      <w:r w:rsidRPr="00582D1A">
        <w:rPr>
          <w:rStyle w:val="Zag11"/>
          <w:color w:val="auto"/>
          <w:spacing w:val="-5"/>
          <w:sz w:val="24"/>
        </w:rPr>
        <w:lastRenderedPageBreak/>
        <w:t>обучить безопасному поведению в окружающей среде и эле</w:t>
      </w:r>
      <w:r w:rsidRPr="00582D1A">
        <w:rPr>
          <w:rStyle w:val="Zag11"/>
          <w:color w:val="auto"/>
          <w:spacing w:val="-2"/>
          <w:sz w:val="24"/>
        </w:rPr>
        <w:t>ментарным навыкам поведения в экстремальных ситуациях;</w:t>
      </w:r>
    </w:p>
    <w:p w:rsidR="00653A76" w:rsidRPr="00582D1A" w:rsidRDefault="00653A76" w:rsidP="002752E7">
      <w:pPr>
        <w:pStyle w:val="21"/>
        <w:spacing w:line="240" w:lineRule="auto"/>
        <w:rPr>
          <w:rStyle w:val="Zag11"/>
          <w:color w:val="auto"/>
          <w:sz w:val="24"/>
        </w:rPr>
      </w:pPr>
      <w:r w:rsidRPr="00582D1A">
        <w:rPr>
          <w:rStyle w:val="Zag11"/>
          <w:color w:val="auto"/>
          <w:spacing w:val="2"/>
          <w:sz w:val="24"/>
        </w:rPr>
        <w:t xml:space="preserve">сформировать навыки позитивного </w:t>
      </w:r>
      <w:r w:rsidRPr="00582D1A">
        <w:rPr>
          <w:rStyle w:val="Zag11"/>
          <w:color w:val="auto"/>
          <w:sz w:val="24"/>
        </w:rPr>
        <w:t>общения;</w:t>
      </w:r>
    </w:p>
    <w:p w:rsidR="00653A76" w:rsidRPr="00582D1A" w:rsidRDefault="00653A76" w:rsidP="002752E7">
      <w:pPr>
        <w:pStyle w:val="21"/>
        <w:spacing w:line="240" w:lineRule="auto"/>
        <w:rPr>
          <w:rStyle w:val="Zag11"/>
          <w:color w:val="auto"/>
          <w:sz w:val="24"/>
        </w:rPr>
      </w:pPr>
      <w:r w:rsidRPr="00582D1A">
        <w:rPr>
          <w:rStyle w:val="Zag11"/>
          <w:color w:val="auto"/>
          <w:spacing w:val="2"/>
          <w:sz w:val="24"/>
        </w:rPr>
        <w:t>научить осознанному выбору поступков, стиля поведе</w:t>
      </w:r>
      <w:r w:rsidRPr="00582D1A">
        <w:rPr>
          <w:rStyle w:val="Zag11"/>
          <w:color w:val="auto"/>
          <w:sz w:val="24"/>
        </w:rPr>
        <w:t>ния, позволяющих сохранять и укреплять здоровье;</w:t>
      </w:r>
    </w:p>
    <w:p w:rsidR="00653A76" w:rsidRPr="00582D1A" w:rsidRDefault="00653A76" w:rsidP="002752E7">
      <w:pPr>
        <w:pStyle w:val="21"/>
        <w:spacing w:line="240" w:lineRule="auto"/>
        <w:rPr>
          <w:rStyle w:val="Zag11"/>
          <w:color w:val="auto"/>
          <w:sz w:val="24"/>
        </w:rPr>
      </w:pPr>
      <w:r w:rsidRPr="00582D1A">
        <w:rPr>
          <w:rStyle w:val="Zag11"/>
          <w:color w:val="auto"/>
          <w:sz w:val="24"/>
        </w:rPr>
        <w:t>сформировать потребность реб</w:t>
      </w:r>
      <w:r w:rsidR="00D30361" w:rsidRPr="00582D1A">
        <w:rPr>
          <w:rStyle w:val="Zag11"/>
          <w:color w:val="auto"/>
          <w:sz w:val="24"/>
        </w:rPr>
        <w:t>е</w:t>
      </w:r>
      <w:r w:rsidRPr="00582D1A">
        <w:rPr>
          <w:rStyle w:val="Zag11"/>
          <w:color w:val="auto"/>
          <w:sz w:val="24"/>
        </w:rPr>
        <w:t>нка безбоязненно обра</w:t>
      </w:r>
      <w:r w:rsidRPr="00582D1A">
        <w:rPr>
          <w:rStyle w:val="Zag11"/>
          <w:color w:val="auto"/>
          <w:spacing w:val="2"/>
          <w:sz w:val="24"/>
        </w:rPr>
        <w:t>щаться к врачу по любым вопросам состояния здоровья,</w:t>
      </w:r>
      <w:r w:rsidRPr="00582D1A">
        <w:rPr>
          <w:rStyle w:val="Zag11"/>
          <w:color w:val="auto"/>
          <w:sz w:val="24"/>
        </w:rPr>
        <w:t>в том числе связанным с особенностями роста и развития.</w:t>
      </w:r>
    </w:p>
    <w:p w:rsidR="00065BF6" w:rsidRPr="00582D1A" w:rsidRDefault="00065BF6" w:rsidP="00065BF6">
      <w:pPr>
        <w:pStyle w:val="a3"/>
        <w:spacing w:line="240" w:lineRule="auto"/>
        <w:ind w:firstLine="0"/>
        <w:rPr>
          <w:rStyle w:val="Zag11"/>
          <w:rFonts w:ascii="Times New Roman" w:hAnsi="Times New Roman"/>
          <w:b/>
          <w:bCs/>
          <w:color w:val="auto"/>
          <w:sz w:val="24"/>
          <w:szCs w:val="24"/>
        </w:rPr>
      </w:pPr>
      <w:r w:rsidRPr="00582D1A">
        <w:rPr>
          <w:rStyle w:val="Zag11"/>
          <w:rFonts w:ascii="Times New Roman" w:hAnsi="Times New Roman"/>
          <w:b/>
          <w:bCs/>
          <w:color w:val="auto"/>
          <w:sz w:val="24"/>
          <w:szCs w:val="24"/>
        </w:rPr>
        <w:t xml:space="preserve"> Основные направления программы</w:t>
      </w:r>
    </w:p>
    <w:p w:rsidR="00065BF6" w:rsidRPr="00582D1A" w:rsidRDefault="00065BF6" w:rsidP="00065BF6">
      <w:pPr>
        <w:pStyle w:val="a3"/>
        <w:spacing w:line="240" w:lineRule="auto"/>
        <w:ind w:firstLine="454"/>
        <w:rPr>
          <w:rStyle w:val="Zag11"/>
          <w:rFonts w:ascii="Times New Roman" w:hAnsi="Times New Roman"/>
          <w:color w:val="auto"/>
          <w:spacing w:val="-2"/>
          <w:sz w:val="24"/>
          <w:szCs w:val="24"/>
        </w:rPr>
      </w:pPr>
      <w:r w:rsidRPr="00582D1A">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УУД, ценностных ориентаций и оценочных умений, социальных норм поведения, направленных на сохранение здоровья </w:t>
      </w:r>
      <w:r w:rsidRPr="00582D1A">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pacing w:val="-4"/>
          <w:sz w:val="24"/>
          <w:szCs w:val="24"/>
        </w:rPr>
        <w:t>Основными источниками содержания выступают экологиче</w:t>
      </w:r>
      <w:r w:rsidRPr="00582D1A">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582D1A">
        <w:rPr>
          <w:rStyle w:val="Zag11"/>
          <w:rFonts w:ascii="Times New Roman" w:hAnsi="Times New Roman"/>
          <w:color w:val="auto"/>
          <w:sz w:val="24"/>
          <w:szCs w:val="24"/>
        </w:rPr>
        <w:t>ного знания.</w:t>
      </w:r>
    </w:p>
    <w:p w:rsidR="00065BF6" w:rsidRPr="00582D1A" w:rsidRDefault="00065BF6" w:rsidP="00065BF6">
      <w:pPr>
        <w:pStyle w:val="a3"/>
        <w:spacing w:line="240" w:lineRule="auto"/>
        <w:ind w:firstLine="0"/>
        <w:rPr>
          <w:rStyle w:val="Zag11"/>
          <w:rFonts w:ascii="Times New Roman" w:hAnsi="Times New Roman"/>
          <w:color w:val="auto"/>
          <w:spacing w:val="-6"/>
          <w:sz w:val="24"/>
          <w:szCs w:val="24"/>
        </w:rPr>
      </w:pPr>
      <w:r w:rsidRPr="00582D1A">
        <w:rPr>
          <w:rStyle w:val="Zag11"/>
          <w:rFonts w:ascii="Times New Roman" w:hAnsi="Times New Roman"/>
          <w:b/>
          <w:color w:val="auto"/>
          <w:spacing w:val="-5"/>
          <w:sz w:val="24"/>
          <w:szCs w:val="24"/>
        </w:rPr>
        <w:t>Основные виды деятельности обучающихся</w:t>
      </w:r>
      <w:r w:rsidRPr="00582D1A">
        <w:rPr>
          <w:rStyle w:val="Zag11"/>
          <w:rFonts w:ascii="Times New Roman" w:hAnsi="Times New Roman"/>
          <w:color w:val="auto"/>
          <w:spacing w:val="-5"/>
          <w:sz w:val="24"/>
          <w:szCs w:val="24"/>
        </w:rPr>
        <w:t>: учебная, учебно ­ исследовательская, образно ­ познавательная, игровая, рефлексив</w:t>
      </w:r>
      <w:r w:rsidRPr="00582D1A">
        <w:rPr>
          <w:rStyle w:val="Zag11"/>
          <w:rFonts w:ascii="Times New Roman" w:hAnsi="Times New Roman"/>
          <w:color w:val="auto"/>
          <w:spacing w:val="-6"/>
          <w:sz w:val="24"/>
          <w:szCs w:val="24"/>
        </w:rPr>
        <w:t xml:space="preserve">но ­ оценочная, регулятивная, креативная, общественно полезная. </w:t>
      </w:r>
    </w:p>
    <w:p w:rsidR="00065BF6" w:rsidRPr="00582D1A" w:rsidRDefault="00065BF6" w:rsidP="00065BF6">
      <w:pPr>
        <w:pStyle w:val="a3"/>
        <w:spacing w:line="240" w:lineRule="auto"/>
        <w:ind w:firstLine="0"/>
        <w:rPr>
          <w:rStyle w:val="Zag11"/>
          <w:rFonts w:ascii="Times New Roman" w:hAnsi="Times New Roman"/>
          <w:color w:val="auto"/>
          <w:sz w:val="24"/>
          <w:szCs w:val="24"/>
        </w:rPr>
      </w:pPr>
      <w:r w:rsidRPr="00582D1A">
        <w:rPr>
          <w:rStyle w:val="Zag11"/>
          <w:rFonts w:ascii="Times New Roman" w:hAnsi="Times New Roman"/>
          <w:b/>
          <w:color w:val="auto"/>
          <w:sz w:val="24"/>
          <w:szCs w:val="24"/>
        </w:rPr>
        <w:t>Формируемые ценности</w:t>
      </w:r>
      <w:r w:rsidRPr="00582D1A">
        <w:rPr>
          <w:rStyle w:val="Zag11"/>
          <w:rFonts w:ascii="Times New Roman" w:hAnsi="Times New Roman"/>
          <w:color w:val="auto"/>
          <w:sz w:val="24"/>
          <w:szCs w:val="24"/>
        </w:rPr>
        <w:t xml:space="preserve">: природа, здоровье, экологическая культура, экологически безопасное поведение. </w:t>
      </w:r>
    </w:p>
    <w:p w:rsidR="00065BF6" w:rsidRPr="00582D1A" w:rsidRDefault="00065BF6" w:rsidP="00065BF6">
      <w:pPr>
        <w:pStyle w:val="a3"/>
        <w:spacing w:line="240" w:lineRule="auto"/>
        <w:ind w:firstLine="0"/>
        <w:rPr>
          <w:rFonts w:ascii="Times New Roman" w:hAnsi="Times New Roman"/>
          <w:color w:val="auto"/>
          <w:sz w:val="24"/>
          <w:szCs w:val="24"/>
        </w:rPr>
      </w:pPr>
      <w:r w:rsidRPr="00582D1A">
        <w:rPr>
          <w:rStyle w:val="Zag11"/>
          <w:rFonts w:ascii="Times New Roman" w:hAnsi="Times New Roman"/>
          <w:b/>
          <w:color w:val="auto"/>
          <w:sz w:val="24"/>
          <w:szCs w:val="24"/>
        </w:rPr>
        <w:t>Основные формы организации внеурочной деятельности</w:t>
      </w:r>
      <w:r w:rsidRPr="00582D1A">
        <w:rPr>
          <w:rStyle w:val="Zag11"/>
          <w:rFonts w:ascii="Times New Roman" w:hAnsi="Times New Roman"/>
          <w:color w:val="auto"/>
          <w:sz w:val="24"/>
          <w:szCs w:val="24"/>
        </w:rPr>
        <w:t xml:space="preserve">: развивающие ситуации игрового и учебного типа. </w:t>
      </w:r>
    </w:p>
    <w:p w:rsidR="00065BF6" w:rsidRPr="00582D1A" w:rsidRDefault="00065BF6" w:rsidP="00065BF6">
      <w:pPr>
        <w:pStyle w:val="a3"/>
        <w:spacing w:line="240" w:lineRule="auto"/>
        <w:ind w:firstLine="0"/>
        <w:rPr>
          <w:rStyle w:val="Zag11"/>
          <w:rFonts w:ascii="Times New Roman" w:hAnsi="Times New Roman"/>
          <w:color w:val="auto"/>
          <w:sz w:val="24"/>
          <w:szCs w:val="24"/>
        </w:rPr>
      </w:pPr>
      <w:r w:rsidRPr="00582D1A">
        <w:rPr>
          <w:rStyle w:val="Zag11"/>
          <w:rFonts w:ascii="Times New Roman" w:hAnsi="Times New Roman"/>
          <w:color w:val="auto"/>
          <w:sz w:val="24"/>
          <w:szCs w:val="24"/>
        </w:rPr>
        <w:t xml:space="preserve">Системная работа на уровне НОО по формированию экологической культуры, здорового и безопасного образа жизни организуется по следующим </w:t>
      </w:r>
      <w:r w:rsidRPr="00582D1A">
        <w:rPr>
          <w:rStyle w:val="Zag11"/>
          <w:rFonts w:ascii="Times New Roman" w:hAnsi="Times New Roman"/>
          <w:b/>
          <w:bCs/>
          <w:color w:val="auto"/>
          <w:sz w:val="24"/>
          <w:szCs w:val="24"/>
        </w:rPr>
        <w:t>направлениям</w:t>
      </w:r>
      <w:r w:rsidRPr="00582D1A">
        <w:rPr>
          <w:rStyle w:val="Zag11"/>
          <w:rFonts w:ascii="Times New Roman" w:hAnsi="Times New Roman"/>
          <w:color w:val="auto"/>
          <w:sz w:val="24"/>
          <w:szCs w:val="24"/>
        </w:rPr>
        <w:t>:</w:t>
      </w:r>
    </w:p>
    <w:p w:rsidR="00065BF6" w:rsidRPr="00582D1A" w:rsidRDefault="00065BF6" w:rsidP="00065BF6">
      <w:pPr>
        <w:pStyle w:val="a3"/>
        <w:spacing w:line="240" w:lineRule="auto"/>
        <w:ind w:firstLine="0"/>
        <w:rPr>
          <w:rStyle w:val="Zag11"/>
          <w:rFonts w:ascii="Times New Roman" w:hAnsi="Times New Roman"/>
          <w:color w:val="auto"/>
          <w:sz w:val="24"/>
          <w:szCs w:val="24"/>
        </w:rPr>
      </w:pPr>
      <w:r w:rsidRPr="00582D1A">
        <w:rPr>
          <w:rStyle w:val="Zag11"/>
          <w:rFonts w:ascii="Times New Roman" w:hAnsi="Times New Roman"/>
          <w:color w:val="auto"/>
          <w:sz w:val="24"/>
          <w:szCs w:val="24"/>
        </w:rPr>
        <w:t xml:space="preserve">1. </w:t>
      </w:r>
      <w:r w:rsidRPr="00582D1A">
        <w:rPr>
          <w:rStyle w:val="Zag11"/>
          <w:rFonts w:ascii="Times New Roman" w:hAnsi="Times New Roman"/>
          <w:b/>
          <w:color w:val="auto"/>
          <w:spacing w:val="2"/>
          <w:sz w:val="24"/>
          <w:szCs w:val="24"/>
        </w:rPr>
        <w:t>Создание экологически безопасной, здоровьесберегающей инфра</w:t>
      </w:r>
      <w:r w:rsidRPr="00582D1A">
        <w:rPr>
          <w:rStyle w:val="Zag11"/>
          <w:rFonts w:ascii="Times New Roman" w:hAnsi="Times New Roman"/>
          <w:b/>
          <w:color w:val="auto"/>
          <w:sz w:val="24"/>
          <w:szCs w:val="24"/>
        </w:rPr>
        <w:t>структуры</w:t>
      </w:r>
      <w:r w:rsidRPr="00582D1A">
        <w:rPr>
          <w:rStyle w:val="Zag11"/>
          <w:rFonts w:ascii="Times New Roman" w:hAnsi="Times New Roman"/>
          <w:color w:val="auto"/>
          <w:sz w:val="24"/>
          <w:szCs w:val="24"/>
        </w:rPr>
        <w:t xml:space="preserve"> </w:t>
      </w:r>
      <w:r w:rsidRPr="00582D1A">
        <w:rPr>
          <w:rStyle w:val="Zag11"/>
          <w:rFonts w:ascii="Times New Roman" w:hAnsi="Times New Roman"/>
          <w:color w:val="auto"/>
          <w:spacing w:val="-3"/>
          <w:sz w:val="24"/>
          <w:szCs w:val="24"/>
        </w:rPr>
        <w:t xml:space="preserve">образовательной организации </w:t>
      </w:r>
      <w:r w:rsidRPr="00582D1A">
        <w:rPr>
          <w:rStyle w:val="Zag11"/>
          <w:rFonts w:ascii="Times New Roman" w:hAnsi="Times New Roman"/>
          <w:color w:val="auto"/>
          <w:sz w:val="24"/>
          <w:szCs w:val="24"/>
        </w:rPr>
        <w:t>включает:</w:t>
      </w:r>
    </w:p>
    <w:p w:rsidR="00065BF6" w:rsidRPr="00582D1A" w:rsidRDefault="00065BF6" w:rsidP="00065BF6">
      <w:pPr>
        <w:pStyle w:val="21"/>
        <w:numPr>
          <w:ilvl w:val="0"/>
          <w:numId w:val="0"/>
        </w:numPr>
        <w:spacing w:line="240" w:lineRule="auto"/>
        <w:rPr>
          <w:rStyle w:val="Zag11"/>
          <w:sz w:val="24"/>
        </w:rPr>
      </w:pPr>
      <w:r w:rsidRPr="00582D1A">
        <w:rPr>
          <w:rStyle w:val="Zag11"/>
          <w:sz w:val="24"/>
        </w:rPr>
        <w:t xml:space="preserve">- соответствие состояния и содержания здания и помещений </w:t>
      </w:r>
      <w:r w:rsidRPr="00582D1A">
        <w:rPr>
          <w:rStyle w:val="Zag11"/>
          <w:spacing w:val="-3"/>
          <w:sz w:val="24"/>
        </w:rPr>
        <w:t xml:space="preserve">образовательной организации </w:t>
      </w:r>
      <w:r w:rsidRPr="00582D1A">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65BF6" w:rsidRPr="00582D1A" w:rsidRDefault="00065BF6" w:rsidP="00065BF6">
      <w:pPr>
        <w:pStyle w:val="21"/>
        <w:numPr>
          <w:ilvl w:val="0"/>
          <w:numId w:val="0"/>
        </w:numPr>
        <w:spacing w:line="240" w:lineRule="auto"/>
        <w:rPr>
          <w:rStyle w:val="Zag11"/>
          <w:sz w:val="24"/>
        </w:rPr>
      </w:pPr>
      <w:r w:rsidRPr="00582D1A">
        <w:rPr>
          <w:rStyle w:val="Zag11"/>
          <w:spacing w:val="-5"/>
          <w:sz w:val="24"/>
        </w:rPr>
        <w:t>- наличие и необходимое оснащение помещений для пита</w:t>
      </w:r>
      <w:r w:rsidRPr="00582D1A">
        <w:rPr>
          <w:rStyle w:val="Zag11"/>
          <w:spacing w:val="2"/>
          <w:sz w:val="24"/>
        </w:rPr>
        <w:t>ния обучающихся</w:t>
      </w:r>
      <w:r w:rsidRPr="00582D1A">
        <w:rPr>
          <w:rStyle w:val="Zag11"/>
          <w:sz w:val="24"/>
        </w:rPr>
        <w:t>;</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оснащённость кабинетов, физкультурного зала, спорт</w:t>
      </w:r>
      <w:r w:rsidRPr="00582D1A">
        <w:rPr>
          <w:rStyle w:val="Zag11"/>
          <w:sz w:val="24"/>
        </w:rPr>
        <w:t>площадок необходимым игровым и спортивным оборудованием и инвентарём.</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582D1A">
        <w:rPr>
          <w:rStyle w:val="Zag11"/>
          <w:rFonts w:ascii="Times New Roman" w:hAnsi="Times New Roman"/>
          <w:color w:val="auto"/>
          <w:spacing w:val="-3"/>
          <w:sz w:val="24"/>
          <w:szCs w:val="24"/>
        </w:rPr>
        <w:t>образовательной организации</w:t>
      </w:r>
      <w:r w:rsidRPr="00582D1A">
        <w:rPr>
          <w:rStyle w:val="Zag11"/>
          <w:rFonts w:ascii="Times New Roman" w:hAnsi="Times New Roman"/>
          <w:color w:val="auto"/>
          <w:sz w:val="24"/>
          <w:szCs w:val="24"/>
        </w:rPr>
        <w:t>.</w:t>
      </w:r>
    </w:p>
    <w:p w:rsidR="00065BF6" w:rsidRPr="00582D1A" w:rsidRDefault="00065BF6" w:rsidP="00065BF6">
      <w:pPr>
        <w:pStyle w:val="a3"/>
        <w:spacing w:line="240" w:lineRule="auto"/>
        <w:ind w:firstLine="0"/>
        <w:rPr>
          <w:rStyle w:val="Zag11"/>
          <w:rFonts w:ascii="Times New Roman" w:hAnsi="Times New Roman"/>
          <w:color w:val="auto"/>
          <w:spacing w:val="-2"/>
          <w:sz w:val="24"/>
          <w:szCs w:val="24"/>
        </w:rPr>
      </w:pPr>
      <w:r w:rsidRPr="00582D1A">
        <w:rPr>
          <w:rStyle w:val="Zag11"/>
          <w:rFonts w:ascii="Times New Roman" w:hAnsi="Times New Roman"/>
          <w:color w:val="auto"/>
          <w:sz w:val="24"/>
          <w:szCs w:val="24"/>
        </w:rPr>
        <w:t xml:space="preserve">2. </w:t>
      </w:r>
      <w:r w:rsidRPr="00582D1A">
        <w:rPr>
          <w:rStyle w:val="Zag11"/>
          <w:rFonts w:ascii="Times New Roman" w:hAnsi="Times New Roman"/>
          <w:b/>
          <w:color w:val="auto"/>
          <w:spacing w:val="-2"/>
          <w:sz w:val="24"/>
          <w:szCs w:val="24"/>
        </w:rPr>
        <w:t>Организация учебной и внеурочной деятельности</w:t>
      </w:r>
      <w:r w:rsidRPr="00582D1A">
        <w:rPr>
          <w:rStyle w:val="Zag11"/>
          <w:rFonts w:ascii="Times New Roman" w:hAnsi="Times New Roman"/>
          <w:color w:val="auto"/>
          <w:spacing w:val="-2"/>
          <w:sz w:val="24"/>
          <w:szCs w:val="24"/>
        </w:rPr>
        <w:t xml:space="preserve"> </w:t>
      </w:r>
      <w:r w:rsidRPr="00582D1A">
        <w:rPr>
          <w:rStyle w:val="Zag11"/>
          <w:rFonts w:ascii="Times New Roman" w:hAnsi="Times New Roman"/>
          <w:b/>
          <w:color w:val="auto"/>
          <w:spacing w:val="-2"/>
          <w:sz w:val="24"/>
          <w:szCs w:val="24"/>
        </w:rPr>
        <w:t>обучающихся</w:t>
      </w:r>
      <w:r w:rsidRPr="00582D1A">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065BF6" w:rsidRPr="00582D1A" w:rsidRDefault="00065BF6" w:rsidP="00065BF6">
      <w:pPr>
        <w:pStyle w:val="21"/>
        <w:numPr>
          <w:ilvl w:val="0"/>
          <w:numId w:val="0"/>
        </w:numPr>
        <w:spacing w:line="240" w:lineRule="auto"/>
        <w:rPr>
          <w:rStyle w:val="Zag11"/>
          <w:sz w:val="24"/>
        </w:rPr>
      </w:pPr>
      <w:r w:rsidRPr="00582D1A">
        <w:rPr>
          <w:rStyle w:val="Zag11"/>
          <w:sz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65BF6" w:rsidRPr="00582D1A" w:rsidRDefault="00065BF6" w:rsidP="00065BF6">
      <w:pPr>
        <w:pStyle w:val="21"/>
        <w:numPr>
          <w:ilvl w:val="0"/>
          <w:numId w:val="0"/>
        </w:numPr>
        <w:spacing w:line="240" w:lineRule="auto"/>
        <w:rPr>
          <w:rStyle w:val="Zag11"/>
          <w:sz w:val="24"/>
        </w:rPr>
      </w:pPr>
      <w:r w:rsidRPr="00582D1A">
        <w:rPr>
          <w:rStyle w:val="Zag11"/>
          <w:sz w:val="24"/>
        </w:rPr>
        <w:t xml:space="preserve">- использование методов и методик обучения, адекватных </w:t>
      </w:r>
      <w:r w:rsidRPr="00582D1A">
        <w:rPr>
          <w:rStyle w:val="Zag11"/>
          <w:spacing w:val="2"/>
          <w:sz w:val="24"/>
        </w:rPr>
        <w:t>возрастным возможностям и особенностям обучающихся</w:t>
      </w:r>
      <w:r w:rsidRPr="00582D1A">
        <w:rPr>
          <w:rStyle w:val="Zag11"/>
          <w:spacing w:val="2"/>
          <w:sz w:val="24"/>
        </w:rPr>
        <w:br/>
      </w:r>
      <w:r w:rsidRPr="00582D1A">
        <w:rPr>
          <w:rStyle w:val="Zag11"/>
          <w:sz w:val="24"/>
        </w:rPr>
        <w:t>(использование методик, прошедших апробацию);</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xml:space="preserve">- введение любых инноваций в учебный процесс только </w:t>
      </w:r>
      <w:r w:rsidRPr="00582D1A">
        <w:rPr>
          <w:rStyle w:val="Zag11"/>
          <w:sz w:val="24"/>
        </w:rPr>
        <w:t>под контролем специалистов;</w:t>
      </w:r>
    </w:p>
    <w:p w:rsidR="00065BF6" w:rsidRPr="00582D1A" w:rsidRDefault="00065BF6" w:rsidP="00065BF6">
      <w:pPr>
        <w:pStyle w:val="21"/>
        <w:numPr>
          <w:ilvl w:val="0"/>
          <w:numId w:val="0"/>
        </w:numPr>
        <w:spacing w:line="240" w:lineRule="auto"/>
        <w:rPr>
          <w:rStyle w:val="Zag11"/>
          <w:sz w:val="24"/>
        </w:rPr>
      </w:pPr>
      <w:r w:rsidRPr="00582D1A">
        <w:rPr>
          <w:rStyle w:val="Zag11"/>
          <w:spacing w:val="-3"/>
          <w:sz w:val="24"/>
        </w:rPr>
        <w:t>- строгое соблюдение всех требований к использованию тех</w:t>
      </w:r>
      <w:r w:rsidRPr="00582D1A">
        <w:rPr>
          <w:rStyle w:val="Zag11"/>
          <w:spacing w:val="-2"/>
          <w:sz w:val="24"/>
        </w:rPr>
        <w:t>нических средств обучения, в том числе компьютеров и аудио­</w:t>
      </w:r>
      <w:r w:rsidRPr="00582D1A">
        <w:rPr>
          <w:rStyle w:val="Zag11"/>
          <w:spacing w:val="-2"/>
          <w:sz w:val="24"/>
        </w:rPr>
        <w:br/>
      </w:r>
      <w:r w:rsidRPr="00582D1A">
        <w:rPr>
          <w:rStyle w:val="Zag11"/>
          <w:sz w:val="24"/>
        </w:rPr>
        <w:t>визуальных средств;</w:t>
      </w:r>
    </w:p>
    <w:p w:rsidR="00065BF6" w:rsidRPr="00582D1A" w:rsidRDefault="00065BF6" w:rsidP="00065BF6">
      <w:pPr>
        <w:pStyle w:val="21"/>
        <w:numPr>
          <w:ilvl w:val="0"/>
          <w:numId w:val="0"/>
        </w:numPr>
        <w:spacing w:line="240" w:lineRule="auto"/>
        <w:rPr>
          <w:rStyle w:val="Zag11"/>
          <w:sz w:val="24"/>
        </w:rPr>
      </w:pPr>
      <w:r w:rsidRPr="00582D1A">
        <w:rPr>
          <w:rStyle w:val="Zag11"/>
          <w:sz w:val="24"/>
        </w:rPr>
        <w:t>- индивидуализацию обучения, учёт индивидуальных осо</w:t>
      </w:r>
      <w:r w:rsidRPr="00582D1A">
        <w:rPr>
          <w:rStyle w:val="Zag11"/>
          <w:spacing w:val="2"/>
          <w:sz w:val="24"/>
        </w:rPr>
        <w:t xml:space="preserve">бенностей развития обучающихся: темпа развития и темпа </w:t>
      </w:r>
      <w:r w:rsidRPr="00582D1A">
        <w:rPr>
          <w:rStyle w:val="Zag11"/>
          <w:sz w:val="24"/>
        </w:rPr>
        <w:t>деятельности, обучение по индивидуальным образовательным траекториям;</w:t>
      </w:r>
    </w:p>
    <w:p w:rsidR="00065BF6" w:rsidRPr="00582D1A" w:rsidRDefault="00065BF6" w:rsidP="00065BF6">
      <w:pPr>
        <w:pStyle w:val="21"/>
        <w:numPr>
          <w:ilvl w:val="0"/>
          <w:numId w:val="0"/>
        </w:numPr>
        <w:spacing w:line="240" w:lineRule="auto"/>
        <w:rPr>
          <w:rStyle w:val="Zag11"/>
          <w:sz w:val="24"/>
        </w:rPr>
      </w:pPr>
      <w:r w:rsidRPr="00582D1A">
        <w:rPr>
          <w:rStyle w:val="Zag11"/>
          <w:sz w:val="24"/>
        </w:rPr>
        <w:t>- ведение систематической работы с детьми с ослабленным здоровьем и с детьми с ОВЗ.</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pacing w:val="2"/>
          <w:sz w:val="24"/>
          <w:szCs w:val="24"/>
        </w:rPr>
        <w:t xml:space="preserve">Эффективность реализации этого направления зависит </w:t>
      </w:r>
      <w:r w:rsidRPr="00582D1A">
        <w:rPr>
          <w:rStyle w:val="Zag11"/>
          <w:rFonts w:ascii="Times New Roman" w:hAnsi="Times New Roman"/>
          <w:color w:val="auto"/>
          <w:sz w:val="24"/>
          <w:szCs w:val="24"/>
        </w:rPr>
        <w:t>от деятельности каждого педагога.</w:t>
      </w:r>
    </w:p>
    <w:p w:rsidR="00065BF6" w:rsidRPr="00582D1A" w:rsidRDefault="00065BF6" w:rsidP="00065BF6">
      <w:pPr>
        <w:pStyle w:val="a3"/>
        <w:spacing w:line="240" w:lineRule="auto"/>
        <w:ind w:firstLine="454"/>
        <w:rPr>
          <w:rStyle w:val="Zag11"/>
          <w:rFonts w:ascii="Times New Roman" w:hAnsi="Times New Roman"/>
          <w:color w:val="auto"/>
          <w:spacing w:val="2"/>
          <w:sz w:val="24"/>
          <w:szCs w:val="24"/>
        </w:rPr>
      </w:pPr>
      <w:r w:rsidRPr="00582D1A">
        <w:rPr>
          <w:rStyle w:val="Zag11"/>
          <w:rFonts w:ascii="Times New Roman" w:hAnsi="Times New Roman"/>
          <w:color w:val="auto"/>
          <w:spacing w:val="2"/>
          <w:sz w:val="24"/>
          <w:szCs w:val="24"/>
        </w:rPr>
        <w:lastRenderedPageBreak/>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582D1A">
        <w:rPr>
          <w:rStyle w:val="Zag11"/>
          <w:rFonts w:ascii="Times New Roman" w:hAnsi="Times New Roman"/>
          <w:color w:val="auto"/>
          <w:spacing w:val="-2"/>
          <w:sz w:val="24"/>
          <w:szCs w:val="24"/>
        </w:rPr>
        <w:t>и организуемая взрослыми: учителями, воспитателями, психо</w:t>
      </w:r>
      <w:r w:rsidRPr="00582D1A">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582D1A">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pacing w:val="-3"/>
          <w:sz w:val="24"/>
          <w:szCs w:val="24"/>
        </w:rPr>
        <w:t>Виды учебной деятельности, используемые в урочной и вне</w:t>
      </w:r>
      <w:r w:rsidRPr="00582D1A">
        <w:rPr>
          <w:rStyle w:val="Zag11"/>
          <w:rFonts w:ascii="Times New Roman" w:hAnsi="Times New Roman"/>
          <w:color w:val="auto"/>
          <w:sz w:val="24"/>
          <w:szCs w:val="24"/>
        </w:rPr>
        <w:t xml:space="preserve">урочной деятельности: ролевые игры, проблемно ­ ценностное </w:t>
      </w:r>
      <w:r w:rsidRPr="00582D1A">
        <w:rPr>
          <w:rStyle w:val="Zag11"/>
          <w:rFonts w:ascii="Times New Roman" w:hAnsi="Times New Roman"/>
          <w:color w:val="auto"/>
          <w:spacing w:val="2"/>
          <w:sz w:val="24"/>
          <w:szCs w:val="24"/>
        </w:rPr>
        <w:t xml:space="preserve">и досуговое общение, проектная деятельность, социально ­ </w:t>
      </w:r>
      <w:r w:rsidRPr="00582D1A">
        <w:rPr>
          <w:rStyle w:val="Zag11"/>
          <w:rFonts w:ascii="Times New Roman" w:hAnsi="Times New Roman"/>
          <w:color w:val="auto"/>
          <w:sz w:val="24"/>
          <w:szCs w:val="24"/>
        </w:rPr>
        <w:t>творческая и общественно полезная практика.</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b/>
          <w:color w:val="auto"/>
          <w:spacing w:val="2"/>
          <w:sz w:val="24"/>
          <w:szCs w:val="24"/>
        </w:rPr>
        <w:t>Формы учебной деятельности</w:t>
      </w:r>
      <w:r w:rsidRPr="00582D1A">
        <w:rPr>
          <w:rStyle w:val="Zag11"/>
          <w:rFonts w:ascii="Times New Roman" w:hAnsi="Times New Roman"/>
          <w:color w:val="auto"/>
          <w:spacing w:val="2"/>
          <w:sz w:val="24"/>
          <w:szCs w:val="24"/>
        </w:rPr>
        <w:t>, используемые при реали</w:t>
      </w:r>
      <w:r w:rsidRPr="00582D1A">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 ­ проекты, дискуссионный клуб, ролевые ситуационные игры, практикум ­ тренинг, спортивные игры, дни здоровья.</w:t>
      </w:r>
    </w:p>
    <w:p w:rsidR="00065BF6" w:rsidRPr="00582D1A" w:rsidRDefault="00065BF6" w:rsidP="00065BF6">
      <w:pPr>
        <w:pStyle w:val="a3"/>
        <w:spacing w:line="240" w:lineRule="auto"/>
        <w:ind w:firstLine="0"/>
        <w:rPr>
          <w:rStyle w:val="Zag11"/>
          <w:rFonts w:ascii="Times New Roman" w:hAnsi="Times New Roman"/>
          <w:color w:val="auto"/>
          <w:sz w:val="24"/>
          <w:szCs w:val="24"/>
        </w:rPr>
      </w:pPr>
      <w:r w:rsidRPr="00582D1A">
        <w:rPr>
          <w:rStyle w:val="Zag11"/>
          <w:rFonts w:ascii="Times New Roman" w:hAnsi="Times New Roman"/>
          <w:color w:val="auto"/>
          <w:sz w:val="24"/>
          <w:szCs w:val="24"/>
        </w:rPr>
        <w:t xml:space="preserve">3. </w:t>
      </w:r>
      <w:r w:rsidRPr="00582D1A">
        <w:rPr>
          <w:rStyle w:val="Zag11"/>
          <w:rFonts w:ascii="Times New Roman" w:hAnsi="Times New Roman"/>
          <w:b/>
          <w:color w:val="auto"/>
          <w:spacing w:val="2"/>
          <w:sz w:val="24"/>
          <w:szCs w:val="24"/>
        </w:rPr>
        <w:t>Организация физкультурно-оздоровительной работы</w:t>
      </w:r>
      <w:r w:rsidRPr="00582D1A">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582D1A">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065BF6" w:rsidRPr="00582D1A" w:rsidRDefault="00065BF6" w:rsidP="00065BF6">
      <w:pPr>
        <w:pStyle w:val="21"/>
        <w:numPr>
          <w:ilvl w:val="0"/>
          <w:numId w:val="0"/>
        </w:numPr>
        <w:spacing w:line="240" w:lineRule="auto"/>
        <w:rPr>
          <w:rStyle w:val="Zag11"/>
          <w:spacing w:val="-3"/>
          <w:sz w:val="24"/>
        </w:rPr>
      </w:pPr>
      <w:r w:rsidRPr="00582D1A">
        <w:rPr>
          <w:rStyle w:val="Zag11"/>
          <w:spacing w:val="2"/>
          <w:sz w:val="24"/>
        </w:rPr>
        <w:t xml:space="preserve">- полноценную и эффективную работу с обучающимися </w:t>
      </w:r>
      <w:r w:rsidRPr="00582D1A">
        <w:rPr>
          <w:rStyle w:val="Zag11"/>
          <w:spacing w:val="-3"/>
          <w:sz w:val="24"/>
        </w:rPr>
        <w:t>всех групп здоровья (на уроках физкультуры, в секциях и т. п.);</w:t>
      </w:r>
    </w:p>
    <w:p w:rsidR="00065BF6" w:rsidRPr="00582D1A" w:rsidRDefault="00065BF6" w:rsidP="00065BF6">
      <w:pPr>
        <w:pStyle w:val="21"/>
        <w:numPr>
          <w:ilvl w:val="0"/>
          <w:numId w:val="0"/>
        </w:numPr>
        <w:spacing w:line="240" w:lineRule="auto"/>
        <w:rPr>
          <w:rStyle w:val="Zag11"/>
          <w:sz w:val="24"/>
        </w:rPr>
      </w:pPr>
      <w:r w:rsidRPr="00582D1A">
        <w:rPr>
          <w:rStyle w:val="Zag11"/>
          <w:sz w:val="24"/>
        </w:rPr>
        <w:t>- рациональную организацию уроков физической культуры и занятий активно ­ двигательного характера;</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xml:space="preserve">- организацию динамических перемен, физкультминуток </w:t>
      </w:r>
      <w:r w:rsidRPr="00582D1A">
        <w:rPr>
          <w:rStyle w:val="Zag11"/>
          <w:spacing w:val="-2"/>
          <w:sz w:val="24"/>
        </w:rPr>
        <w:t>на уроках, способствующих эмоциональной разгрузке и повы</w:t>
      </w:r>
      <w:r w:rsidRPr="00582D1A">
        <w:rPr>
          <w:rStyle w:val="Zag11"/>
          <w:sz w:val="24"/>
        </w:rPr>
        <w:t>шению двигательной активности;</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организацию работы спортивных секций и создание усло</w:t>
      </w:r>
      <w:r w:rsidRPr="00582D1A">
        <w:rPr>
          <w:rStyle w:val="Zag11"/>
          <w:sz w:val="24"/>
        </w:rPr>
        <w:t>вий для их эффективного функционирования;</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xml:space="preserve">- регулярное проведение спортивно ­ оздоровительных мероприятий (дней спорта, соревнований, олимпиад, походов </w:t>
      </w:r>
      <w:r w:rsidRPr="00582D1A">
        <w:rPr>
          <w:rStyle w:val="Zag11"/>
          <w:sz w:val="24"/>
        </w:rPr>
        <w:t>и т. п.).</w:t>
      </w:r>
    </w:p>
    <w:p w:rsidR="00065BF6" w:rsidRPr="00582D1A" w:rsidRDefault="00065BF6" w:rsidP="00065BF6">
      <w:pPr>
        <w:pStyle w:val="a3"/>
        <w:spacing w:line="240" w:lineRule="auto"/>
        <w:ind w:firstLine="454"/>
        <w:rPr>
          <w:rStyle w:val="Zag11"/>
          <w:rFonts w:ascii="Times New Roman" w:hAnsi="Times New Roman"/>
          <w:color w:val="auto"/>
          <w:spacing w:val="-2"/>
          <w:sz w:val="24"/>
          <w:szCs w:val="24"/>
        </w:rPr>
      </w:pPr>
      <w:r w:rsidRPr="00582D1A">
        <w:rPr>
          <w:rStyle w:val="Zag11"/>
          <w:rFonts w:ascii="Times New Roman" w:hAnsi="Times New Roman"/>
          <w:color w:val="auto"/>
          <w:sz w:val="24"/>
          <w:szCs w:val="24"/>
        </w:rPr>
        <w:t xml:space="preserve">Реализация этого направления зависит от администрации </w:t>
      </w:r>
      <w:r w:rsidRPr="00582D1A">
        <w:rPr>
          <w:rStyle w:val="Zag11"/>
          <w:rFonts w:ascii="Times New Roman" w:hAnsi="Times New Roman"/>
          <w:color w:val="auto"/>
          <w:spacing w:val="-3"/>
          <w:sz w:val="24"/>
          <w:szCs w:val="24"/>
        </w:rPr>
        <w:t xml:space="preserve">образовательной организации </w:t>
      </w:r>
      <w:r w:rsidRPr="00582D1A">
        <w:rPr>
          <w:rStyle w:val="Zag11"/>
          <w:rFonts w:ascii="Times New Roman" w:hAnsi="Times New Roman"/>
          <w:color w:val="auto"/>
          <w:spacing w:val="-2"/>
          <w:sz w:val="24"/>
          <w:szCs w:val="24"/>
        </w:rPr>
        <w:t>учителей физической культуры, психологов, а также всех педагогов.</w:t>
      </w:r>
    </w:p>
    <w:p w:rsidR="00065BF6" w:rsidRPr="00582D1A" w:rsidRDefault="00065BF6" w:rsidP="00065BF6">
      <w:pPr>
        <w:pStyle w:val="a3"/>
        <w:spacing w:line="240" w:lineRule="auto"/>
        <w:ind w:firstLine="0"/>
        <w:rPr>
          <w:rStyle w:val="Zag11"/>
          <w:rFonts w:ascii="Times New Roman" w:hAnsi="Times New Roman"/>
          <w:color w:val="auto"/>
          <w:sz w:val="24"/>
          <w:szCs w:val="24"/>
        </w:rPr>
      </w:pPr>
      <w:r w:rsidRPr="00582D1A">
        <w:rPr>
          <w:rStyle w:val="Zag11"/>
          <w:rFonts w:ascii="Times New Roman" w:hAnsi="Times New Roman"/>
          <w:color w:val="auto"/>
          <w:spacing w:val="-2"/>
          <w:sz w:val="24"/>
          <w:szCs w:val="24"/>
        </w:rPr>
        <w:t xml:space="preserve">4. </w:t>
      </w:r>
      <w:r w:rsidRPr="00582D1A">
        <w:rPr>
          <w:rStyle w:val="Zag11"/>
          <w:rFonts w:ascii="Times New Roman" w:hAnsi="Times New Roman"/>
          <w:b/>
          <w:color w:val="auto"/>
          <w:spacing w:val="2"/>
          <w:sz w:val="24"/>
          <w:szCs w:val="24"/>
        </w:rPr>
        <w:t>Реализация дополнительных образовательных курсов</w:t>
      </w:r>
      <w:r w:rsidRPr="00582D1A">
        <w:rPr>
          <w:rStyle w:val="Zag11"/>
          <w:rFonts w:ascii="Times New Roman" w:hAnsi="Times New Roman"/>
          <w:color w:val="auto"/>
          <w:spacing w:val="2"/>
          <w:sz w:val="24"/>
          <w:szCs w:val="24"/>
        </w:rPr>
        <w:t xml:space="preserve">, </w:t>
      </w:r>
      <w:r w:rsidRPr="00582D1A">
        <w:rPr>
          <w:rStyle w:val="Zag11"/>
          <w:rFonts w:ascii="Times New Roman" w:hAnsi="Times New Roman"/>
          <w:color w:val="auto"/>
          <w:sz w:val="24"/>
          <w:szCs w:val="24"/>
        </w:rPr>
        <w:t xml:space="preserve">направленных на повышение уровня знаний и практических </w:t>
      </w:r>
      <w:r w:rsidRPr="00582D1A">
        <w:rPr>
          <w:rStyle w:val="Zag11"/>
          <w:rFonts w:ascii="Times New Roman" w:hAnsi="Times New Roman"/>
          <w:color w:val="auto"/>
          <w:spacing w:val="-5"/>
          <w:sz w:val="24"/>
          <w:szCs w:val="24"/>
        </w:rPr>
        <w:t>умений обучающихся в области экологической культуры и охра</w:t>
      </w:r>
      <w:r w:rsidRPr="00582D1A">
        <w:rPr>
          <w:rStyle w:val="Zag11"/>
          <w:rFonts w:ascii="Times New Roman" w:hAnsi="Times New Roman"/>
          <w:color w:val="auto"/>
          <w:sz w:val="24"/>
          <w:szCs w:val="24"/>
        </w:rPr>
        <w:t xml:space="preserve">ны здоровья, предусматривает: </w:t>
      </w:r>
    </w:p>
    <w:p w:rsidR="00065BF6" w:rsidRPr="00582D1A" w:rsidRDefault="00065BF6" w:rsidP="00065BF6">
      <w:pPr>
        <w:pStyle w:val="21"/>
        <w:numPr>
          <w:ilvl w:val="0"/>
          <w:numId w:val="0"/>
        </w:numPr>
        <w:spacing w:line="240" w:lineRule="auto"/>
        <w:rPr>
          <w:rStyle w:val="Zag11"/>
          <w:sz w:val="24"/>
        </w:rPr>
      </w:pPr>
      <w:r w:rsidRPr="00582D1A">
        <w:rPr>
          <w:rStyle w:val="Zag11"/>
          <w:sz w:val="24"/>
        </w:rPr>
        <w:t xml:space="preserve">- внедрение в систему работы </w:t>
      </w:r>
      <w:r w:rsidRPr="00582D1A">
        <w:rPr>
          <w:rStyle w:val="Zag11"/>
          <w:spacing w:val="-3"/>
          <w:sz w:val="24"/>
        </w:rPr>
        <w:t xml:space="preserve">образовательной организации </w:t>
      </w:r>
      <w:r w:rsidRPr="00582D1A">
        <w:rPr>
          <w:rStyle w:val="Zag11"/>
          <w:sz w:val="24"/>
        </w:rPr>
        <w:t>дополнительных образовательных курсов, направленных на формирование экологической культуры, здорового и без</w:t>
      </w:r>
      <w:r w:rsidRPr="00582D1A">
        <w:rPr>
          <w:rStyle w:val="Zag11"/>
          <w:spacing w:val="-2"/>
          <w:sz w:val="24"/>
        </w:rPr>
        <w:t xml:space="preserve">опасного образа жизни, в качестве отдельных образовательных </w:t>
      </w:r>
      <w:r w:rsidRPr="00582D1A">
        <w:rPr>
          <w:rStyle w:val="Zag11"/>
          <w:sz w:val="24"/>
        </w:rPr>
        <w:t>модулей или компонентов, включённых в учебный процесс;</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xml:space="preserve">- организацию в образовательной организации кружков, </w:t>
      </w:r>
      <w:r w:rsidRPr="00582D1A">
        <w:rPr>
          <w:rStyle w:val="Zag11"/>
          <w:sz w:val="24"/>
        </w:rPr>
        <w:t>секций, факультативов по избранной тематике;</w:t>
      </w:r>
    </w:p>
    <w:p w:rsidR="00065BF6" w:rsidRPr="00582D1A" w:rsidRDefault="00065BF6" w:rsidP="00065BF6">
      <w:pPr>
        <w:pStyle w:val="21"/>
        <w:numPr>
          <w:ilvl w:val="0"/>
          <w:numId w:val="0"/>
        </w:numPr>
        <w:spacing w:line="240" w:lineRule="auto"/>
        <w:rPr>
          <w:rStyle w:val="Zag11"/>
          <w:sz w:val="24"/>
        </w:rPr>
      </w:pPr>
      <w:r w:rsidRPr="00582D1A">
        <w:rPr>
          <w:rStyle w:val="Zag11"/>
          <w:sz w:val="24"/>
        </w:rPr>
        <w:t>- проведение тематических дней здоровья, интеллектуальных соревнований, конкурсов, праздников и т. п.</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pacing w:val="2"/>
          <w:sz w:val="24"/>
          <w:szCs w:val="24"/>
        </w:rPr>
        <w:t xml:space="preserve">Эффективность реализации этого направления зависит </w:t>
      </w:r>
      <w:r w:rsidRPr="00582D1A">
        <w:rPr>
          <w:rStyle w:val="Zag11"/>
          <w:rFonts w:ascii="Times New Roman" w:hAnsi="Times New Roman"/>
          <w:color w:val="auto"/>
          <w:sz w:val="24"/>
          <w:szCs w:val="24"/>
        </w:rPr>
        <w:t xml:space="preserve">от деятельности всех педагогов. </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pacing w:val="-4"/>
          <w:sz w:val="24"/>
          <w:szCs w:val="24"/>
        </w:rPr>
        <w:t>Преподавание дополнительных образовательных курсов, на</w:t>
      </w:r>
      <w:r w:rsidRPr="00582D1A">
        <w:rPr>
          <w:rStyle w:val="Zag11"/>
          <w:rFonts w:ascii="Times New Roman" w:hAnsi="Times New Roman"/>
          <w:color w:val="auto"/>
          <w:sz w:val="24"/>
          <w:szCs w:val="24"/>
        </w:rPr>
        <w:t>правленных на формирование экологической культуры, здо</w:t>
      </w:r>
      <w:r w:rsidRPr="00582D1A">
        <w:rPr>
          <w:rStyle w:val="Zag11"/>
          <w:rFonts w:ascii="Times New Roman" w:hAnsi="Times New Roman"/>
          <w:color w:val="auto"/>
          <w:spacing w:val="-2"/>
          <w:sz w:val="24"/>
          <w:szCs w:val="24"/>
        </w:rPr>
        <w:t xml:space="preserve">рового и безопасного образа жизни, предусматривает </w:t>
      </w:r>
      <w:r w:rsidRPr="00582D1A">
        <w:rPr>
          <w:rStyle w:val="Zag11"/>
          <w:rFonts w:ascii="Times New Roman" w:hAnsi="Times New Roman"/>
          <w:color w:val="auto"/>
          <w:sz w:val="24"/>
          <w:szCs w:val="24"/>
        </w:rPr>
        <w:t xml:space="preserve">разные </w:t>
      </w:r>
      <w:r w:rsidRPr="00582D1A">
        <w:rPr>
          <w:rStyle w:val="Zag11"/>
          <w:rFonts w:ascii="Times New Roman" w:hAnsi="Times New Roman"/>
          <w:color w:val="auto"/>
          <w:spacing w:val="2"/>
          <w:sz w:val="24"/>
          <w:szCs w:val="24"/>
        </w:rPr>
        <w:t>формы организации занятий: интеграцию в базовые обра</w:t>
      </w:r>
      <w:r w:rsidRPr="00582D1A">
        <w:rPr>
          <w:rStyle w:val="Zag11"/>
          <w:rFonts w:ascii="Times New Roman" w:hAnsi="Times New Roman"/>
          <w:color w:val="auto"/>
          <w:sz w:val="24"/>
          <w:szCs w:val="24"/>
        </w:rPr>
        <w:t xml:space="preserve">зовательные дисциплины, факультативные занятия, занятия </w:t>
      </w:r>
      <w:r w:rsidRPr="00582D1A">
        <w:rPr>
          <w:rStyle w:val="Zag11"/>
          <w:rFonts w:ascii="Times New Roman" w:hAnsi="Times New Roman"/>
          <w:color w:val="auto"/>
          <w:spacing w:val="2"/>
          <w:sz w:val="24"/>
          <w:szCs w:val="24"/>
        </w:rPr>
        <w:t xml:space="preserve">в кружках, проведение досуговых мероприятий: конкурсов, </w:t>
      </w:r>
      <w:r w:rsidRPr="00582D1A">
        <w:rPr>
          <w:rStyle w:val="Zag11"/>
          <w:rFonts w:ascii="Times New Roman" w:hAnsi="Times New Roman"/>
          <w:color w:val="auto"/>
          <w:sz w:val="24"/>
          <w:szCs w:val="24"/>
        </w:rPr>
        <w:t>праздников, викторин, экскурсий, организацию тематических дней здоровья.</w:t>
      </w:r>
    </w:p>
    <w:p w:rsidR="00065BF6" w:rsidRPr="00582D1A" w:rsidRDefault="00065BF6" w:rsidP="00065BF6">
      <w:pPr>
        <w:pStyle w:val="a3"/>
        <w:spacing w:line="240" w:lineRule="auto"/>
        <w:ind w:firstLine="0"/>
        <w:rPr>
          <w:rStyle w:val="Zag11"/>
          <w:rFonts w:ascii="Times New Roman" w:hAnsi="Times New Roman"/>
          <w:color w:val="auto"/>
          <w:spacing w:val="2"/>
          <w:sz w:val="24"/>
          <w:szCs w:val="24"/>
        </w:rPr>
      </w:pPr>
      <w:r w:rsidRPr="00582D1A">
        <w:rPr>
          <w:rStyle w:val="Zag11"/>
          <w:rFonts w:ascii="Times New Roman" w:hAnsi="Times New Roman"/>
          <w:color w:val="auto"/>
          <w:sz w:val="24"/>
          <w:szCs w:val="24"/>
        </w:rPr>
        <w:t xml:space="preserve">5. </w:t>
      </w:r>
      <w:r w:rsidRPr="00582D1A">
        <w:rPr>
          <w:rStyle w:val="Zag11"/>
          <w:rFonts w:ascii="Times New Roman" w:hAnsi="Times New Roman"/>
          <w:b/>
          <w:color w:val="auto"/>
          <w:spacing w:val="2"/>
          <w:sz w:val="24"/>
          <w:szCs w:val="24"/>
        </w:rPr>
        <w:t>Работа с родителями</w:t>
      </w:r>
      <w:r w:rsidRPr="00582D1A">
        <w:rPr>
          <w:rStyle w:val="Zag11"/>
          <w:rFonts w:ascii="Times New Roman" w:hAnsi="Times New Roman"/>
          <w:color w:val="auto"/>
          <w:spacing w:val="2"/>
          <w:sz w:val="24"/>
          <w:szCs w:val="24"/>
        </w:rPr>
        <w:t xml:space="preserve"> (законными представителями) включает:</w:t>
      </w:r>
    </w:p>
    <w:p w:rsidR="00065BF6" w:rsidRPr="00582D1A" w:rsidRDefault="00065BF6" w:rsidP="00065BF6">
      <w:pPr>
        <w:pStyle w:val="21"/>
        <w:numPr>
          <w:ilvl w:val="0"/>
          <w:numId w:val="0"/>
        </w:numPr>
        <w:spacing w:line="240" w:lineRule="auto"/>
        <w:rPr>
          <w:rStyle w:val="Zag11"/>
          <w:spacing w:val="-5"/>
          <w:sz w:val="24"/>
        </w:rPr>
      </w:pPr>
      <w:r w:rsidRPr="00582D1A">
        <w:rPr>
          <w:rStyle w:val="Zag11"/>
          <w:spacing w:val="-5"/>
          <w:sz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организацию совместной работы педагогов и родите</w:t>
      </w:r>
      <w:r w:rsidRPr="00582D1A">
        <w:rPr>
          <w:rStyle w:val="Zag11"/>
          <w:sz w:val="24"/>
        </w:rPr>
        <w:t xml:space="preserve">лей </w:t>
      </w:r>
      <w:r w:rsidRPr="00582D1A">
        <w:rPr>
          <w:rStyle w:val="Zag11"/>
          <w:spacing w:val="2"/>
          <w:sz w:val="24"/>
        </w:rPr>
        <w:t xml:space="preserve">(законных представителей) по проведению спортивных </w:t>
      </w:r>
      <w:r w:rsidRPr="00582D1A">
        <w:rPr>
          <w:rStyle w:val="Zag11"/>
          <w:spacing w:val="-2"/>
          <w:sz w:val="24"/>
        </w:rPr>
        <w:t>соревнований, дней здоровья, занятий по профилактике вред</w:t>
      </w:r>
      <w:r w:rsidRPr="00582D1A">
        <w:rPr>
          <w:rStyle w:val="Zag11"/>
          <w:sz w:val="24"/>
        </w:rPr>
        <w:t>ных привычек и т. п.</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pacing w:val="2"/>
          <w:sz w:val="24"/>
          <w:szCs w:val="24"/>
        </w:rPr>
        <w:lastRenderedPageBreak/>
        <w:t xml:space="preserve">Эффективность реализации этого направления зависит </w:t>
      </w:r>
      <w:r w:rsidRPr="00582D1A">
        <w:rPr>
          <w:rStyle w:val="Zag11"/>
          <w:rFonts w:ascii="Times New Roman" w:hAnsi="Times New Roman"/>
          <w:color w:val="auto"/>
          <w:sz w:val="24"/>
          <w:szCs w:val="24"/>
        </w:rPr>
        <w:t xml:space="preserve">от </w:t>
      </w:r>
      <w:r w:rsidRPr="00582D1A">
        <w:rPr>
          <w:rStyle w:val="Zag11"/>
          <w:rFonts w:ascii="Times New Roman" w:hAnsi="Times New Roman"/>
          <w:color w:val="auto"/>
          <w:spacing w:val="2"/>
          <w:sz w:val="24"/>
          <w:szCs w:val="24"/>
        </w:rPr>
        <w:t xml:space="preserve">деятельности администрации </w:t>
      </w:r>
      <w:r w:rsidRPr="00582D1A">
        <w:rPr>
          <w:rStyle w:val="Zag11"/>
          <w:rFonts w:ascii="Times New Roman" w:hAnsi="Times New Roman"/>
          <w:color w:val="auto"/>
          <w:spacing w:val="-3"/>
          <w:sz w:val="24"/>
          <w:szCs w:val="24"/>
        </w:rPr>
        <w:t xml:space="preserve">образовательной организации </w:t>
      </w:r>
      <w:r w:rsidRPr="00582D1A">
        <w:rPr>
          <w:rStyle w:val="Zag11"/>
          <w:rFonts w:ascii="Times New Roman" w:hAnsi="Times New Roman"/>
          <w:color w:val="auto"/>
          <w:sz w:val="24"/>
          <w:szCs w:val="24"/>
        </w:rPr>
        <w:t>всех педагогов.</w:t>
      </w:r>
    </w:p>
    <w:p w:rsidR="00065BF6" w:rsidRPr="00582D1A" w:rsidRDefault="00065BF6" w:rsidP="00065BF6">
      <w:pPr>
        <w:pStyle w:val="a3"/>
        <w:spacing w:line="240" w:lineRule="auto"/>
        <w:ind w:firstLine="0"/>
        <w:rPr>
          <w:rStyle w:val="Zag11"/>
          <w:rFonts w:ascii="Times New Roman" w:hAnsi="Times New Roman"/>
          <w:b/>
          <w:bCs/>
          <w:color w:val="auto"/>
          <w:sz w:val="24"/>
          <w:szCs w:val="24"/>
        </w:rPr>
      </w:pPr>
      <w:r w:rsidRPr="00582D1A">
        <w:rPr>
          <w:rStyle w:val="Zag11"/>
          <w:rFonts w:ascii="Times New Roman" w:hAnsi="Times New Roman"/>
          <w:b/>
          <w:bCs/>
          <w:color w:val="auto"/>
          <w:sz w:val="24"/>
          <w:szCs w:val="24"/>
        </w:rPr>
        <w:t>Модель организации работы образовательной организации по реализации программы</w:t>
      </w:r>
    </w:p>
    <w:p w:rsidR="00065BF6" w:rsidRPr="00582D1A" w:rsidRDefault="00065BF6" w:rsidP="00065BF6">
      <w:pPr>
        <w:pStyle w:val="a3"/>
        <w:spacing w:line="240" w:lineRule="auto"/>
        <w:ind w:firstLine="454"/>
        <w:rPr>
          <w:rStyle w:val="Zag11"/>
          <w:rFonts w:ascii="Times New Roman" w:hAnsi="Times New Roman"/>
          <w:color w:val="auto"/>
          <w:spacing w:val="-3"/>
          <w:sz w:val="24"/>
          <w:szCs w:val="24"/>
        </w:rPr>
      </w:pPr>
      <w:r w:rsidRPr="00582D1A">
        <w:rPr>
          <w:rStyle w:val="Zag11"/>
          <w:rFonts w:ascii="Times New Roman" w:hAnsi="Times New Roman"/>
          <w:color w:val="auto"/>
          <w:spacing w:val="-3"/>
          <w:sz w:val="24"/>
          <w:szCs w:val="24"/>
        </w:rPr>
        <w:t xml:space="preserve"> Работа школы по реализации про</w:t>
      </w:r>
      <w:r w:rsidRPr="00582D1A">
        <w:rPr>
          <w:rStyle w:val="Zag11"/>
          <w:rFonts w:ascii="Times New Roman" w:hAnsi="Times New Roman"/>
          <w:color w:val="auto"/>
          <w:sz w:val="24"/>
          <w:szCs w:val="24"/>
        </w:rPr>
        <w:t xml:space="preserve">граммы формирования экологической культуры, здорового и </w:t>
      </w:r>
      <w:r w:rsidRPr="00582D1A">
        <w:rPr>
          <w:rStyle w:val="Zag11"/>
          <w:rFonts w:ascii="Times New Roman" w:hAnsi="Times New Roman"/>
          <w:color w:val="auto"/>
          <w:spacing w:val="-3"/>
          <w:sz w:val="24"/>
          <w:szCs w:val="24"/>
        </w:rPr>
        <w:t xml:space="preserve">безопасного образа жизни реализуется в два этапа. </w:t>
      </w:r>
    </w:p>
    <w:p w:rsidR="00065BF6" w:rsidRPr="00582D1A" w:rsidRDefault="00065BF6" w:rsidP="00065BF6">
      <w:pPr>
        <w:pStyle w:val="a3"/>
        <w:spacing w:line="240" w:lineRule="auto"/>
        <w:ind w:firstLine="0"/>
        <w:rPr>
          <w:rStyle w:val="Zag11"/>
          <w:rFonts w:ascii="Times New Roman" w:hAnsi="Times New Roman"/>
          <w:color w:val="auto"/>
          <w:sz w:val="24"/>
          <w:szCs w:val="24"/>
        </w:rPr>
      </w:pPr>
      <w:r w:rsidRPr="00582D1A">
        <w:rPr>
          <w:rStyle w:val="Zag11"/>
          <w:rFonts w:ascii="Times New Roman" w:hAnsi="Times New Roman"/>
          <w:b/>
          <w:color w:val="auto"/>
          <w:sz w:val="24"/>
          <w:szCs w:val="24"/>
        </w:rPr>
        <w:t>Первый этап</w:t>
      </w:r>
      <w:r w:rsidRPr="00582D1A">
        <w:rPr>
          <w:rStyle w:val="Zag11"/>
          <w:rFonts w:ascii="Times New Roman" w:hAnsi="Times New Roman"/>
          <w:color w:val="auto"/>
          <w:sz w:val="24"/>
          <w:szCs w:val="24"/>
        </w:rPr>
        <w:t xml:space="preserve"> — анализ состояния и планирование работы школы по данному направлению, в том числе по:</w:t>
      </w:r>
    </w:p>
    <w:p w:rsidR="00065BF6" w:rsidRPr="00582D1A" w:rsidRDefault="00065BF6" w:rsidP="00065BF6">
      <w:pPr>
        <w:pStyle w:val="21"/>
        <w:numPr>
          <w:ilvl w:val="0"/>
          <w:numId w:val="0"/>
        </w:numPr>
        <w:spacing w:line="240" w:lineRule="auto"/>
        <w:rPr>
          <w:rStyle w:val="Zag11"/>
          <w:sz w:val="24"/>
        </w:rPr>
      </w:pPr>
      <w:r w:rsidRPr="00582D1A">
        <w:rPr>
          <w:rStyle w:val="Zag11"/>
          <w:sz w:val="24"/>
        </w:rPr>
        <w:t xml:space="preserve">- организации режима дня детей, их нагрузкам, питанию, </w:t>
      </w:r>
      <w:r w:rsidRPr="00582D1A">
        <w:rPr>
          <w:rStyle w:val="Zag11"/>
          <w:spacing w:val="-4"/>
          <w:sz w:val="24"/>
        </w:rPr>
        <w:t>физкультурно-оздоровительной работе, сформированности эле</w:t>
      </w:r>
      <w:r w:rsidRPr="00582D1A">
        <w:rPr>
          <w:rStyle w:val="Zag11"/>
          <w:sz w:val="24"/>
        </w:rPr>
        <w:t>ментарных навыков гигиены, рационального питания и профилактике вредных привычек;</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организации проводимой и необходимой для реализации программы просветительской работы образовательно</w:t>
      </w:r>
      <w:r w:rsidRPr="00582D1A">
        <w:rPr>
          <w:rStyle w:val="Zag11"/>
          <w:spacing w:val="-2"/>
          <w:sz w:val="24"/>
        </w:rPr>
        <w:t>й организации с обучающимися и родителями (законными пред</w:t>
      </w:r>
      <w:r w:rsidRPr="00582D1A">
        <w:rPr>
          <w:rStyle w:val="Zag11"/>
          <w:sz w:val="24"/>
        </w:rPr>
        <w:t>ставителями);</w:t>
      </w:r>
    </w:p>
    <w:p w:rsidR="00065BF6" w:rsidRPr="00582D1A" w:rsidRDefault="00065BF6" w:rsidP="00065BF6">
      <w:pPr>
        <w:pStyle w:val="21"/>
        <w:numPr>
          <w:ilvl w:val="0"/>
          <w:numId w:val="0"/>
        </w:numPr>
        <w:spacing w:line="240" w:lineRule="auto"/>
        <w:rPr>
          <w:rStyle w:val="Zag11"/>
          <w:sz w:val="24"/>
        </w:rPr>
      </w:pPr>
      <w:r w:rsidRPr="00582D1A">
        <w:rPr>
          <w:rStyle w:val="Zag11"/>
          <w:spacing w:val="-3"/>
          <w:sz w:val="24"/>
        </w:rPr>
        <w:t xml:space="preserve">- выделению приоритетов в школы </w:t>
      </w:r>
      <w:r w:rsidRPr="00582D1A">
        <w:rPr>
          <w:rStyle w:val="Zag11"/>
          <w:spacing w:val="2"/>
          <w:sz w:val="24"/>
        </w:rPr>
        <w:t>с учётом результатов проведённого анализа, а также возрастных особенностей обучающихся при получении  НОО</w:t>
      </w:r>
      <w:r w:rsidRPr="00582D1A">
        <w:rPr>
          <w:rStyle w:val="Zag11"/>
          <w:sz w:val="24"/>
        </w:rPr>
        <w:t>.</w:t>
      </w:r>
    </w:p>
    <w:p w:rsidR="00065BF6" w:rsidRPr="00582D1A" w:rsidRDefault="00065BF6" w:rsidP="00065BF6">
      <w:pPr>
        <w:pStyle w:val="a3"/>
        <w:spacing w:line="240" w:lineRule="auto"/>
        <w:ind w:firstLine="0"/>
        <w:rPr>
          <w:rStyle w:val="Zag11"/>
          <w:rFonts w:ascii="Times New Roman" w:hAnsi="Times New Roman"/>
          <w:color w:val="auto"/>
          <w:sz w:val="24"/>
          <w:szCs w:val="24"/>
        </w:rPr>
      </w:pPr>
      <w:r w:rsidRPr="00582D1A">
        <w:rPr>
          <w:rStyle w:val="Zag11"/>
          <w:rFonts w:ascii="Times New Roman" w:hAnsi="Times New Roman"/>
          <w:b/>
          <w:color w:val="auto"/>
          <w:spacing w:val="-4"/>
          <w:sz w:val="24"/>
          <w:szCs w:val="24"/>
        </w:rPr>
        <w:t>Второй этап</w:t>
      </w:r>
      <w:r w:rsidRPr="00582D1A">
        <w:rPr>
          <w:rStyle w:val="Zag11"/>
          <w:rFonts w:ascii="Times New Roman" w:hAnsi="Times New Roman"/>
          <w:color w:val="auto"/>
          <w:spacing w:val="-4"/>
          <w:sz w:val="24"/>
          <w:szCs w:val="24"/>
        </w:rPr>
        <w:t xml:space="preserve"> — организация просветительской, учебно ­ вос</w:t>
      </w:r>
      <w:r w:rsidRPr="00582D1A">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582D1A">
        <w:rPr>
          <w:rStyle w:val="Zag11"/>
          <w:rFonts w:ascii="Times New Roman" w:hAnsi="Times New Roman"/>
          <w:color w:val="auto"/>
          <w:sz w:val="24"/>
          <w:szCs w:val="24"/>
        </w:rPr>
        <w:t xml:space="preserve"> по данному направлению.</w:t>
      </w:r>
    </w:p>
    <w:p w:rsidR="00065BF6" w:rsidRPr="00582D1A" w:rsidRDefault="00065BF6" w:rsidP="00065BF6">
      <w:pPr>
        <w:pStyle w:val="a3"/>
        <w:spacing w:line="240" w:lineRule="auto"/>
        <w:ind w:firstLine="0"/>
        <w:rPr>
          <w:rStyle w:val="Zag11"/>
          <w:rFonts w:ascii="Times New Roman" w:hAnsi="Times New Roman"/>
          <w:color w:val="auto"/>
          <w:sz w:val="24"/>
          <w:szCs w:val="24"/>
        </w:rPr>
      </w:pPr>
      <w:r w:rsidRPr="00582D1A">
        <w:rPr>
          <w:rStyle w:val="Zag11"/>
          <w:rFonts w:ascii="Times New Roman" w:hAnsi="Times New Roman"/>
          <w:color w:val="auto"/>
          <w:sz w:val="24"/>
          <w:szCs w:val="24"/>
        </w:rPr>
        <w:t>1.</w:t>
      </w:r>
      <w:r w:rsidRPr="00582D1A">
        <w:rPr>
          <w:rStyle w:val="Zag11"/>
          <w:rFonts w:ascii="Times New Roman" w:hAnsi="Times New Roman"/>
          <w:color w:val="auto"/>
          <w:sz w:val="24"/>
          <w:szCs w:val="24"/>
        </w:rPr>
        <w:t> </w:t>
      </w:r>
      <w:r w:rsidRPr="00582D1A">
        <w:rPr>
          <w:rStyle w:val="Zag11"/>
          <w:rFonts w:ascii="Times New Roman" w:hAnsi="Times New Roman"/>
          <w:color w:val="auto"/>
          <w:sz w:val="24"/>
          <w:szCs w:val="24"/>
        </w:rPr>
        <w:t>Просветительская, учебно ­ воспитательная работа с обучающимися, направленная на формирование экологической культуры, здорового и безопасного образа жизни, включает:</w:t>
      </w:r>
    </w:p>
    <w:p w:rsidR="00065BF6" w:rsidRPr="00582D1A" w:rsidRDefault="00065BF6" w:rsidP="00065BF6">
      <w:pPr>
        <w:pStyle w:val="21"/>
        <w:numPr>
          <w:ilvl w:val="0"/>
          <w:numId w:val="0"/>
        </w:numPr>
        <w:spacing w:line="240" w:lineRule="auto"/>
        <w:rPr>
          <w:rStyle w:val="Zag11"/>
          <w:sz w:val="24"/>
        </w:rPr>
      </w:pPr>
      <w:r w:rsidRPr="00582D1A">
        <w:rPr>
          <w:rStyle w:val="Zag11"/>
          <w:sz w:val="24"/>
        </w:rPr>
        <w:t xml:space="preserve">- внедрение в систему работы </w:t>
      </w:r>
      <w:r w:rsidRPr="00582D1A">
        <w:rPr>
          <w:rStyle w:val="Zag11"/>
          <w:spacing w:val="-3"/>
          <w:sz w:val="24"/>
        </w:rPr>
        <w:t xml:space="preserve">образовательной организации </w:t>
      </w:r>
      <w:r w:rsidRPr="00582D1A">
        <w:rPr>
          <w:rStyle w:val="Zag11"/>
          <w:spacing w:val="2"/>
          <w:sz w:val="24"/>
        </w:rPr>
        <w:t>дополнительных образовательных курсов, которые на</w:t>
      </w:r>
      <w:r w:rsidRPr="00582D1A">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065BF6" w:rsidRPr="00582D1A" w:rsidRDefault="00065BF6" w:rsidP="00065BF6">
      <w:pPr>
        <w:pStyle w:val="21"/>
        <w:numPr>
          <w:ilvl w:val="0"/>
          <w:numId w:val="0"/>
        </w:numPr>
        <w:spacing w:line="240" w:lineRule="auto"/>
        <w:rPr>
          <w:rStyle w:val="Zag11"/>
          <w:sz w:val="24"/>
        </w:rPr>
      </w:pPr>
      <w:r w:rsidRPr="00582D1A">
        <w:rPr>
          <w:rStyle w:val="Zag11"/>
          <w:sz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xml:space="preserve">- проведение дней здоровья, конкурсов, экологических </w:t>
      </w:r>
      <w:r w:rsidRPr="00582D1A">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065BF6" w:rsidRPr="00582D1A" w:rsidRDefault="00065BF6" w:rsidP="00065BF6">
      <w:pPr>
        <w:pStyle w:val="21"/>
        <w:numPr>
          <w:ilvl w:val="0"/>
          <w:numId w:val="0"/>
        </w:numPr>
        <w:spacing w:line="240" w:lineRule="auto"/>
        <w:rPr>
          <w:rStyle w:val="Zag11"/>
          <w:sz w:val="24"/>
        </w:rPr>
      </w:pPr>
      <w:r w:rsidRPr="00582D1A">
        <w:rPr>
          <w:rStyle w:val="Zag11"/>
          <w:sz w:val="24"/>
        </w:rPr>
        <w:t xml:space="preserve">- создание в школе общественного совета по реализации </w:t>
      </w:r>
      <w:r w:rsidRPr="00582D1A">
        <w:rPr>
          <w:rStyle w:val="Zag11"/>
          <w:spacing w:val="2"/>
          <w:sz w:val="24"/>
        </w:rPr>
        <w:t xml:space="preserve">Программы, включающего представителей администрации, </w:t>
      </w:r>
      <w:r w:rsidRPr="00582D1A">
        <w:rPr>
          <w:rStyle w:val="Zag11"/>
          <w:sz w:val="24"/>
        </w:rPr>
        <w:t>учащихся старших классов, родителей (законных представи</w:t>
      </w:r>
      <w:r w:rsidRPr="00582D1A">
        <w:rPr>
          <w:rStyle w:val="Zag11"/>
          <w:spacing w:val="2"/>
          <w:sz w:val="24"/>
        </w:rPr>
        <w:t>телей), представителей детских физкультурно-оздоровительных</w:t>
      </w:r>
      <w:r w:rsidRPr="00582D1A">
        <w:rPr>
          <w:rStyle w:val="Zag11"/>
          <w:sz w:val="24"/>
        </w:rPr>
        <w:t xml:space="preserve"> клубов, специалистов по охране окружающей среды.</w:t>
      </w:r>
    </w:p>
    <w:p w:rsidR="00065BF6" w:rsidRPr="00582D1A" w:rsidRDefault="00065BF6" w:rsidP="00065BF6">
      <w:pPr>
        <w:pStyle w:val="a3"/>
        <w:spacing w:line="240" w:lineRule="auto"/>
        <w:ind w:firstLine="0"/>
        <w:rPr>
          <w:rStyle w:val="Zag11"/>
          <w:rFonts w:ascii="Times New Roman" w:hAnsi="Times New Roman"/>
          <w:color w:val="auto"/>
          <w:sz w:val="24"/>
          <w:szCs w:val="24"/>
        </w:rPr>
      </w:pPr>
      <w:r w:rsidRPr="00582D1A">
        <w:rPr>
          <w:rStyle w:val="Zag11"/>
          <w:rFonts w:ascii="Times New Roman" w:hAnsi="Times New Roman"/>
          <w:color w:val="auto"/>
          <w:sz w:val="24"/>
          <w:szCs w:val="24"/>
        </w:rPr>
        <w:t>2.</w:t>
      </w:r>
      <w:r w:rsidRPr="00582D1A">
        <w:rPr>
          <w:rStyle w:val="Zag11"/>
          <w:rFonts w:ascii="Times New Roman" w:hAnsi="Times New Roman"/>
          <w:color w:val="auto"/>
          <w:sz w:val="24"/>
          <w:szCs w:val="24"/>
        </w:rPr>
        <w:t> </w:t>
      </w:r>
      <w:r w:rsidRPr="00582D1A">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582D1A">
        <w:rPr>
          <w:rStyle w:val="Zag11"/>
          <w:rFonts w:ascii="Times New Roman" w:hAnsi="Times New Roman"/>
          <w:color w:val="auto"/>
          <w:spacing w:val="2"/>
          <w:sz w:val="24"/>
          <w:szCs w:val="24"/>
        </w:rPr>
        <w:t>направленная на повышение квалификации работников</w:t>
      </w:r>
      <w:r w:rsidRPr="00582D1A">
        <w:rPr>
          <w:rStyle w:val="Zag11"/>
          <w:rFonts w:ascii="Times New Roman" w:hAnsi="Times New Roman"/>
          <w:color w:val="auto"/>
          <w:spacing w:val="-3"/>
          <w:sz w:val="24"/>
          <w:szCs w:val="24"/>
        </w:rPr>
        <w:t xml:space="preserve"> образовательной организации</w:t>
      </w:r>
      <w:r w:rsidRPr="00582D1A">
        <w:rPr>
          <w:rStyle w:val="Zag11"/>
          <w:rFonts w:ascii="Times New Roman" w:hAnsi="Times New Roman"/>
          <w:color w:val="auto"/>
          <w:spacing w:val="2"/>
          <w:sz w:val="24"/>
          <w:szCs w:val="24"/>
        </w:rPr>
        <w:t xml:space="preserve"> и повышение уровня знаний </w:t>
      </w:r>
      <w:r w:rsidRPr="00582D1A">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065BF6" w:rsidRPr="00582D1A" w:rsidRDefault="00065BF6" w:rsidP="00065BF6">
      <w:pPr>
        <w:pStyle w:val="21"/>
        <w:numPr>
          <w:ilvl w:val="0"/>
          <w:numId w:val="0"/>
        </w:numPr>
        <w:spacing w:line="240" w:lineRule="auto"/>
        <w:rPr>
          <w:rStyle w:val="Zag11"/>
          <w:sz w:val="24"/>
        </w:rPr>
      </w:pPr>
      <w:r w:rsidRPr="00582D1A">
        <w:rPr>
          <w:rStyle w:val="Zag11"/>
          <w:spacing w:val="-3"/>
          <w:sz w:val="24"/>
        </w:rPr>
        <w:t>- проведение соответствующих лекций, консультаций, семи</w:t>
      </w:r>
      <w:r w:rsidRPr="00582D1A">
        <w:rPr>
          <w:rStyle w:val="Zag11"/>
          <w:sz w:val="24"/>
        </w:rPr>
        <w:t>наров, круглых столов, родительских собраний, педагогических советов по данной проблеме;</w:t>
      </w:r>
    </w:p>
    <w:p w:rsidR="00065BF6" w:rsidRPr="00582D1A" w:rsidRDefault="00065BF6" w:rsidP="00065BF6">
      <w:pPr>
        <w:pStyle w:val="21"/>
        <w:numPr>
          <w:ilvl w:val="0"/>
          <w:numId w:val="0"/>
        </w:numPr>
        <w:spacing w:line="240" w:lineRule="auto"/>
        <w:rPr>
          <w:rStyle w:val="Zag11"/>
          <w:sz w:val="24"/>
        </w:rPr>
      </w:pPr>
      <w:r w:rsidRPr="00582D1A">
        <w:rPr>
          <w:rStyle w:val="Zag11"/>
          <w:sz w:val="24"/>
        </w:rPr>
        <w:t xml:space="preserve">- приобретение для педагогов, специалистов и родителей </w:t>
      </w:r>
      <w:r w:rsidRPr="00582D1A">
        <w:rPr>
          <w:rStyle w:val="Zag11"/>
          <w:spacing w:val="-3"/>
          <w:sz w:val="24"/>
        </w:rPr>
        <w:t xml:space="preserve">(законных представителей) необходимой научно ­ методической </w:t>
      </w:r>
      <w:r w:rsidRPr="00582D1A">
        <w:rPr>
          <w:rStyle w:val="Zag11"/>
          <w:sz w:val="24"/>
        </w:rPr>
        <w:t>литературы;</w:t>
      </w:r>
    </w:p>
    <w:p w:rsidR="00065BF6" w:rsidRPr="00582D1A" w:rsidRDefault="00065BF6" w:rsidP="00065BF6">
      <w:pPr>
        <w:pStyle w:val="21"/>
        <w:numPr>
          <w:ilvl w:val="0"/>
          <w:numId w:val="0"/>
        </w:numPr>
        <w:spacing w:line="240" w:lineRule="auto"/>
        <w:rPr>
          <w:rStyle w:val="Zag11"/>
          <w:sz w:val="24"/>
        </w:rPr>
      </w:pPr>
      <w:r w:rsidRPr="00582D1A">
        <w:rPr>
          <w:rStyle w:val="Zag11"/>
          <w:sz w:val="24"/>
        </w:rPr>
        <w:t xml:space="preserve">- привлечение педагогов, медицинских работников, психологов и родителей (законных представителей) к совместной </w:t>
      </w:r>
      <w:r w:rsidRPr="00582D1A">
        <w:rPr>
          <w:rStyle w:val="Zag11"/>
          <w:spacing w:val="2"/>
          <w:sz w:val="24"/>
        </w:rPr>
        <w:t xml:space="preserve">работе по проведению природоохранных, оздоровительных </w:t>
      </w:r>
      <w:r w:rsidRPr="00582D1A">
        <w:rPr>
          <w:rStyle w:val="Zag11"/>
          <w:sz w:val="24"/>
        </w:rPr>
        <w:t>мероприятий и спортивных соревнований.</w:t>
      </w:r>
    </w:p>
    <w:p w:rsidR="00065BF6" w:rsidRPr="00582D1A" w:rsidRDefault="00065BF6" w:rsidP="00065BF6">
      <w:pPr>
        <w:pStyle w:val="a3"/>
        <w:spacing w:line="240" w:lineRule="auto"/>
        <w:ind w:firstLine="0"/>
        <w:rPr>
          <w:rStyle w:val="Zag11"/>
          <w:rFonts w:ascii="Times New Roman" w:hAnsi="Times New Roman"/>
          <w:color w:val="auto"/>
          <w:spacing w:val="-3"/>
          <w:sz w:val="24"/>
          <w:szCs w:val="24"/>
        </w:rPr>
      </w:pPr>
      <w:r w:rsidRPr="00582D1A">
        <w:rPr>
          <w:rStyle w:val="Zag11"/>
          <w:rFonts w:ascii="Times New Roman" w:hAnsi="Times New Roman"/>
          <w:b/>
          <w:bCs/>
          <w:color w:val="auto"/>
          <w:spacing w:val="2"/>
          <w:sz w:val="24"/>
          <w:szCs w:val="24"/>
        </w:rPr>
        <w:t xml:space="preserve">Критерии и показатели эффективности деятельности </w:t>
      </w:r>
      <w:r w:rsidRPr="00582D1A">
        <w:rPr>
          <w:rStyle w:val="Zag11"/>
          <w:rFonts w:ascii="Times New Roman" w:hAnsi="Times New Roman"/>
          <w:b/>
          <w:bCs/>
          <w:color w:val="auto"/>
          <w:spacing w:val="-3"/>
          <w:sz w:val="24"/>
          <w:szCs w:val="24"/>
        </w:rPr>
        <w:t>образовательной организации</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pacing w:val="-3"/>
          <w:sz w:val="24"/>
          <w:szCs w:val="24"/>
        </w:rPr>
        <w:t xml:space="preserve">Образовательная организация </w:t>
      </w:r>
      <w:r w:rsidRPr="00582D1A">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065BF6" w:rsidRPr="00582D1A" w:rsidRDefault="00065BF6" w:rsidP="00065BF6">
      <w:pPr>
        <w:pStyle w:val="a3"/>
        <w:spacing w:line="240" w:lineRule="auto"/>
        <w:ind w:firstLine="454"/>
        <w:jc w:val="left"/>
        <w:rPr>
          <w:rStyle w:val="Zag11"/>
          <w:rFonts w:ascii="Times New Roman" w:hAnsi="Times New Roman"/>
          <w:color w:val="auto"/>
          <w:sz w:val="24"/>
          <w:szCs w:val="24"/>
        </w:rPr>
      </w:pPr>
      <w:r w:rsidRPr="00582D1A">
        <w:rPr>
          <w:rStyle w:val="Zag11"/>
          <w:rFonts w:ascii="Times New Roman" w:hAnsi="Times New Roman"/>
          <w:color w:val="auto"/>
          <w:spacing w:val="2"/>
          <w:sz w:val="24"/>
          <w:szCs w:val="24"/>
        </w:rPr>
        <w:t xml:space="preserve">В целях получения объективных данных о результатах </w:t>
      </w:r>
      <w:r w:rsidRPr="00582D1A">
        <w:rPr>
          <w:rStyle w:val="Zag11"/>
          <w:rFonts w:ascii="Times New Roman" w:hAnsi="Times New Roman"/>
          <w:color w:val="auto"/>
          <w:sz w:val="24"/>
          <w:szCs w:val="24"/>
        </w:rPr>
        <w:t>реализации программы и необходимости её коррекции проводится систематический мониторинг.</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z w:val="24"/>
          <w:szCs w:val="24"/>
        </w:rPr>
        <w:t>Мониторинг реализации Программы включает:</w:t>
      </w:r>
    </w:p>
    <w:p w:rsidR="00065BF6" w:rsidRPr="00582D1A" w:rsidRDefault="00065BF6" w:rsidP="00065BF6">
      <w:pPr>
        <w:pStyle w:val="21"/>
        <w:numPr>
          <w:ilvl w:val="0"/>
          <w:numId w:val="0"/>
        </w:numPr>
        <w:spacing w:line="240" w:lineRule="auto"/>
        <w:rPr>
          <w:rStyle w:val="Zag11"/>
          <w:sz w:val="24"/>
        </w:rPr>
      </w:pPr>
      <w:r w:rsidRPr="00582D1A">
        <w:rPr>
          <w:rStyle w:val="Zag11"/>
          <w:sz w:val="24"/>
        </w:rPr>
        <w:lastRenderedPageBreak/>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582D1A">
        <w:rPr>
          <w:rStyle w:val="Zag11"/>
          <w:spacing w:val="2"/>
          <w:sz w:val="24"/>
        </w:rPr>
        <w:t xml:space="preserve">на здоровье человека, правилах поведения в школе и вне </w:t>
      </w:r>
      <w:r w:rsidRPr="00582D1A">
        <w:rPr>
          <w:rStyle w:val="Zag11"/>
          <w:sz w:val="24"/>
        </w:rPr>
        <w:t>школы, в том числе на транспорте;</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отслеживание динамики показателей здоровья обучаю</w:t>
      </w:r>
      <w:r w:rsidRPr="00582D1A">
        <w:rPr>
          <w:rStyle w:val="Zag11"/>
          <w:sz w:val="24"/>
        </w:rPr>
        <w:t>щихся: общего показателя здоровья, показателей заболеваемости органов зрения и опорно-двигательного аппарата;</w:t>
      </w:r>
    </w:p>
    <w:p w:rsidR="00065BF6" w:rsidRPr="00582D1A" w:rsidRDefault="00065BF6" w:rsidP="00065BF6">
      <w:pPr>
        <w:pStyle w:val="21"/>
        <w:numPr>
          <w:ilvl w:val="0"/>
          <w:numId w:val="0"/>
        </w:numPr>
        <w:spacing w:line="240" w:lineRule="auto"/>
        <w:rPr>
          <w:rStyle w:val="Zag11"/>
          <w:spacing w:val="-2"/>
          <w:sz w:val="24"/>
        </w:rPr>
      </w:pPr>
      <w:r w:rsidRPr="00582D1A">
        <w:rPr>
          <w:rStyle w:val="Zag11"/>
          <w:sz w:val="24"/>
        </w:rPr>
        <w:t xml:space="preserve">- отслеживание динамики травматизма в образовательной </w:t>
      </w:r>
      <w:r w:rsidRPr="00582D1A">
        <w:rPr>
          <w:rStyle w:val="Zag11"/>
          <w:spacing w:val="-2"/>
          <w:sz w:val="24"/>
        </w:rPr>
        <w:t>организации, в том числе дорожно-транспортного травматизма;</w:t>
      </w:r>
    </w:p>
    <w:p w:rsidR="00065BF6" w:rsidRPr="00582D1A" w:rsidRDefault="00065BF6" w:rsidP="00065BF6">
      <w:pPr>
        <w:pStyle w:val="21"/>
        <w:numPr>
          <w:ilvl w:val="0"/>
          <w:numId w:val="0"/>
        </w:numPr>
        <w:spacing w:line="240" w:lineRule="auto"/>
        <w:rPr>
          <w:rStyle w:val="Zag11"/>
          <w:sz w:val="24"/>
        </w:rPr>
      </w:pPr>
      <w:r w:rsidRPr="00582D1A">
        <w:rPr>
          <w:rStyle w:val="Zag11"/>
          <w:sz w:val="24"/>
        </w:rPr>
        <w:t>- отслеживание динамики показателей количества пропусков занятий по болезни;</w:t>
      </w:r>
    </w:p>
    <w:p w:rsidR="00065BF6" w:rsidRPr="00582D1A" w:rsidRDefault="00065BF6" w:rsidP="00065BF6">
      <w:pPr>
        <w:pStyle w:val="21"/>
        <w:numPr>
          <w:ilvl w:val="0"/>
          <w:numId w:val="0"/>
        </w:numPr>
        <w:spacing w:line="240" w:lineRule="auto"/>
        <w:rPr>
          <w:rStyle w:val="Zag11"/>
          <w:spacing w:val="2"/>
          <w:sz w:val="24"/>
        </w:rPr>
      </w:pPr>
      <w:r w:rsidRPr="00582D1A">
        <w:rPr>
          <w:rStyle w:val="Zag11"/>
          <w:spacing w:val="2"/>
          <w:sz w:val="24"/>
        </w:rPr>
        <w:t xml:space="preserve">- включение в доступный широкой общественности ежегодный отчёт </w:t>
      </w:r>
      <w:r w:rsidRPr="00582D1A">
        <w:rPr>
          <w:rStyle w:val="Zag11"/>
          <w:spacing w:val="-3"/>
          <w:sz w:val="24"/>
        </w:rPr>
        <w:t xml:space="preserve">образовательной организации </w:t>
      </w:r>
      <w:r w:rsidRPr="00582D1A">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065BF6" w:rsidRPr="00582D1A" w:rsidRDefault="00065BF6" w:rsidP="00065BF6">
      <w:pPr>
        <w:pStyle w:val="a3"/>
        <w:spacing w:line="240" w:lineRule="auto"/>
        <w:ind w:firstLine="454"/>
        <w:rPr>
          <w:rStyle w:val="Zag11"/>
          <w:rFonts w:ascii="Times New Roman" w:hAnsi="Times New Roman"/>
          <w:color w:val="auto"/>
          <w:sz w:val="24"/>
          <w:szCs w:val="24"/>
        </w:rPr>
      </w:pPr>
      <w:r w:rsidRPr="00582D1A">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xml:space="preserve">- высокая рейтинговая оценка деятельности школы по данному направлению в муниципальной или региональной </w:t>
      </w:r>
      <w:r w:rsidRPr="00582D1A">
        <w:rPr>
          <w:rStyle w:val="Zag11"/>
          <w:sz w:val="24"/>
        </w:rPr>
        <w:t>системе образования;</w:t>
      </w:r>
    </w:p>
    <w:p w:rsidR="00065BF6" w:rsidRPr="00582D1A" w:rsidRDefault="00065BF6" w:rsidP="00065BF6">
      <w:pPr>
        <w:pStyle w:val="21"/>
        <w:numPr>
          <w:ilvl w:val="0"/>
          <w:numId w:val="0"/>
        </w:numPr>
        <w:spacing w:line="240" w:lineRule="auto"/>
        <w:rPr>
          <w:rStyle w:val="Zag11"/>
          <w:sz w:val="24"/>
        </w:rPr>
      </w:pPr>
      <w:r w:rsidRPr="00582D1A">
        <w:rPr>
          <w:rStyle w:val="Zag11"/>
          <w:sz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xml:space="preserve">- повышение уровня культуры межличностного общения </w:t>
      </w:r>
      <w:r w:rsidRPr="00582D1A">
        <w:rPr>
          <w:rStyle w:val="Zag11"/>
          <w:sz w:val="24"/>
        </w:rPr>
        <w:t>обучающихся и уровня эмпатии друг к другу;</w:t>
      </w:r>
    </w:p>
    <w:p w:rsidR="00065BF6" w:rsidRPr="00582D1A" w:rsidRDefault="00065BF6" w:rsidP="00065BF6">
      <w:pPr>
        <w:pStyle w:val="21"/>
        <w:numPr>
          <w:ilvl w:val="0"/>
          <w:numId w:val="0"/>
        </w:numPr>
        <w:spacing w:line="240" w:lineRule="auto"/>
        <w:rPr>
          <w:rStyle w:val="Zag11"/>
          <w:sz w:val="24"/>
        </w:rPr>
      </w:pPr>
      <w:r w:rsidRPr="00582D1A">
        <w:rPr>
          <w:rStyle w:val="Zag11"/>
          <w:sz w:val="24"/>
        </w:rPr>
        <w:t>- снижение уровня социальной напряжённости в детской и подростковой среде;</w:t>
      </w:r>
    </w:p>
    <w:p w:rsidR="00065BF6" w:rsidRPr="00582D1A" w:rsidRDefault="00065BF6" w:rsidP="00065BF6">
      <w:pPr>
        <w:pStyle w:val="21"/>
        <w:numPr>
          <w:ilvl w:val="0"/>
          <w:numId w:val="0"/>
        </w:numPr>
        <w:spacing w:line="240" w:lineRule="auto"/>
        <w:rPr>
          <w:rStyle w:val="Zag11"/>
          <w:sz w:val="24"/>
        </w:rPr>
      </w:pPr>
      <w:r w:rsidRPr="00582D1A">
        <w:rPr>
          <w:rStyle w:val="Zag11"/>
          <w:spacing w:val="2"/>
          <w:sz w:val="24"/>
        </w:rPr>
        <w:t xml:space="preserve">- результаты экспресс ­ диагностики показателей здоровья </w:t>
      </w:r>
      <w:r w:rsidRPr="00582D1A">
        <w:rPr>
          <w:rStyle w:val="Zag11"/>
          <w:sz w:val="24"/>
        </w:rPr>
        <w:t>школьников;</w:t>
      </w:r>
    </w:p>
    <w:p w:rsidR="00065BF6" w:rsidRPr="00592C3C" w:rsidRDefault="00065BF6" w:rsidP="00592C3C">
      <w:pPr>
        <w:pStyle w:val="21"/>
        <w:numPr>
          <w:ilvl w:val="0"/>
          <w:numId w:val="0"/>
        </w:numPr>
        <w:spacing w:line="240" w:lineRule="auto"/>
        <w:rPr>
          <w:rStyle w:val="Zag11"/>
          <w:sz w:val="24"/>
        </w:rPr>
      </w:pPr>
      <w:r w:rsidRPr="00582D1A">
        <w:rPr>
          <w:rStyle w:val="Zag11"/>
          <w:sz w:val="24"/>
        </w:rPr>
        <w:t>- положительные результаты анализа анкет по исследова</w:t>
      </w:r>
      <w:r w:rsidRPr="00582D1A">
        <w:rPr>
          <w:rStyle w:val="Zag11"/>
          <w:spacing w:val="2"/>
          <w:sz w:val="24"/>
        </w:rPr>
        <w:t xml:space="preserve">нию жизнедеятельности школьников, анкет для родителей </w:t>
      </w:r>
      <w:r w:rsidR="00592C3C">
        <w:rPr>
          <w:rStyle w:val="Zag11"/>
          <w:sz w:val="24"/>
        </w:rPr>
        <w:t>(законных представителей)</w:t>
      </w:r>
    </w:p>
    <w:p w:rsidR="00653A76" w:rsidRPr="00582D1A" w:rsidRDefault="00653A76" w:rsidP="00044AB2">
      <w:pPr>
        <w:pStyle w:val="afd"/>
        <w:numPr>
          <w:ilvl w:val="1"/>
          <w:numId w:val="62"/>
        </w:numPr>
        <w:spacing w:line="240" w:lineRule="auto"/>
        <w:ind w:left="0" w:firstLine="0"/>
        <w:rPr>
          <w:sz w:val="24"/>
        </w:rPr>
      </w:pPr>
      <w:bookmarkStart w:id="170" w:name="_Toc288394105"/>
      <w:bookmarkStart w:id="171" w:name="_Toc288410572"/>
      <w:bookmarkStart w:id="172" w:name="_Toc288410701"/>
      <w:bookmarkStart w:id="173" w:name="_Toc424564341"/>
      <w:r w:rsidRPr="00582D1A">
        <w:rPr>
          <w:sz w:val="24"/>
        </w:rPr>
        <w:t>Программа коррекционной работы</w:t>
      </w:r>
      <w:bookmarkEnd w:id="170"/>
      <w:bookmarkEnd w:id="171"/>
      <w:bookmarkEnd w:id="172"/>
      <w:bookmarkEnd w:id="173"/>
    </w:p>
    <w:p w:rsidR="00653A76" w:rsidRPr="00582D1A" w:rsidRDefault="00653A76" w:rsidP="00546B36">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Цель программы</w:t>
      </w:r>
    </w:p>
    <w:p w:rsidR="00653A76" w:rsidRPr="00582D1A" w:rsidRDefault="00653A76" w:rsidP="004D0470">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Программа коррекционной работы в соответствии с тре</w:t>
      </w:r>
      <w:r w:rsidRPr="00582D1A">
        <w:rPr>
          <w:rFonts w:ascii="Times New Roman" w:hAnsi="Times New Roman"/>
          <w:color w:val="auto"/>
          <w:spacing w:val="-2"/>
          <w:sz w:val="24"/>
          <w:szCs w:val="24"/>
        </w:rPr>
        <w:t xml:space="preserve">бованиями </w:t>
      </w:r>
      <w:r w:rsidR="00C11324" w:rsidRPr="00582D1A">
        <w:rPr>
          <w:rFonts w:ascii="Times New Roman" w:hAnsi="Times New Roman"/>
          <w:color w:val="auto"/>
          <w:spacing w:val="-2"/>
          <w:sz w:val="24"/>
          <w:szCs w:val="24"/>
        </w:rPr>
        <w:t>ФГОС НОО</w:t>
      </w:r>
      <w:r w:rsidRPr="00582D1A">
        <w:rPr>
          <w:rFonts w:ascii="Times New Roman" w:hAnsi="Times New Roman"/>
          <w:color w:val="auto"/>
          <w:spacing w:val="-2"/>
          <w:sz w:val="24"/>
          <w:szCs w:val="24"/>
        </w:rPr>
        <w:t xml:space="preserve"> направлена на создание системы ком</w:t>
      </w:r>
      <w:r w:rsidRPr="00582D1A">
        <w:rPr>
          <w:rFonts w:ascii="Times New Roman" w:hAnsi="Times New Roman"/>
          <w:color w:val="auto"/>
          <w:spacing w:val="2"/>
          <w:sz w:val="24"/>
          <w:szCs w:val="24"/>
        </w:rPr>
        <w:t xml:space="preserve">плексной помощи детям с </w:t>
      </w:r>
      <w:r w:rsidR="003865F8" w:rsidRPr="00582D1A">
        <w:rPr>
          <w:rFonts w:ascii="Times New Roman" w:hAnsi="Times New Roman"/>
          <w:color w:val="auto"/>
          <w:spacing w:val="2"/>
          <w:sz w:val="24"/>
          <w:szCs w:val="24"/>
        </w:rPr>
        <w:t>ОВЗ</w:t>
      </w:r>
      <w:r w:rsidRPr="00582D1A">
        <w:rPr>
          <w:rFonts w:ascii="Times New Roman" w:hAnsi="Times New Roman"/>
          <w:color w:val="auto"/>
          <w:sz w:val="24"/>
          <w:szCs w:val="24"/>
        </w:rPr>
        <w:t xml:space="preserve"> в освоении основной образовательной программы</w:t>
      </w:r>
      <w:r w:rsidR="008C651F" w:rsidRPr="00582D1A">
        <w:rPr>
          <w:rFonts w:ascii="Times New Roman" w:hAnsi="Times New Roman"/>
          <w:color w:val="auto"/>
          <w:sz w:val="24"/>
          <w:szCs w:val="24"/>
        </w:rPr>
        <w:t xml:space="preserve"> </w:t>
      </w:r>
      <w:r w:rsidRPr="00582D1A">
        <w:rPr>
          <w:rFonts w:ascii="Times New Roman" w:hAnsi="Times New Roman"/>
          <w:color w:val="auto"/>
          <w:spacing w:val="-3"/>
          <w:sz w:val="24"/>
          <w:szCs w:val="24"/>
        </w:rPr>
        <w:t>начального общего образования, коррекцию недостатков в физи</w:t>
      </w:r>
      <w:r w:rsidRPr="00582D1A">
        <w:rPr>
          <w:rFonts w:ascii="Times New Roman" w:hAnsi="Times New Roman"/>
          <w:color w:val="auto"/>
          <w:sz w:val="24"/>
          <w:szCs w:val="24"/>
        </w:rPr>
        <w:t>ческом и (или) психическом развитии обучающихся, их социальную адаптацию.</w:t>
      </w:r>
    </w:p>
    <w:p w:rsidR="00653A76" w:rsidRPr="00582D1A" w:rsidRDefault="00653A76" w:rsidP="004D0470">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 xml:space="preserve">Дети с </w:t>
      </w:r>
      <w:r w:rsidR="003865F8" w:rsidRPr="00582D1A">
        <w:rPr>
          <w:rFonts w:ascii="Times New Roman" w:hAnsi="Times New Roman"/>
          <w:color w:val="auto"/>
          <w:sz w:val="24"/>
          <w:szCs w:val="24"/>
        </w:rPr>
        <w:t>ОВЗ</w:t>
      </w:r>
      <w:r w:rsidRPr="00582D1A">
        <w:rPr>
          <w:rFonts w:ascii="Times New Roman" w:hAnsi="Times New Roman"/>
          <w:color w:val="auto"/>
          <w:sz w:val="24"/>
          <w:szCs w:val="24"/>
        </w:rPr>
        <w:t xml:space="preserve"> — </w:t>
      </w:r>
      <w:r w:rsidRPr="00582D1A">
        <w:rPr>
          <w:rFonts w:ascii="Times New Roman" w:hAnsi="Times New Roman"/>
          <w:color w:val="auto"/>
          <w:spacing w:val="-4"/>
          <w:sz w:val="24"/>
          <w:szCs w:val="24"/>
        </w:rPr>
        <w:t>дети, состояние здоровья которых препятствует освоению обра</w:t>
      </w:r>
      <w:r w:rsidRPr="00582D1A">
        <w:rPr>
          <w:rFonts w:ascii="Times New Roman" w:hAnsi="Times New Roman"/>
          <w:color w:val="auto"/>
          <w:sz w:val="24"/>
          <w:szCs w:val="24"/>
        </w:rPr>
        <w:t xml:space="preserve">зовательных программ общего образования вне специальных </w:t>
      </w:r>
      <w:r w:rsidRPr="00582D1A">
        <w:rPr>
          <w:rFonts w:ascii="Times New Roman" w:hAnsi="Times New Roman"/>
          <w:color w:val="auto"/>
          <w:spacing w:val="-2"/>
          <w:sz w:val="24"/>
          <w:szCs w:val="24"/>
        </w:rPr>
        <w:t>условий обучения и воспитания, т.</w:t>
      </w:r>
      <w:r w:rsidRPr="00582D1A">
        <w:rPr>
          <w:rFonts w:ascii="Times New Roman" w:hAnsi="Times New Roman"/>
          <w:color w:val="auto"/>
          <w:spacing w:val="-2"/>
          <w:sz w:val="24"/>
          <w:szCs w:val="24"/>
        </w:rPr>
        <w:t> </w:t>
      </w:r>
      <w:r w:rsidRPr="00582D1A">
        <w:rPr>
          <w:rFonts w:ascii="Times New Roman" w:hAnsi="Times New Roman"/>
          <w:color w:val="auto"/>
          <w:spacing w:val="-2"/>
          <w:sz w:val="24"/>
          <w:szCs w:val="24"/>
        </w:rPr>
        <w:t xml:space="preserve">е. это дети­инвалиды либо </w:t>
      </w:r>
      <w:r w:rsidRPr="00582D1A">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D0470" w:rsidRPr="00582D1A" w:rsidRDefault="00546B36" w:rsidP="004D0470">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582D1A">
        <w:rPr>
          <w:rStyle w:val="Zag11"/>
          <w:rFonts w:ascii="Times New Roman" w:eastAsia="@Arial Unicode MS" w:hAnsi="Times New Roman" w:cs="Times New Roman"/>
          <w:sz w:val="24"/>
          <w:szCs w:val="24"/>
          <w:lang w:val="ru-RU"/>
        </w:rPr>
        <w:t>Программа коррекционной работы преду</w:t>
      </w:r>
      <w:r w:rsidR="004D0470" w:rsidRPr="00582D1A">
        <w:rPr>
          <w:rStyle w:val="Zag11"/>
          <w:rFonts w:ascii="Times New Roman" w:eastAsia="@Arial Unicode MS" w:hAnsi="Times New Roman" w:cs="Times New Roman"/>
          <w:sz w:val="24"/>
          <w:szCs w:val="24"/>
          <w:lang w:val="ru-RU"/>
        </w:rPr>
        <w:t xml:space="preserve">сматривает создание специальных </w:t>
      </w:r>
      <w:r w:rsidRPr="00582D1A">
        <w:rPr>
          <w:rStyle w:val="Zag11"/>
          <w:rFonts w:ascii="Times New Roman" w:eastAsia="@Arial Unicode MS" w:hAnsi="Times New Roman" w:cs="Times New Roman"/>
          <w:sz w:val="24"/>
          <w:szCs w:val="24"/>
          <w:lang w:val="ru-RU"/>
        </w:rPr>
        <w:t>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004D0470" w:rsidRPr="00582D1A">
        <w:rPr>
          <w:rStyle w:val="Zag11"/>
          <w:rFonts w:ascii="Times New Roman" w:eastAsia="@Arial Unicode MS" w:hAnsi="Times New Roman" w:cs="Times New Roman"/>
          <w:b/>
          <w:bCs/>
          <w:sz w:val="24"/>
          <w:szCs w:val="24"/>
          <w:lang w:val="ru-RU"/>
        </w:rPr>
        <w:t xml:space="preserve"> </w:t>
      </w:r>
    </w:p>
    <w:p w:rsidR="004D0470" w:rsidRPr="00582D1A" w:rsidRDefault="004D0470" w:rsidP="004D047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582D1A">
        <w:rPr>
          <w:rStyle w:val="Zag11"/>
          <w:rFonts w:ascii="Times New Roman" w:eastAsia="@Arial Unicode MS" w:hAnsi="Times New Roman" w:cs="Times New Roman"/>
          <w:b/>
          <w:bCs/>
          <w:sz w:val="24"/>
          <w:szCs w:val="24"/>
          <w:lang w:val="ru-RU"/>
        </w:rPr>
        <w:t>Задачи программы</w:t>
      </w:r>
    </w:p>
    <w:p w:rsidR="004D0470" w:rsidRPr="00582D1A" w:rsidRDefault="004D0470" w:rsidP="004D0470">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582D1A">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4D0470" w:rsidRPr="00582D1A" w:rsidRDefault="004D0470" w:rsidP="004D0470">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582D1A">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4D0470" w:rsidRPr="00582D1A" w:rsidRDefault="004D0470" w:rsidP="004D0470">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582D1A">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D0470" w:rsidRPr="00582D1A" w:rsidRDefault="004D0470" w:rsidP="004D0470">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582D1A">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D0470" w:rsidRPr="00582D1A" w:rsidRDefault="004D0470" w:rsidP="004D0470">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582D1A">
        <w:rPr>
          <w:rStyle w:val="Zag11"/>
          <w:rFonts w:ascii="Times New Roman" w:eastAsia="@Arial Unicode MS" w:hAnsi="Times New Roman" w:cs="Times New Roman"/>
          <w:sz w:val="24"/>
          <w:szCs w:val="24"/>
          <w:lang w:val="ru-RU"/>
        </w:rPr>
        <w:t xml:space="preserve">— осуществление индивидуально ориентированной психолого-медико-педагогической помощи детям с ограниченными возможностями здоровья и трудностями обучения с учётом особенностей психического и (или) физического развития, индивидуальных возможностей детей </w:t>
      </w:r>
      <w:r w:rsidRPr="00582D1A">
        <w:rPr>
          <w:rStyle w:val="Zag11"/>
          <w:rFonts w:ascii="Times New Roman" w:eastAsia="@Arial Unicode MS" w:hAnsi="Times New Roman" w:cs="Times New Roman"/>
          <w:sz w:val="24"/>
          <w:szCs w:val="24"/>
          <w:lang w:val="ru-RU"/>
        </w:rPr>
        <w:lastRenderedPageBreak/>
        <w:t>(в соответствии с рекомендациями психолого-медико-педагогической комиссии);</w:t>
      </w:r>
    </w:p>
    <w:p w:rsidR="004D0470" w:rsidRPr="00582D1A" w:rsidRDefault="004D0470" w:rsidP="004D0470">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582D1A">
        <w:rPr>
          <w:rStyle w:val="Zag11"/>
          <w:rFonts w:ascii="Times New Roman" w:eastAsia="@Arial Unicode MS" w:hAnsi="Times New Roman" w:cs="Times New Roman"/>
          <w:sz w:val="24"/>
          <w:szCs w:val="24"/>
          <w:lang w:val="ru-RU"/>
        </w:rPr>
        <w:t xml:space="preserve">— разработка и реализация индивидуальных учебных планов,  организация индивидуальных и (или) групповых занятий для детей с трудностями обучения; </w:t>
      </w:r>
    </w:p>
    <w:p w:rsidR="004D0470" w:rsidRPr="00582D1A" w:rsidRDefault="004D0470" w:rsidP="004D0470">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582D1A">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в условиях ГПД;</w:t>
      </w:r>
    </w:p>
    <w:p w:rsidR="004D0470" w:rsidRPr="00582D1A" w:rsidRDefault="004D0470" w:rsidP="004D0470">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582D1A">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и трудностями в обучении по медицинским, социальным, правовым и другим вопросам.</w:t>
      </w:r>
    </w:p>
    <w:p w:rsidR="00376DDE" w:rsidRPr="00582D1A" w:rsidRDefault="00376DDE" w:rsidP="00376DDE">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Принципы формирования программы</w:t>
      </w:r>
    </w:p>
    <w:p w:rsidR="00376DDE" w:rsidRPr="00582D1A" w:rsidRDefault="00376DDE" w:rsidP="00376DDE">
      <w:pPr>
        <w:pStyle w:val="a3"/>
        <w:spacing w:line="240" w:lineRule="auto"/>
        <w:ind w:firstLine="0"/>
        <w:rPr>
          <w:rFonts w:ascii="Times New Roman" w:hAnsi="Times New Roman"/>
          <w:color w:val="auto"/>
          <w:sz w:val="24"/>
          <w:szCs w:val="24"/>
        </w:rPr>
      </w:pPr>
      <w:r w:rsidRPr="00582D1A">
        <w:rPr>
          <w:rFonts w:ascii="Times New Roman" w:hAnsi="Times New Roman"/>
          <w:b/>
          <w:iCs/>
          <w:color w:val="auto"/>
          <w:spacing w:val="2"/>
          <w:sz w:val="24"/>
          <w:szCs w:val="24"/>
        </w:rPr>
        <w:t>Соблюдение интересов ребенка</w:t>
      </w:r>
      <w:r w:rsidRPr="00582D1A">
        <w:rPr>
          <w:rFonts w:ascii="Times New Roman" w:hAnsi="Times New Roman"/>
          <w:b/>
          <w:color w:val="auto"/>
          <w:spacing w:val="2"/>
          <w:sz w:val="24"/>
          <w:szCs w:val="24"/>
        </w:rPr>
        <w:t>.</w:t>
      </w:r>
      <w:r w:rsidRPr="00582D1A">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582D1A">
        <w:rPr>
          <w:rFonts w:ascii="Times New Roman" w:hAnsi="Times New Roman"/>
          <w:color w:val="auto"/>
          <w:sz w:val="24"/>
          <w:szCs w:val="24"/>
        </w:rPr>
        <w:t>ребенка с максимальной пользой и в интересах ребенка.</w:t>
      </w:r>
    </w:p>
    <w:p w:rsidR="00376DDE" w:rsidRPr="00582D1A" w:rsidRDefault="00376DDE" w:rsidP="00376DDE">
      <w:pPr>
        <w:pStyle w:val="a3"/>
        <w:spacing w:line="240" w:lineRule="auto"/>
        <w:ind w:firstLine="0"/>
        <w:rPr>
          <w:rFonts w:ascii="Times New Roman" w:hAnsi="Times New Roman"/>
          <w:color w:val="auto"/>
          <w:sz w:val="24"/>
          <w:szCs w:val="24"/>
        </w:rPr>
      </w:pPr>
      <w:r w:rsidRPr="00582D1A">
        <w:rPr>
          <w:rFonts w:ascii="Times New Roman" w:hAnsi="Times New Roman"/>
          <w:b/>
          <w:iCs/>
          <w:color w:val="auto"/>
          <w:spacing w:val="2"/>
          <w:sz w:val="24"/>
          <w:szCs w:val="24"/>
        </w:rPr>
        <w:t>Системность</w:t>
      </w:r>
      <w:r w:rsidRPr="00582D1A">
        <w:rPr>
          <w:rFonts w:ascii="Times New Roman" w:hAnsi="Times New Roman"/>
          <w:b/>
          <w:color w:val="auto"/>
          <w:spacing w:val="2"/>
          <w:sz w:val="24"/>
          <w:szCs w:val="24"/>
        </w:rPr>
        <w:t>.</w:t>
      </w:r>
      <w:r w:rsidRPr="00582D1A">
        <w:rPr>
          <w:rFonts w:ascii="Times New Roman" w:hAnsi="Times New Roman"/>
          <w:color w:val="auto"/>
          <w:spacing w:val="2"/>
          <w:sz w:val="24"/>
          <w:szCs w:val="24"/>
        </w:rPr>
        <w:t xml:space="preserve"> Принцип обеспечивает единство диагно</w:t>
      </w:r>
      <w:r w:rsidRPr="00582D1A">
        <w:rPr>
          <w:rFonts w:ascii="Times New Roman" w:hAnsi="Times New Roman"/>
          <w:color w:val="auto"/>
          <w:sz w:val="24"/>
          <w:szCs w:val="24"/>
        </w:rPr>
        <w:t>стики, коррекции и развития, т.</w:t>
      </w:r>
      <w:r w:rsidRPr="00582D1A">
        <w:rPr>
          <w:rFonts w:ascii="Times New Roman" w:hAnsi="Times New Roman"/>
          <w:color w:val="auto"/>
          <w:sz w:val="24"/>
          <w:szCs w:val="24"/>
        </w:rPr>
        <w:t> </w:t>
      </w:r>
      <w:r w:rsidRPr="00582D1A">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582D1A">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582D1A">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376DDE" w:rsidRPr="00582D1A" w:rsidRDefault="00376DDE" w:rsidP="00376DDE">
      <w:pPr>
        <w:pStyle w:val="a3"/>
        <w:spacing w:line="240" w:lineRule="auto"/>
        <w:ind w:firstLine="0"/>
        <w:rPr>
          <w:rFonts w:ascii="Times New Roman" w:hAnsi="Times New Roman"/>
          <w:color w:val="auto"/>
          <w:sz w:val="24"/>
          <w:szCs w:val="24"/>
        </w:rPr>
      </w:pPr>
      <w:r w:rsidRPr="00582D1A">
        <w:rPr>
          <w:rFonts w:ascii="Times New Roman" w:hAnsi="Times New Roman"/>
          <w:b/>
          <w:iCs/>
          <w:color w:val="auto"/>
          <w:sz w:val="24"/>
          <w:szCs w:val="24"/>
        </w:rPr>
        <w:t>Непрерывность</w:t>
      </w:r>
      <w:r w:rsidRPr="00582D1A">
        <w:rPr>
          <w:rFonts w:ascii="Times New Roman" w:hAnsi="Times New Roman"/>
          <w:b/>
          <w:color w:val="auto"/>
          <w:sz w:val="24"/>
          <w:szCs w:val="24"/>
        </w:rPr>
        <w:t>.</w:t>
      </w:r>
      <w:r w:rsidRPr="00582D1A">
        <w:rPr>
          <w:rFonts w:ascii="Times New Roman" w:hAnsi="Times New Roman"/>
          <w:color w:val="auto"/>
          <w:sz w:val="24"/>
          <w:szCs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376DDE" w:rsidRPr="00582D1A" w:rsidRDefault="00376DDE" w:rsidP="00376DDE">
      <w:pPr>
        <w:pStyle w:val="a3"/>
        <w:spacing w:line="240" w:lineRule="auto"/>
        <w:ind w:firstLine="0"/>
        <w:rPr>
          <w:rFonts w:ascii="Times New Roman" w:hAnsi="Times New Roman"/>
          <w:color w:val="auto"/>
          <w:sz w:val="24"/>
          <w:szCs w:val="24"/>
        </w:rPr>
      </w:pPr>
      <w:r w:rsidRPr="00582D1A">
        <w:rPr>
          <w:rFonts w:ascii="Times New Roman" w:hAnsi="Times New Roman"/>
          <w:b/>
          <w:iCs/>
          <w:color w:val="auto"/>
          <w:spacing w:val="2"/>
          <w:sz w:val="24"/>
          <w:szCs w:val="24"/>
        </w:rPr>
        <w:t>Вариативность</w:t>
      </w:r>
      <w:r w:rsidRPr="00582D1A">
        <w:rPr>
          <w:rFonts w:ascii="Times New Roman" w:hAnsi="Times New Roman"/>
          <w:b/>
          <w:color w:val="auto"/>
          <w:spacing w:val="2"/>
          <w:sz w:val="24"/>
          <w:szCs w:val="24"/>
        </w:rPr>
        <w:t>.</w:t>
      </w:r>
      <w:r w:rsidRPr="00582D1A">
        <w:rPr>
          <w:rFonts w:ascii="Times New Roman" w:hAnsi="Times New Roman"/>
          <w:color w:val="auto"/>
          <w:spacing w:val="2"/>
          <w:sz w:val="24"/>
          <w:szCs w:val="24"/>
        </w:rPr>
        <w:t xml:space="preserve"> Принцип предполагает создание вариа</w:t>
      </w:r>
      <w:r w:rsidRPr="00582D1A">
        <w:rPr>
          <w:rFonts w:ascii="Times New Roman" w:hAnsi="Times New Roman"/>
          <w:color w:val="auto"/>
          <w:sz w:val="24"/>
          <w:szCs w:val="24"/>
        </w:rPr>
        <w:t>тивных условий для получения образования детьми с ОВЗ.</w:t>
      </w:r>
    </w:p>
    <w:p w:rsidR="00546B36" w:rsidRPr="00582D1A" w:rsidRDefault="00376DDE" w:rsidP="00376DDE">
      <w:pPr>
        <w:pStyle w:val="a3"/>
        <w:spacing w:line="240" w:lineRule="auto"/>
        <w:ind w:firstLine="0"/>
        <w:rPr>
          <w:rFonts w:ascii="Times New Roman" w:hAnsi="Times New Roman"/>
          <w:color w:val="auto"/>
          <w:sz w:val="24"/>
          <w:szCs w:val="24"/>
        </w:rPr>
      </w:pPr>
      <w:r w:rsidRPr="00582D1A">
        <w:rPr>
          <w:rFonts w:ascii="Times New Roman" w:hAnsi="Times New Roman"/>
          <w:b/>
          <w:iCs/>
          <w:color w:val="auto"/>
          <w:spacing w:val="2"/>
          <w:sz w:val="24"/>
          <w:szCs w:val="24"/>
        </w:rPr>
        <w:t>Рекомендательный характер</w:t>
      </w:r>
      <w:r w:rsidRPr="00582D1A">
        <w:rPr>
          <w:rFonts w:ascii="Times New Roman" w:hAnsi="Times New Roman"/>
          <w:iCs/>
          <w:color w:val="auto"/>
          <w:spacing w:val="2"/>
          <w:sz w:val="24"/>
          <w:szCs w:val="24"/>
        </w:rPr>
        <w:t xml:space="preserve"> оказания помощи</w:t>
      </w:r>
      <w:r w:rsidRPr="00582D1A">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82D1A">
        <w:rPr>
          <w:rFonts w:ascii="Times New Roman" w:hAnsi="Times New Roman"/>
          <w:color w:val="auto"/>
          <w:sz w:val="24"/>
          <w:szCs w:val="24"/>
        </w:rPr>
        <w:t xml:space="preserve">с ОВЗ выбирать формы </w:t>
      </w:r>
      <w:r w:rsidRPr="00582D1A">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582D1A">
        <w:rPr>
          <w:rFonts w:ascii="Times New Roman" w:hAnsi="Times New Roman"/>
          <w:color w:val="auto"/>
          <w:sz w:val="24"/>
          <w:szCs w:val="24"/>
        </w:rPr>
        <w:t xml:space="preserve">, защищать законные права и интересы детей, включая </w:t>
      </w:r>
      <w:r w:rsidRPr="00582D1A">
        <w:rPr>
          <w:rFonts w:ascii="Times New Roman" w:hAnsi="Times New Roman"/>
          <w:color w:val="auto"/>
          <w:spacing w:val="2"/>
          <w:sz w:val="24"/>
          <w:szCs w:val="24"/>
        </w:rPr>
        <w:t>обязательное согласование с родителями (законными пред</w:t>
      </w:r>
      <w:r w:rsidRPr="00582D1A">
        <w:rPr>
          <w:rFonts w:ascii="Times New Roman" w:hAnsi="Times New Roman"/>
          <w:color w:val="auto"/>
          <w:sz w:val="24"/>
          <w:szCs w:val="24"/>
        </w:rPr>
        <w:t xml:space="preserve">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376DDE" w:rsidRPr="00582D1A" w:rsidRDefault="00376DDE" w:rsidP="00376DDE">
      <w:pPr>
        <w:jc w:val="both"/>
      </w:pPr>
      <w:r w:rsidRPr="00582D1A">
        <w:t>Программа коррекционной работы направлена на:</w:t>
      </w:r>
    </w:p>
    <w:p w:rsidR="00376DDE" w:rsidRPr="00582D1A" w:rsidRDefault="00376DDE" w:rsidP="00D2073D">
      <w:pPr>
        <w:numPr>
          <w:ilvl w:val="0"/>
          <w:numId w:val="51"/>
        </w:numPr>
        <w:jc w:val="both"/>
      </w:pPr>
      <w:r w:rsidRPr="00582D1A">
        <w:t>преодоление затруднений учащихся в учебной деятельности;</w:t>
      </w:r>
    </w:p>
    <w:p w:rsidR="00376DDE" w:rsidRPr="00582D1A" w:rsidRDefault="00376DDE" w:rsidP="00D2073D">
      <w:pPr>
        <w:numPr>
          <w:ilvl w:val="0"/>
          <w:numId w:val="51"/>
        </w:numPr>
        <w:jc w:val="both"/>
      </w:pPr>
      <w:r w:rsidRPr="00582D1A">
        <w:t xml:space="preserve">овладение навыками адаптации учащихся к социуму; </w:t>
      </w:r>
    </w:p>
    <w:p w:rsidR="00376DDE" w:rsidRPr="00582D1A" w:rsidRDefault="00376DDE" w:rsidP="00D2073D">
      <w:pPr>
        <w:numPr>
          <w:ilvl w:val="0"/>
          <w:numId w:val="51"/>
        </w:numPr>
        <w:jc w:val="both"/>
      </w:pPr>
      <w:r w:rsidRPr="00582D1A">
        <w:t>психолого-педагогическое сопровождение школьников, имеющих проблемы в обучении;</w:t>
      </w:r>
    </w:p>
    <w:p w:rsidR="00376DDE" w:rsidRPr="00582D1A" w:rsidRDefault="00376DDE" w:rsidP="00D2073D">
      <w:pPr>
        <w:numPr>
          <w:ilvl w:val="0"/>
          <w:numId w:val="51"/>
        </w:numPr>
        <w:jc w:val="both"/>
      </w:pPr>
      <w:r w:rsidRPr="00582D1A">
        <w:t>развитие потенциала учащихся с ограниченными возможностями.</w:t>
      </w:r>
    </w:p>
    <w:p w:rsidR="00546B36" w:rsidRPr="00582D1A" w:rsidRDefault="00546B36" w:rsidP="004D0470">
      <w:pPr>
        <w:pStyle w:val="aff1"/>
        <w:rPr>
          <w:sz w:val="24"/>
        </w:rPr>
      </w:pPr>
      <w:r w:rsidRPr="00582D1A">
        <w:rPr>
          <w:sz w:val="24"/>
          <w:u w:val="single"/>
        </w:rPr>
        <w:t xml:space="preserve">Работа с учащимися, имеющими трудности в обучении </w:t>
      </w:r>
      <w:r w:rsidRPr="00582D1A">
        <w:rPr>
          <w:sz w:val="24"/>
        </w:rPr>
        <w:t>строится с привлечением Службы сопровождения, в состав которой входят: логопед, психолог, социальный педагог, классный руководитель. Коррекционная работа планируется классным руководителем в рамках консультационных часов ГПД.</w:t>
      </w:r>
    </w:p>
    <w:p w:rsidR="00546B36" w:rsidRPr="00582D1A" w:rsidRDefault="00546B36" w:rsidP="004D0470">
      <w:pPr>
        <w:pStyle w:val="aff1"/>
        <w:rPr>
          <w:sz w:val="24"/>
        </w:rPr>
      </w:pPr>
      <w:r w:rsidRPr="00582D1A">
        <w:rPr>
          <w:sz w:val="24"/>
          <w:u w:val="single"/>
        </w:rPr>
        <w:t>Работа с учащимися, имеющими проблемы  здоровья.</w:t>
      </w:r>
      <w:r w:rsidRPr="00582D1A">
        <w:rPr>
          <w:sz w:val="24"/>
        </w:rPr>
        <w:t xml:space="preserve"> Такие учащиеся имеют возможность обучаться по индивидуальным учебным  планам на дому. Для организации домашнего обучения родители (законные представители) предоставляют в школу необходимые документы:</w:t>
      </w:r>
    </w:p>
    <w:p w:rsidR="00546B36" w:rsidRPr="00582D1A" w:rsidRDefault="00546B36" w:rsidP="004D0470">
      <w:pPr>
        <w:pStyle w:val="aff1"/>
        <w:rPr>
          <w:sz w:val="24"/>
        </w:rPr>
      </w:pPr>
      <w:r w:rsidRPr="00582D1A">
        <w:rPr>
          <w:sz w:val="24"/>
        </w:rPr>
        <w:t>1. Медицинская справка, являющаяся основанием для оформления домашнего обучения.</w:t>
      </w:r>
    </w:p>
    <w:p w:rsidR="00546B36" w:rsidRPr="00582D1A" w:rsidRDefault="00546B36" w:rsidP="004D0470">
      <w:pPr>
        <w:pStyle w:val="aff1"/>
        <w:rPr>
          <w:sz w:val="24"/>
        </w:rPr>
      </w:pPr>
      <w:r w:rsidRPr="00582D1A">
        <w:rPr>
          <w:sz w:val="24"/>
        </w:rPr>
        <w:t>2.   Заявление родителей (законных представителей).</w:t>
      </w:r>
    </w:p>
    <w:p w:rsidR="008E0BF5" w:rsidRPr="00582D1A" w:rsidRDefault="00546B36" w:rsidP="008E0BF5">
      <w:pPr>
        <w:pStyle w:val="aff1"/>
        <w:rPr>
          <w:sz w:val="24"/>
        </w:rPr>
      </w:pPr>
      <w:r w:rsidRPr="00582D1A">
        <w:rPr>
          <w:sz w:val="24"/>
        </w:rPr>
        <w:t>При организации домашнего обучения ОУ составляет индивидуальный учебный план, включающий в</w:t>
      </w:r>
      <w:r w:rsidR="00376DDE" w:rsidRPr="00582D1A">
        <w:rPr>
          <w:sz w:val="24"/>
        </w:rPr>
        <w:t>се учебные предметы из расчёта 10</w:t>
      </w:r>
      <w:r w:rsidRPr="00582D1A">
        <w:rPr>
          <w:sz w:val="24"/>
        </w:rPr>
        <w:t xml:space="preserve"> часов в неделю, расписание занятий, согласованное с родителями (законными представителями).</w:t>
      </w:r>
    </w:p>
    <w:p w:rsidR="00546B36" w:rsidRPr="00582D1A" w:rsidRDefault="00546B36" w:rsidP="008E0BF5">
      <w:pPr>
        <w:pStyle w:val="aff1"/>
        <w:rPr>
          <w:sz w:val="24"/>
        </w:rPr>
      </w:pPr>
      <w:r w:rsidRPr="00582D1A">
        <w:rPr>
          <w:b/>
          <w:bCs/>
          <w:iCs/>
          <w:sz w:val="24"/>
        </w:rPr>
        <w:t>1) Преодоление затруднений учащихся в учебной деятельности</w:t>
      </w:r>
    </w:p>
    <w:p w:rsidR="00546B36" w:rsidRPr="00582D1A" w:rsidRDefault="00546B36" w:rsidP="004D0470">
      <w:pPr>
        <w:shd w:val="clear" w:color="auto" w:fill="FFFFFF"/>
        <w:jc w:val="both"/>
      </w:pPr>
      <w:r w:rsidRPr="00582D1A">
        <w:rPr>
          <w:spacing w:val="-4"/>
        </w:rPr>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w:t>
      </w:r>
      <w:r w:rsidRPr="00582D1A">
        <w:t xml:space="preserve">етодический аппарат систем учебников «Школа </w:t>
      </w:r>
      <w:r w:rsidR="00376DDE" w:rsidRPr="00582D1A">
        <w:t>России</w:t>
      </w:r>
      <w:r w:rsidRPr="00582D1A">
        <w:t>».</w:t>
      </w:r>
    </w:p>
    <w:p w:rsidR="00546B36" w:rsidRPr="00582D1A" w:rsidRDefault="00546B36" w:rsidP="004D0470">
      <w:pPr>
        <w:jc w:val="both"/>
      </w:pPr>
      <w:r w:rsidRPr="00582D1A">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546B36" w:rsidRPr="00582D1A" w:rsidRDefault="00546B36" w:rsidP="004D0470">
      <w:pPr>
        <w:jc w:val="both"/>
      </w:pPr>
      <w:r w:rsidRPr="00582D1A">
        <w:rPr>
          <w:b/>
          <w:bCs/>
        </w:rPr>
        <w:lastRenderedPageBreak/>
        <w:t xml:space="preserve"> «Математика»</w:t>
      </w:r>
      <w:r w:rsidRPr="00582D1A">
        <w:t xml:space="preserve">.  </w:t>
      </w:r>
    </w:p>
    <w:p w:rsidR="00546B36" w:rsidRPr="00582D1A" w:rsidRDefault="00546B36" w:rsidP="004D0470">
      <w:pPr>
        <w:jc w:val="both"/>
      </w:pPr>
      <w:r w:rsidRPr="00582D1A">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46B36" w:rsidRPr="00582D1A" w:rsidRDefault="00546B36" w:rsidP="004D0470">
      <w:pPr>
        <w:jc w:val="both"/>
      </w:pPr>
      <w:r w:rsidRPr="00582D1A">
        <w:rPr>
          <w:b/>
          <w:bCs/>
        </w:rPr>
        <w:t>В курсе «Изобразительное искусство»,</w:t>
      </w:r>
      <w:r w:rsidRPr="00582D1A">
        <w:t>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546B36" w:rsidRPr="00582D1A" w:rsidRDefault="00546B36" w:rsidP="004D0470">
      <w:pPr>
        <w:jc w:val="both"/>
      </w:pPr>
      <w:r w:rsidRPr="00582D1A">
        <w:rPr>
          <w:b/>
          <w:bCs/>
        </w:rPr>
        <w:t>В</w:t>
      </w:r>
      <w:r w:rsidRPr="00582D1A">
        <w:t xml:space="preserve"> </w:t>
      </w:r>
      <w:r w:rsidRPr="00582D1A">
        <w:rPr>
          <w:b/>
          <w:bCs/>
        </w:rPr>
        <w:t>курсе «Технология»</w:t>
      </w:r>
      <w:r w:rsidRPr="00582D1A">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546B36" w:rsidRPr="00582D1A" w:rsidRDefault="00546B36" w:rsidP="004D0470">
      <w:pPr>
        <w:pStyle w:val="afff"/>
        <w:spacing w:after="0"/>
        <w:ind w:left="0"/>
        <w:jc w:val="both"/>
      </w:pPr>
      <w:r w:rsidRPr="00582D1A">
        <w:rPr>
          <w:b/>
          <w:bCs/>
          <w:spacing w:val="1"/>
        </w:rPr>
        <w:t>В учебниках курса «Литературное чтение»</w:t>
      </w:r>
      <w:r w:rsidRPr="00582D1A">
        <w:rPr>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 Задания разделов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546B36" w:rsidRPr="00582D1A" w:rsidRDefault="00546B36" w:rsidP="004D0470">
      <w:pPr>
        <w:pStyle w:val="afff"/>
        <w:spacing w:after="0"/>
        <w:ind w:left="0"/>
        <w:jc w:val="both"/>
      </w:pPr>
      <w:r w:rsidRPr="00582D1A">
        <w:rPr>
          <w:b/>
          <w:bCs/>
          <w:spacing w:val="1"/>
        </w:rPr>
        <w:t>В курсе «Русский язык»</w:t>
      </w:r>
      <w:r w:rsidRPr="00582D1A">
        <w:rPr>
          <w:spacing w:val="1"/>
        </w:rPr>
        <w:t xml:space="preserve">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546B36" w:rsidRPr="00582D1A" w:rsidRDefault="00546B36" w:rsidP="004D0470">
      <w:pPr>
        <w:pStyle w:val="afff"/>
        <w:spacing w:after="0"/>
        <w:ind w:left="0"/>
        <w:jc w:val="both"/>
      </w:pPr>
      <w:r w:rsidRPr="00582D1A">
        <w:rPr>
          <w:spacing w:val="1"/>
        </w:rPr>
        <w:t xml:space="preserve">Эффективными мерами оказания помощи </w:t>
      </w:r>
      <w:r w:rsidRPr="00582D1A">
        <w:t>учащимся в преодолении затруднений являются дополнительные занятия, совместное выполнение домашних заданий в группах продленного дня, индивидуальные уроки, индивидуальные домашние задания и т.п.</w:t>
      </w:r>
      <w:r w:rsidRPr="00582D1A">
        <w:rPr>
          <w:spacing w:val="1"/>
        </w:rPr>
        <w:t xml:space="preserve"> </w:t>
      </w:r>
    </w:p>
    <w:p w:rsidR="00546B36" w:rsidRPr="00582D1A" w:rsidRDefault="00546B36" w:rsidP="004D0470">
      <w:pPr>
        <w:jc w:val="both"/>
      </w:pPr>
      <w:r w:rsidRPr="00582D1A">
        <w:rPr>
          <w:b/>
          <w:bCs/>
          <w:iCs/>
        </w:rPr>
        <w:t xml:space="preserve"> 2) Овладение навыками адаптации учащихся к социуму </w:t>
      </w:r>
    </w:p>
    <w:p w:rsidR="00546B36" w:rsidRPr="00582D1A" w:rsidRDefault="00546B36" w:rsidP="004D0470">
      <w:pPr>
        <w:shd w:val="clear" w:color="auto" w:fill="FFFFFF"/>
        <w:ind w:firstLine="567"/>
        <w:jc w:val="both"/>
      </w:pPr>
      <w:r w:rsidRPr="00582D1A">
        <w:t>На уроках с использованием УМК  «</w:t>
      </w:r>
      <w:r w:rsidR="004D0470" w:rsidRPr="00582D1A">
        <w:t>Школа России</w:t>
      </w:r>
      <w:r w:rsidRPr="00582D1A">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582D1A">
        <w:rPr>
          <w:b/>
          <w:bCs/>
        </w:rPr>
        <w:t>курс «Окружающий мир»</w:t>
      </w:r>
      <w:r w:rsidRPr="00582D1A">
        <w:t xml:space="preserve">). </w:t>
      </w:r>
    </w:p>
    <w:p w:rsidR="00546B36" w:rsidRPr="00582D1A" w:rsidRDefault="00546B36" w:rsidP="004D0470">
      <w:pPr>
        <w:shd w:val="clear" w:color="auto" w:fill="FFFFFF"/>
        <w:jc w:val="both"/>
      </w:pPr>
      <w:r w:rsidRPr="00582D1A">
        <w:rPr>
          <w:b/>
          <w:bCs/>
        </w:rPr>
        <w:t>Курс «Математика»</w:t>
      </w:r>
      <w:r w:rsidRPr="00582D1A">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546B36" w:rsidRPr="00582D1A" w:rsidRDefault="00546B36" w:rsidP="004D0470">
      <w:pPr>
        <w:shd w:val="clear" w:color="auto" w:fill="FFFFFF"/>
        <w:jc w:val="both"/>
      </w:pPr>
      <w:r w:rsidRPr="00582D1A">
        <w:rPr>
          <w:b/>
          <w:bCs/>
        </w:rPr>
        <w:t>Курсы «Литературное чтение», «Русский язык», «Иностранный язык»</w:t>
      </w:r>
      <w:r w:rsidRPr="00582D1A">
        <w:t>  формируют нормы и правила произношения,  использования слов в речи, вводит ребенка в мир русского и иностранного языка, литературы.</w:t>
      </w:r>
    </w:p>
    <w:p w:rsidR="00546B36" w:rsidRPr="00582D1A" w:rsidRDefault="00546B36" w:rsidP="004D0470">
      <w:pPr>
        <w:shd w:val="clear" w:color="auto" w:fill="FFFFFF"/>
        <w:jc w:val="both"/>
      </w:pPr>
      <w:r w:rsidRPr="00582D1A">
        <w:rPr>
          <w:b/>
          <w:bCs/>
        </w:rPr>
        <w:t xml:space="preserve">Курсы «Изобразительное искусство, «Музыка» </w:t>
      </w:r>
      <w:r w:rsidRPr="00582D1A">
        <w:t> знакомят школьника с миром прекрасного.</w:t>
      </w:r>
    </w:p>
    <w:p w:rsidR="00546B36" w:rsidRPr="00582D1A" w:rsidRDefault="00546B36" w:rsidP="004D0470">
      <w:pPr>
        <w:shd w:val="clear" w:color="auto" w:fill="FFFFFF"/>
        <w:jc w:val="both"/>
      </w:pPr>
      <w:r w:rsidRPr="00582D1A">
        <w:rPr>
          <w:b/>
          <w:bCs/>
        </w:rPr>
        <w:t>Курс «Основы религиозных культур и светской этики»</w:t>
      </w:r>
      <w:r w:rsidRPr="00582D1A">
        <w:t xml:space="preserve"> формирует у младших школьников понимание  значения нравственных норм и ценностей для достойной жизни личности, семьи, общества. </w:t>
      </w:r>
    </w:p>
    <w:p w:rsidR="00546B36" w:rsidRPr="00582D1A" w:rsidRDefault="00546B36" w:rsidP="004D0470">
      <w:pPr>
        <w:shd w:val="clear" w:color="auto" w:fill="FFFFFF"/>
        <w:jc w:val="both"/>
      </w:pPr>
      <w:r w:rsidRPr="00582D1A">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w:t>
      </w:r>
      <w:r w:rsidRPr="00582D1A">
        <w:lastRenderedPageBreak/>
        <w:t xml:space="preserve">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546B36" w:rsidRPr="00582D1A" w:rsidRDefault="00546B36" w:rsidP="00546B36">
      <w:r w:rsidRPr="00582D1A">
        <w:t> </w:t>
      </w:r>
      <w:r w:rsidRPr="00582D1A">
        <w:rPr>
          <w:b/>
          <w:bCs/>
          <w:iCs/>
        </w:rPr>
        <w:t>3) Психолого-педагогическое сопровождение школьников, имеющих проблемы в обучении</w:t>
      </w:r>
    </w:p>
    <w:p w:rsidR="00546B36" w:rsidRPr="00582D1A" w:rsidRDefault="00546B36" w:rsidP="004D0470">
      <w:pPr>
        <w:jc w:val="both"/>
      </w:pPr>
      <w:r w:rsidRPr="00582D1A">
        <w:t>В школе создана Служба сопровождения в задачи которого входит:</w:t>
      </w:r>
    </w:p>
    <w:p w:rsidR="00546B36" w:rsidRPr="00582D1A" w:rsidRDefault="004D0470" w:rsidP="004D0470">
      <w:pPr>
        <w:jc w:val="both"/>
      </w:pPr>
      <w:r w:rsidRPr="00582D1A">
        <w:t>1. </w:t>
      </w:r>
      <w:r w:rsidR="00546B36" w:rsidRPr="00582D1A">
        <w:t>Осуществлять психолого-педагогическое диагностирование будущих первоклассников, с целью определения их готовности к школьному обучению.</w:t>
      </w:r>
    </w:p>
    <w:p w:rsidR="00546B36" w:rsidRPr="00582D1A" w:rsidRDefault="00546B36" w:rsidP="004D0470">
      <w:pPr>
        <w:jc w:val="both"/>
      </w:pPr>
      <w:r w:rsidRPr="00582D1A">
        <w:t>2.  </w:t>
      </w:r>
      <w:r w:rsidR="004D0470" w:rsidRPr="00582D1A">
        <w:t> </w:t>
      </w:r>
      <w:r w:rsidRPr="00582D1A">
        <w:t>Осуществлять психолого-педагогическ</w:t>
      </w:r>
      <w:r w:rsidR="00C5419B">
        <w:t>ое диагностированиучащихся1,5</w:t>
      </w:r>
      <w:r w:rsidRPr="00582D1A">
        <w:t xml:space="preserve"> классов в период адаптации в условиях учебной деятельности.</w:t>
      </w:r>
    </w:p>
    <w:p w:rsidR="00546B36" w:rsidRPr="00582D1A" w:rsidRDefault="004D0470" w:rsidP="004D0470">
      <w:pPr>
        <w:ind w:left="142" w:hanging="1260"/>
        <w:jc w:val="both"/>
      </w:pPr>
      <w:r w:rsidRPr="00582D1A">
        <w:t xml:space="preserve">               3.</w:t>
      </w:r>
      <w:r w:rsidR="00546B36" w:rsidRPr="00582D1A">
        <w:t>Выявлять детей «группы риска»,</w:t>
      </w:r>
      <w:r w:rsidRPr="00582D1A">
        <w:t xml:space="preserve"> детей с девиантным поведением,</w:t>
      </w:r>
      <w:r w:rsidR="00546B36" w:rsidRPr="00582D1A">
        <w:t>слабоуспевающих учащихся. Своевременно оказывать им психолого-педагогическую поддержку и коррекцию социально-эмоциональных проблем.</w:t>
      </w:r>
    </w:p>
    <w:p w:rsidR="00546B36" w:rsidRPr="00582D1A" w:rsidRDefault="00546B36" w:rsidP="004D0470">
      <w:pPr>
        <w:jc w:val="both"/>
      </w:pPr>
      <w:r w:rsidRPr="00582D1A">
        <w:t>4.  Выявлять характер и причины отклонений в физическом, психическом, нравственном и интеллектуальном развитии, причин затруднений в обучении и поведении.</w:t>
      </w:r>
    </w:p>
    <w:p w:rsidR="00546B36" w:rsidRPr="00582D1A" w:rsidRDefault="004D0470" w:rsidP="004D0470">
      <w:pPr>
        <w:ind w:left="142" w:hanging="693"/>
        <w:jc w:val="both"/>
      </w:pPr>
      <w:r w:rsidRPr="00582D1A">
        <w:t xml:space="preserve">        5.</w:t>
      </w:r>
      <w:r w:rsidR="00546B36" w:rsidRPr="00582D1A">
        <w:t xml:space="preserve"> Координировать усилия учителей, школьных работников и родителей в осуществлении коррекционно-развивающего и реабилитационного воздействия на учащихся.</w:t>
      </w:r>
    </w:p>
    <w:p w:rsidR="00546B36" w:rsidRPr="00582D1A" w:rsidRDefault="00546B36" w:rsidP="004D0470">
      <w:pPr>
        <w:jc w:val="both"/>
      </w:pPr>
      <w:r w:rsidRPr="00582D1A">
        <w:t xml:space="preserve">В состав Службы сопровождения входят логопед, психолог, социальный педагог, педагоги. </w:t>
      </w:r>
    </w:p>
    <w:p w:rsidR="00546B36" w:rsidRPr="00582D1A" w:rsidRDefault="00546B36" w:rsidP="004D0470">
      <w:pPr>
        <w:jc w:val="both"/>
      </w:pPr>
      <w:r w:rsidRPr="00582D1A">
        <w:t>Служба сопровождения работает по следующим направлениям:</w:t>
      </w:r>
    </w:p>
    <w:p w:rsidR="00546B36" w:rsidRPr="00582D1A" w:rsidRDefault="00546B36" w:rsidP="00D2073D">
      <w:pPr>
        <w:numPr>
          <w:ilvl w:val="0"/>
          <w:numId w:val="50"/>
        </w:numPr>
      </w:pPr>
      <w:r w:rsidRPr="00582D1A">
        <w:t>монитор</w:t>
      </w:r>
      <w:r w:rsidR="00C5419B">
        <w:t xml:space="preserve">инг адаптивности учащихся 1, 5 </w:t>
      </w:r>
      <w:r w:rsidRPr="00582D1A">
        <w:t>классов. Выявление детей «группы риска»;</w:t>
      </w:r>
    </w:p>
    <w:p w:rsidR="00546B36" w:rsidRPr="00582D1A" w:rsidRDefault="00546B36" w:rsidP="00D2073D">
      <w:pPr>
        <w:numPr>
          <w:ilvl w:val="0"/>
          <w:numId w:val="50"/>
        </w:numPr>
      </w:pPr>
      <w:r w:rsidRPr="00582D1A">
        <w:t>взаимодействие с классными руководителями по выявлению учащихся  «группы риска»;</w:t>
      </w:r>
    </w:p>
    <w:p w:rsidR="00546B36" w:rsidRPr="00582D1A" w:rsidRDefault="00546B36" w:rsidP="00D2073D">
      <w:pPr>
        <w:numPr>
          <w:ilvl w:val="0"/>
          <w:numId w:val="50"/>
        </w:numPr>
      </w:pPr>
      <w:r w:rsidRPr="00582D1A">
        <w:t>осуществление психологической диагностики детей с девиантным поведением и школьной неуспеваемостью;</w:t>
      </w:r>
    </w:p>
    <w:p w:rsidR="00546B36" w:rsidRPr="00582D1A" w:rsidRDefault="00546B36" w:rsidP="00D2073D">
      <w:pPr>
        <w:numPr>
          <w:ilvl w:val="0"/>
          <w:numId w:val="50"/>
        </w:numPr>
      </w:pPr>
      <w:r w:rsidRPr="00582D1A">
        <w:t xml:space="preserve">разработка коррекционно-развивающая плана сопровождения данных детей. </w:t>
      </w:r>
    </w:p>
    <w:p w:rsidR="00653A76" w:rsidRPr="00582D1A" w:rsidRDefault="00546B36" w:rsidP="00D2073D">
      <w:pPr>
        <w:numPr>
          <w:ilvl w:val="0"/>
          <w:numId w:val="50"/>
        </w:numPr>
      </w:pPr>
      <w:r w:rsidRPr="00582D1A">
        <w:t>работа по программе</w:t>
      </w:r>
      <w:r w:rsidRPr="00582D1A">
        <w:rPr>
          <w:b/>
        </w:rPr>
        <w:t xml:space="preserve"> </w:t>
      </w:r>
      <w:r w:rsidRPr="00582D1A">
        <w:t xml:space="preserve"> «Социально педагогическое консультирование агрессивных детей младшего школьного возраста»</w:t>
      </w:r>
    </w:p>
    <w:p w:rsidR="00653A76" w:rsidRPr="00582D1A" w:rsidRDefault="00653A76" w:rsidP="0055230F">
      <w:pPr>
        <w:pStyle w:val="a3"/>
        <w:spacing w:line="240" w:lineRule="auto"/>
        <w:ind w:firstLine="454"/>
        <w:rPr>
          <w:rFonts w:ascii="Times New Roman" w:hAnsi="Times New Roman"/>
          <w:color w:val="auto"/>
          <w:sz w:val="24"/>
          <w:szCs w:val="24"/>
        </w:rPr>
      </w:pPr>
      <w:r w:rsidRPr="00582D1A">
        <w:rPr>
          <w:rFonts w:ascii="Times New Roman" w:hAnsi="Times New Roman"/>
          <w:b/>
          <w:bCs/>
          <w:color w:val="auto"/>
          <w:sz w:val="24"/>
          <w:szCs w:val="24"/>
        </w:rPr>
        <w:t>Направления работы</w:t>
      </w:r>
    </w:p>
    <w:p w:rsidR="00653A76" w:rsidRPr="00582D1A" w:rsidRDefault="00653A76" w:rsidP="0055230F">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 xml:space="preserve">Программа коррекционной работы на </w:t>
      </w:r>
      <w:r w:rsidR="002412B9" w:rsidRPr="00582D1A">
        <w:rPr>
          <w:rFonts w:ascii="Times New Roman" w:hAnsi="Times New Roman"/>
          <w:color w:val="auto"/>
          <w:sz w:val="24"/>
          <w:szCs w:val="24"/>
        </w:rPr>
        <w:t>уровне</w:t>
      </w:r>
      <w:r w:rsidRPr="00582D1A">
        <w:rPr>
          <w:rFonts w:ascii="Times New Roman" w:hAnsi="Times New Roman"/>
          <w:color w:val="auto"/>
          <w:sz w:val="24"/>
          <w:szCs w:val="24"/>
        </w:rPr>
        <w:t xml:space="preserve"> начального </w:t>
      </w:r>
      <w:r w:rsidRPr="00582D1A">
        <w:rPr>
          <w:rFonts w:ascii="Times New Roman" w:hAnsi="Times New Roman"/>
          <w:color w:val="auto"/>
          <w:spacing w:val="2"/>
          <w:sz w:val="24"/>
          <w:szCs w:val="24"/>
        </w:rPr>
        <w:t>общего образования включает в себя взаимосвязанные на</w:t>
      </w:r>
      <w:r w:rsidRPr="00582D1A">
        <w:rPr>
          <w:rFonts w:ascii="Times New Roman" w:hAnsi="Times New Roman"/>
          <w:color w:val="auto"/>
          <w:sz w:val="24"/>
          <w:szCs w:val="24"/>
        </w:rPr>
        <w:t>правления, отражающие е</w:t>
      </w:r>
      <w:r w:rsidR="00D30361" w:rsidRPr="00582D1A">
        <w:rPr>
          <w:rFonts w:ascii="Times New Roman" w:hAnsi="Times New Roman"/>
          <w:color w:val="auto"/>
          <w:sz w:val="24"/>
          <w:szCs w:val="24"/>
        </w:rPr>
        <w:t>е</w:t>
      </w:r>
      <w:r w:rsidRPr="00582D1A">
        <w:rPr>
          <w:rFonts w:ascii="Times New Roman" w:hAnsi="Times New Roman"/>
          <w:color w:val="auto"/>
          <w:sz w:val="24"/>
          <w:szCs w:val="24"/>
        </w:rPr>
        <w:t xml:space="preserve"> основное содержание:</w:t>
      </w:r>
    </w:p>
    <w:p w:rsidR="00653A76" w:rsidRPr="00582D1A" w:rsidRDefault="00653A76" w:rsidP="0055230F">
      <w:pPr>
        <w:pStyle w:val="21"/>
        <w:spacing w:line="240" w:lineRule="auto"/>
        <w:rPr>
          <w:sz w:val="24"/>
        </w:rPr>
      </w:pPr>
      <w:r w:rsidRPr="00582D1A">
        <w:rPr>
          <w:b/>
          <w:iCs/>
          <w:spacing w:val="2"/>
          <w:sz w:val="24"/>
        </w:rPr>
        <w:t>диагностическая работа</w:t>
      </w:r>
      <w:r w:rsidRPr="00582D1A">
        <w:rPr>
          <w:spacing w:val="2"/>
          <w:sz w:val="24"/>
        </w:rPr>
        <w:t xml:space="preserve"> обеспечивает своевременное </w:t>
      </w:r>
      <w:r w:rsidRPr="00582D1A">
        <w:rPr>
          <w:sz w:val="24"/>
        </w:rPr>
        <w:t>выявление детей с ограниченными возможностями здоровья, проведение их комплексного обследования и подготовку ре</w:t>
      </w:r>
      <w:r w:rsidRPr="00582D1A">
        <w:rPr>
          <w:spacing w:val="2"/>
          <w:sz w:val="24"/>
        </w:rPr>
        <w:t>комендаций по оказанию им психолого­медико­педагогиче</w:t>
      </w:r>
      <w:r w:rsidRPr="00582D1A">
        <w:rPr>
          <w:sz w:val="24"/>
        </w:rPr>
        <w:t xml:space="preserve">ской помощи в условиях </w:t>
      </w:r>
      <w:r w:rsidR="005C53A6" w:rsidRPr="00582D1A">
        <w:rPr>
          <w:sz w:val="24"/>
        </w:rPr>
        <w:t>образовательной организации</w:t>
      </w:r>
      <w:r w:rsidRPr="00582D1A">
        <w:rPr>
          <w:sz w:val="24"/>
        </w:rPr>
        <w:t>;</w:t>
      </w:r>
    </w:p>
    <w:p w:rsidR="00653A76" w:rsidRPr="00582D1A" w:rsidRDefault="00653A76" w:rsidP="0055230F">
      <w:pPr>
        <w:pStyle w:val="21"/>
        <w:spacing w:line="240" w:lineRule="auto"/>
        <w:rPr>
          <w:sz w:val="24"/>
        </w:rPr>
      </w:pPr>
      <w:r w:rsidRPr="00582D1A">
        <w:rPr>
          <w:b/>
          <w:iCs/>
          <w:sz w:val="24"/>
        </w:rPr>
        <w:t>коррекционно­развивающая</w:t>
      </w:r>
      <w:r w:rsidRPr="00582D1A">
        <w:rPr>
          <w:iCs/>
          <w:sz w:val="24"/>
        </w:rPr>
        <w:t xml:space="preserve"> работа</w:t>
      </w:r>
      <w:r w:rsidRPr="00582D1A">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582D1A">
        <w:rPr>
          <w:sz w:val="24"/>
        </w:rPr>
        <w:t>ОВЗ</w:t>
      </w:r>
      <w:r w:rsidRPr="00582D1A">
        <w:rPr>
          <w:sz w:val="24"/>
        </w:rPr>
        <w:t xml:space="preserve"> в условиях </w:t>
      </w:r>
      <w:r w:rsidR="005C53A6" w:rsidRPr="00582D1A">
        <w:rPr>
          <w:sz w:val="24"/>
        </w:rPr>
        <w:t>образовательной организ</w:t>
      </w:r>
      <w:r w:rsidR="00FF3660" w:rsidRPr="00582D1A">
        <w:rPr>
          <w:sz w:val="24"/>
        </w:rPr>
        <w:t>а</w:t>
      </w:r>
      <w:r w:rsidR="005C53A6" w:rsidRPr="00582D1A">
        <w:rPr>
          <w:sz w:val="24"/>
        </w:rPr>
        <w:t>ции</w:t>
      </w:r>
      <w:r w:rsidRPr="00582D1A">
        <w:rPr>
          <w:sz w:val="24"/>
        </w:rPr>
        <w:t>; способствует формированию универсальных учеб</w:t>
      </w:r>
      <w:r w:rsidRPr="00582D1A">
        <w:rPr>
          <w:spacing w:val="2"/>
          <w:sz w:val="24"/>
        </w:rPr>
        <w:t xml:space="preserve">ных действий у обучающихся (личностных, регулятивных, </w:t>
      </w:r>
      <w:r w:rsidRPr="00582D1A">
        <w:rPr>
          <w:sz w:val="24"/>
        </w:rPr>
        <w:t>познавательных, коммуникативных);</w:t>
      </w:r>
    </w:p>
    <w:p w:rsidR="00653A76" w:rsidRPr="00582D1A" w:rsidRDefault="00653A76" w:rsidP="0055230F">
      <w:pPr>
        <w:pStyle w:val="21"/>
        <w:spacing w:line="240" w:lineRule="auto"/>
        <w:rPr>
          <w:spacing w:val="-2"/>
          <w:sz w:val="24"/>
        </w:rPr>
      </w:pPr>
      <w:r w:rsidRPr="00582D1A">
        <w:rPr>
          <w:b/>
          <w:iCs/>
          <w:spacing w:val="2"/>
          <w:sz w:val="24"/>
        </w:rPr>
        <w:t>консультативная работа</w:t>
      </w:r>
      <w:r w:rsidRPr="00582D1A">
        <w:rPr>
          <w:spacing w:val="2"/>
          <w:sz w:val="24"/>
        </w:rPr>
        <w:t xml:space="preserve"> обеспечивает непрерывность специального сопровождения детей с </w:t>
      </w:r>
      <w:r w:rsidR="005C53A6" w:rsidRPr="00582D1A">
        <w:rPr>
          <w:spacing w:val="2"/>
          <w:sz w:val="24"/>
        </w:rPr>
        <w:t>ОВЗ</w:t>
      </w:r>
      <w:r w:rsidRPr="00582D1A">
        <w:rPr>
          <w:spacing w:val="2"/>
          <w:sz w:val="24"/>
        </w:rPr>
        <w:t xml:space="preserve"> и их семей по вопросам реализации </w:t>
      </w:r>
      <w:r w:rsidRPr="00582D1A">
        <w:rPr>
          <w:sz w:val="24"/>
        </w:rPr>
        <w:t>дифференцированных психолого­педагогических условий об</w:t>
      </w:r>
      <w:r w:rsidRPr="00582D1A">
        <w:rPr>
          <w:spacing w:val="-2"/>
          <w:sz w:val="24"/>
        </w:rPr>
        <w:t>учения, воспитания, коррекции, развития и социализации обучающихся;</w:t>
      </w:r>
    </w:p>
    <w:p w:rsidR="00653A76" w:rsidRPr="00582D1A" w:rsidRDefault="00653A76" w:rsidP="0055230F">
      <w:pPr>
        <w:pStyle w:val="21"/>
        <w:spacing w:line="240" w:lineRule="auto"/>
        <w:rPr>
          <w:sz w:val="24"/>
        </w:rPr>
      </w:pPr>
      <w:r w:rsidRPr="00582D1A">
        <w:rPr>
          <w:b/>
          <w:iCs/>
          <w:spacing w:val="2"/>
          <w:sz w:val="24"/>
        </w:rPr>
        <w:t>информационно­просветительская</w:t>
      </w:r>
      <w:r w:rsidRPr="00582D1A">
        <w:rPr>
          <w:iCs/>
          <w:spacing w:val="2"/>
          <w:sz w:val="24"/>
        </w:rPr>
        <w:t xml:space="preserve"> работа</w:t>
      </w:r>
      <w:r w:rsidRPr="00582D1A">
        <w:rPr>
          <w:spacing w:val="2"/>
          <w:sz w:val="24"/>
        </w:rPr>
        <w:t xml:space="preserve"> направлена на разъяснительную деятельность по вопросам, связанным</w:t>
      </w:r>
      <w:r w:rsidRPr="00582D1A">
        <w:rPr>
          <w:sz w:val="24"/>
        </w:rPr>
        <w:t xml:space="preserve">с особенностями образовательного процесса для данной категории детей, со всеми </w:t>
      </w:r>
      <w:r w:rsidR="00C11324" w:rsidRPr="00582D1A">
        <w:rPr>
          <w:sz w:val="24"/>
        </w:rPr>
        <w:t>участниками образовательных отношений</w:t>
      </w:r>
      <w:r w:rsidRPr="00582D1A">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582D1A" w:rsidRDefault="00653A76" w:rsidP="00F13056">
      <w:pPr>
        <w:pStyle w:val="a3"/>
        <w:spacing w:line="360" w:lineRule="auto"/>
        <w:ind w:firstLine="454"/>
        <w:rPr>
          <w:rFonts w:ascii="Times New Roman" w:hAnsi="Times New Roman"/>
          <w:color w:val="auto"/>
          <w:sz w:val="24"/>
          <w:szCs w:val="24"/>
        </w:rPr>
      </w:pPr>
      <w:r w:rsidRPr="00582D1A">
        <w:rPr>
          <w:rFonts w:ascii="Times New Roman" w:hAnsi="Times New Roman"/>
          <w:b/>
          <w:bCs/>
          <w:color w:val="auto"/>
          <w:sz w:val="24"/>
          <w:szCs w:val="24"/>
        </w:rPr>
        <w:t>Этапы реализации программы</w:t>
      </w:r>
    </w:p>
    <w:p w:rsidR="00653A76" w:rsidRPr="00582D1A" w:rsidRDefault="00653A76" w:rsidP="0055230F">
      <w:pPr>
        <w:pStyle w:val="a3"/>
        <w:spacing w:line="240" w:lineRule="auto"/>
        <w:ind w:firstLine="454"/>
        <w:rPr>
          <w:rFonts w:ascii="Times New Roman" w:hAnsi="Times New Roman"/>
          <w:iCs/>
          <w:color w:val="auto"/>
          <w:sz w:val="24"/>
          <w:szCs w:val="24"/>
        </w:rPr>
      </w:pPr>
      <w:r w:rsidRPr="00582D1A">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8"/>
        <w:gridCol w:w="6201"/>
      </w:tblGrid>
      <w:tr w:rsidR="008E0BF5" w:rsidRPr="00582D1A" w:rsidTr="008E0BF5">
        <w:tc>
          <w:tcPr>
            <w:tcW w:w="4079" w:type="dxa"/>
          </w:tcPr>
          <w:p w:rsidR="008E0BF5" w:rsidRPr="00582D1A" w:rsidRDefault="008E0BF5" w:rsidP="000C15E4">
            <w:pPr>
              <w:pStyle w:val="a3"/>
              <w:spacing w:line="240" w:lineRule="auto"/>
              <w:ind w:firstLine="0"/>
              <w:jc w:val="center"/>
              <w:rPr>
                <w:rFonts w:ascii="Times New Roman" w:hAnsi="Times New Roman"/>
                <w:color w:val="auto"/>
                <w:sz w:val="24"/>
                <w:szCs w:val="24"/>
              </w:rPr>
            </w:pPr>
            <w:r w:rsidRPr="00582D1A">
              <w:rPr>
                <w:rFonts w:ascii="Times New Roman" w:hAnsi="Times New Roman"/>
                <w:color w:val="auto"/>
                <w:sz w:val="24"/>
                <w:szCs w:val="24"/>
              </w:rPr>
              <w:t>Направления</w:t>
            </w:r>
          </w:p>
        </w:tc>
        <w:tc>
          <w:tcPr>
            <w:tcW w:w="6202" w:type="dxa"/>
          </w:tcPr>
          <w:p w:rsidR="008E0BF5" w:rsidRPr="00582D1A" w:rsidRDefault="008E0BF5" w:rsidP="000C15E4">
            <w:pPr>
              <w:pStyle w:val="a3"/>
              <w:spacing w:line="240" w:lineRule="auto"/>
              <w:ind w:firstLine="0"/>
              <w:jc w:val="center"/>
              <w:rPr>
                <w:rFonts w:ascii="Times New Roman" w:hAnsi="Times New Roman"/>
                <w:color w:val="auto"/>
                <w:sz w:val="24"/>
                <w:szCs w:val="24"/>
              </w:rPr>
            </w:pPr>
            <w:r w:rsidRPr="00582D1A">
              <w:rPr>
                <w:rFonts w:ascii="Times New Roman" w:hAnsi="Times New Roman"/>
                <w:color w:val="auto"/>
                <w:sz w:val="24"/>
                <w:szCs w:val="24"/>
              </w:rPr>
              <w:t>Содержание работы</w:t>
            </w:r>
          </w:p>
        </w:tc>
      </w:tr>
      <w:tr w:rsidR="008E0BF5" w:rsidRPr="00582D1A" w:rsidTr="008E0BF5">
        <w:tc>
          <w:tcPr>
            <w:tcW w:w="4079" w:type="dxa"/>
          </w:tcPr>
          <w:p w:rsidR="008E0BF5" w:rsidRPr="00582D1A" w:rsidRDefault="008E0BF5" w:rsidP="000C15E4">
            <w:pPr>
              <w:pStyle w:val="a3"/>
              <w:spacing w:line="240" w:lineRule="auto"/>
              <w:ind w:firstLine="0"/>
              <w:rPr>
                <w:rFonts w:ascii="Times New Roman" w:hAnsi="Times New Roman"/>
                <w:color w:val="auto"/>
                <w:sz w:val="24"/>
                <w:szCs w:val="24"/>
              </w:rPr>
            </w:pPr>
            <w:r w:rsidRPr="00582D1A">
              <w:rPr>
                <w:rFonts w:ascii="Times New Roman" w:hAnsi="Times New Roman"/>
                <w:spacing w:val="2"/>
                <w:sz w:val="24"/>
                <w:szCs w:val="24"/>
              </w:rPr>
              <w:t>Диагностическая работа</w:t>
            </w:r>
          </w:p>
        </w:tc>
        <w:tc>
          <w:tcPr>
            <w:tcW w:w="6202" w:type="dxa"/>
          </w:tcPr>
          <w:p w:rsidR="008E0BF5" w:rsidRPr="00582D1A" w:rsidRDefault="008E0BF5" w:rsidP="000C15E4">
            <w:pPr>
              <w:pStyle w:val="21"/>
              <w:numPr>
                <w:ilvl w:val="0"/>
                <w:numId w:val="0"/>
              </w:numPr>
              <w:spacing w:line="240" w:lineRule="auto"/>
              <w:rPr>
                <w:sz w:val="24"/>
              </w:rPr>
            </w:pPr>
            <w:r w:rsidRPr="00582D1A">
              <w:rPr>
                <w:spacing w:val="2"/>
                <w:sz w:val="24"/>
              </w:rPr>
              <w:t xml:space="preserve">Своевременное </w:t>
            </w:r>
            <w:r w:rsidRPr="00582D1A">
              <w:rPr>
                <w:sz w:val="24"/>
              </w:rPr>
              <w:t xml:space="preserve">выявление детей с ограниченными </w:t>
            </w:r>
            <w:r w:rsidRPr="00582D1A">
              <w:rPr>
                <w:sz w:val="24"/>
              </w:rPr>
              <w:lastRenderedPageBreak/>
              <w:t>возможностями здоровья, проведение их комплексного обследования и подготовку ре</w:t>
            </w:r>
            <w:r w:rsidRPr="00582D1A">
              <w:rPr>
                <w:spacing w:val="2"/>
                <w:sz w:val="24"/>
              </w:rPr>
              <w:t>комендаций по оказанию им психолого ­ медико-педагогической</w:t>
            </w:r>
            <w:r w:rsidRPr="00582D1A">
              <w:rPr>
                <w:sz w:val="24"/>
              </w:rPr>
              <w:t xml:space="preserve"> помощи в условиях образовательной организации.</w:t>
            </w:r>
          </w:p>
        </w:tc>
      </w:tr>
      <w:tr w:rsidR="008E0BF5" w:rsidRPr="00582D1A" w:rsidTr="008E0BF5">
        <w:tc>
          <w:tcPr>
            <w:tcW w:w="4079" w:type="dxa"/>
          </w:tcPr>
          <w:p w:rsidR="008E0BF5" w:rsidRPr="00582D1A" w:rsidRDefault="008E0BF5" w:rsidP="000C15E4">
            <w:pPr>
              <w:pStyle w:val="a3"/>
              <w:spacing w:line="240" w:lineRule="auto"/>
              <w:ind w:firstLine="0"/>
              <w:rPr>
                <w:rFonts w:ascii="Times New Roman" w:hAnsi="Times New Roman"/>
                <w:spacing w:val="2"/>
                <w:sz w:val="24"/>
                <w:szCs w:val="24"/>
              </w:rPr>
            </w:pPr>
            <w:r w:rsidRPr="00582D1A">
              <w:rPr>
                <w:rFonts w:ascii="Times New Roman" w:hAnsi="Times New Roman"/>
                <w:sz w:val="24"/>
                <w:szCs w:val="24"/>
              </w:rPr>
              <w:lastRenderedPageBreak/>
              <w:t>Коррекционно ­ развивающая работа</w:t>
            </w:r>
          </w:p>
        </w:tc>
        <w:tc>
          <w:tcPr>
            <w:tcW w:w="6202" w:type="dxa"/>
          </w:tcPr>
          <w:p w:rsidR="008E0BF5" w:rsidRPr="00582D1A" w:rsidRDefault="008E0BF5" w:rsidP="000C15E4">
            <w:pPr>
              <w:pStyle w:val="21"/>
              <w:numPr>
                <w:ilvl w:val="0"/>
                <w:numId w:val="0"/>
              </w:numPr>
              <w:spacing w:line="240" w:lineRule="auto"/>
              <w:rPr>
                <w:sz w:val="24"/>
              </w:rPr>
            </w:pPr>
            <w:r w:rsidRPr="00582D1A">
              <w:rPr>
                <w:sz w:val="24"/>
              </w:rPr>
              <w:t>Обеспечение своевременной специализированной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УУД</w:t>
            </w:r>
            <w:r w:rsidRPr="00582D1A">
              <w:rPr>
                <w:spacing w:val="2"/>
                <w:sz w:val="24"/>
              </w:rPr>
              <w:t xml:space="preserve"> у обучающихся (личностных, регулятивных, </w:t>
            </w:r>
            <w:r w:rsidRPr="00582D1A">
              <w:rPr>
                <w:sz w:val="24"/>
              </w:rPr>
              <w:t>познавательных, коммуникативных).</w:t>
            </w:r>
          </w:p>
        </w:tc>
      </w:tr>
      <w:tr w:rsidR="008E0BF5" w:rsidRPr="00582D1A" w:rsidTr="008E0BF5">
        <w:tc>
          <w:tcPr>
            <w:tcW w:w="4079" w:type="dxa"/>
          </w:tcPr>
          <w:p w:rsidR="008E0BF5" w:rsidRPr="00582D1A" w:rsidRDefault="008E0BF5" w:rsidP="000C15E4">
            <w:pPr>
              <w:pStyle w:val="a3"/>
              <w:spacing w:line="240" w:lineRule="auto"/>
              <w:ind w:firstLine="0"/>
              <w:rPr>
                <w:rFonts w:ascii="Times New Roman" w:hAnsi="Times New Roman"/>
                <w:spacing w:val="2"/>
                <w:sz w:val="24"/>
                <w:szCs w:val="24"/>
              </w:rPr>
            </w:pPr>
            <w:r w:rsidRPr="00582D1A">
              <w:rPr>
                <w:rFonts w:ascii="Times New Roman" w:hAnsi="Times New Roman"/>
                <w:spacing w:val="2"/>
                <w:sz w:val="24"/>
                <w:szCs w:val="24"/>
              </w:rPr>
              <w:t>Консультативная работа</w:t>
            </w:r>
          </w:p>
        </w:tc>
        <w:tc>
          <w:tcPr>
            <w:tcW w:w="6202" w:type="dxa"/>
          </w:tcPr>
          <w:p w:rsidR="008E0BF5" w:rsidRPr="00582D1A" w:rsidRDefault="008E0BF5" w:rsidP="000C15E4">
            <w:pPr>
              <w:pStyle w:val="21"/>
              <w:numPr>
                <w:ilvl w:val="0"/>
                <w:numId w:val="0"/>
              </w:numPr>
              <w:spacing w:line="240" w:lineRule="auto"/>
              <w:rPr>
                <w:spacing w:val="2"/>
                <w:sz w:val="24"/>
              </w:rPr>
            </w:pPr>
            <w:r w:rsidRPr="00582D1A">
              <w:rPr>
                <w:spacing w:val="2"/>
                <w:sz w:val="24"/>
              </w:rPr>
              <w:t xml:space="preserve">Обеспечивает непрерывность специального сопровождения детей с ОВЗ и их семей по вопросам реализации </w:t>
            </w:r>
            <w:r w:rsidRPr="00582D1A">
              <w:rPr>
                <w:sz w:val="24"/>
              </w:rPr>
              <w:t>дифференцированных психолого-педагогических условий об</w:t>
            </w:r>
            <w:r w:rsidRPr="00582D1A">
              <w:rPr>
                <w:spacing w:val="-2"/>
                <w:sz w:val="24"/>
              </w:rPr>
              <w:t>учения, воспитания, коррекции, развития и социализации обучающихся</w:t>
            </w:r>
          </w:p>
        </w:tc>
      </w:tr>
      <w:tr w:rsidR="008E0BF5" w:rsidRPr="00582D1A" w:rsidTr="008E0BF5">
        <w:tc>
          <w:tcPr>
            <w:tcW w:w="4079" w:type="dxa"/>
          </w:tcPr>
          <w:p w:rsidR="008E0BF5" w:rsidRPr="00582D1A" w:rsidRDefault="008E0BF5" w:rsidP="000C15E4">
            <w:pPr>
              <w:pStyle w:val="a3"/>
              <w:spacing w:line="240" w:lineRule="auto"/>
              <w:ind w:firstLine="0"/>
              <w:rPr>
                <w:rFonts w:ascii="Times New Roman" w:hAnsi="Times New Roman"/>
                <w:spacing w:val="2"/>
                <w:sz w:val="24"/>
                <w:szCs w:val="24"/>
              </w:rPr>
            </w:pPr>
            <w:r w:rsidRPr="00582D1A">
              <w:rPr>
                <w:rFonts w:ascii="Times New Roman" w:hAnsi="Times New Roman"/>
                <w:spacing w:val="2"/>
                <w:sz w:val="24"/>
                <w:szCs w:val="24"/>
              </w:rPr>
              <w:t>Информационно ­ просветительская работа</w:t>
            </w:r>
          </w:p>
        </w:tc>
        <w:tc>
          <w:tcPr>
            <w:tcW w:w="6202" w:type="dxa"/>
          </w:tcPr>
          <w:p w:rsidR="008E0BF5" w:rsidRPr="00582D1A" w:rsidRDefault="008E0BF5" w:rsidP="000C15E4">
            <w:pPr>
              <w:pStyle w:val="21"/>
              <w:numPr>
                <w:ilvl w:val="0"/>
                <w:numId w:val="0"/>
              </w:numPr>
              <w:spacing w:line="240" w:lineRule="auto"/>
              <w:rPr>
                <w:spacing w:val="2"/>
                <w:sz w:val="24"/>
              </w:rPr>
            </w:pPr>
            <w:r w:rsidRPr="00582D1A">
              <w:rPr>
                <w:spacing w:val="2"/>
                <w:sz w:val="24"/>
              </w:rPr>
              <w:t xml:space="preserve">Направлена на разъяснительную деятельность по вопросам, связанным </w:t>
            </w:r>
            <w:r w:rsidRPr="00582D1A">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tc>
      </w:tr>
    </w:tbl>
    <w:p w:rsidR="008E0BF5" w:rsidRPr="00582D1A" w:rsidRDefault="008E0BF5" w:rsidP="008E0BF5">
      <w:pPr>
        <w:pStyle w:val="a3"/>
        <w:spacing w:line="240" w:lineRule="auto"/>
        <w:ind w:firstLine="0"/>
        <w:rPr>
          <w:rFonts w:ascii="Times New Roman" w:hAnsi="Times New Roman"/>
          <w:color w:val="auto"/>
          <w:sz w:val="24"/>
          <w:szCs w:val="24"/>
        </w:rPr>
      </w:pPr>
      <w:r w:rsidRPr="00582D1A">
        <w:rPr>
          <w:rFonts w:ascii="Times New Roman" w:hAnsi="Times New Roman"/>
          <w:b/>
          <w:bCs/>
          <w:color w:val="auto"/>
          <w:sz w:val="24"/>
          <w:szCs w:val="24"/>
        </w:rPr>
        <w:t>Этапы реализации программы</w:t>
      </w:r>
    </w:p>
    <w:p w:rsidR="008E0BF5" w:rsidRPr="00582D1A" w:rsidRDefault="008E0BF5" w:rsidP="008E0BF5">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3558"/>
        <w:gridCol w:w="5935"/>
      </w:tblGrid>
      <w:tr w:rsidR="008E0BF5" w:rsidRPr="00582D1A" w:rsidTr="00C64F9B">
        <w:tc>
          <w:tcPr>
            <w:tcW w:w="786" w:type="dxa"/>
          </w:tcPr>
          <w:p w:rsidR="008E0BF5" w:rsidRPr="00582D1A" w:rsidRDefault="008E0BF5" w:rsidP="000C15E4">
            <w:pPr>
              <w:pStyle w:val="a3"/>
              <w:spacing w:line="240" w:lineRule="auto"/>
              <w:ind w:firstLine="0"/>
              <w:jc w:val="center"/>
              <w:rPr>
                <w:rFonts w:ascii="Times New Roman" w:hAnsi="Times New Roman"/>
                <w:color w:val="auto"/>
                <w:sz w:val="24"/>
                <w:szCs w:val="24"/>
              </w:rPr>
            </w:pPr>
            <w:r w:rsidRPr="00582D1A">
              <w:rPr>
                <w:rFonts w:ascii="Times New Roman" w:hAnsi="Times New Roman"/>
                <w:color w:val="auto"/>
                <w:sz w:val="24"/>
                <w:szCs w:val="24"/>
              </w:rPr>
              <w:t>№ п/п</w:t>
            </w:r>
          </w:p>
        </w:tc>
        <w:tc>
          <w:tcPr>
            <w:tcW w:w="3559" w:type="dxa"/>
          </w:tcPr>
          <w:p w:rsidR="008E0BF5" w:rsidRPr="00582D1A" w:rsidRDefault="008E0BF5" w:rsidP="000C15E4">
            <w:pPr>
              <w:pStyle w:val="a3"/>
              <w:spacing w:line="240" w:lineRule="auto"/>
              <w:ind w:firstLine="0"/>
              <w:jc w:val="center"/>
              <w:rPr>
                <w:rFonts w:ascii="Times New Roman" w:hAnsi="Times New Roman"/>
                <w:color w:val="auto"/>
                <w:sz w:val="24"/>
                <w:szCs w:val="24"/>
              </w:rPr>
            </w:pPr>
            <w:r w:rsidRPr="00582D1A">
              <w:rPr>
                <w:rFonts w:ascii="Times New Roman" w:hAnsi="Times New Roman"/>
                <w:color w:val="auto"/>
                <w:sz w:val="24"/>
                <w:szCs w:val="24"/>
              </w:rPr>
              <w:t>Название этапа</w:t>
            </w:r>
          </w:p>
        </w:tc>
        <w:tc>
          <w:tcPr>
            <w:tcW w:w="5936" w:type="dxa"/>
          </w:tcPr>
          <w:p w:rsidR="008E0BF5" w:rsidRPr="00582D1A" w:rsidRDefault="008E0BF5" w:rsidP="000C15E4">
            <w:pPr>
              <w:pStyle w:val="a3"/>
              <w:spacing w:line="240" w:lineRule="auto"/>
              <w:ind w:firstLine="0"/>
              <w:jc w:val="center"/>
              <w:rPr>
                <w:rFonts w:ascii="Times New Roman" w:hAnsi="Times New Roman"/>
                <w:color w:val="auto"/>
                <w:sz w:val="24"/>
                <w:szCs w:val="24"/>
              </w:rPr>
            </w:pPr>
            <w:r w:rsidRPr="00582D1A">
              <w:rPr>
                <w:rFonts w:ascii="Times New Roman" w:hAnsi="Times New Roman"/>
                <w:color w:val="auto"/>
                <w:sz w:val="24"/>
                <w:szCs w:val="24"/>
              </w:rPr>
              <w:t>Результат</w:t>
            </w:r>
          </w:p>
        </w:tc>
      </w:tr>
      <w:tr w:rsidR="008E0BF5" w:rsidRPr="00582D1A" w:rsidTr="00C64F9B">
        <w:tc>
          <w:tcPr>
            <w:tcW w:w="786" w:type="dxa"/>
          </w:tcPr>
          <w:p w:rsidR="008E0BF5" w:rsidRPr="00582D1A" w:rsidRDefault="008E0BF5" w:rsidP="000C15E4">
            <w:pPr>
              <w:pStyle w:val="a3"/>
              <w:spacing w:line="240" w:lineRule="auto"/>
              <w:ind w:firstLine="0"/>
              <w:jc w:val="center"/>
              <w:rPr>
                <w:rFonts w:ascii="Times New Roman" w:hAnsi="Times New Roman"/>
                <w:color w:val="auto"/>
                <w:sz w:val="24"/>
                <w:szCs w:val="24"/>
              </w:rPr>
            </w:pPr>
            <w:r w:rsidRPr="00582D1A">
              <w:rPr>
                <w:rFonts w:ascii="Times New Roman" w:hAnsi="Times New Roman"/>
                <w:color w:val="auto"/>
                <w:sz w:val="24"/>
                <w:szCs w:val="24"/>
              </w:rPr>
              <w:t>1</w:t>
            </w:r>
          </w:p>
        </w:tc>
        <w:tc>
          <w:tcPr>
            <w:tcW w:w="3559" w:type="dxa"/>
          </w:tcPr>
          <w:p w:rsidR="008E0BF5" w:rsidRPr="00582D1A" w:rsidRDefault="008E0BF5" w:rsidP="000C15E4">
            <w:pPr>
              <w:pStyle w:val="a3"/>
              <w:spacing w:line="240" w:lineRule="auto"/>
              <w:ind w:firstLine="0"/>
              <w:jc w:val="left"/>
              <w:rPr>
                <w:rFonts w:ascii="Times New Roman" w:hAnsi="Times New Roman"/>
                <w:color w:val="auto"/>
                <w:sz w:val="24"/>
                <w:szCs w:val="24"/>
              </w:rPr>
            </w:pPr>
            <w:r w:rsidRPr="00582D1A">
              <w:rPr>
                <w:rFonts w:ascii="Times New Roman" w:hAnsi="Times New Roman"/>
                <w:color w:val="auto"/>
                <w:spacing w:val="2"/>
                <w:sz w:val="24"/>
                <w:szCs w:val="24"/>
              </w:rPr>
              <w:t xml:space="preserve">Сбор и анализ информации (информационно ­ </w:t>
            </w:r>
            <w:r w:rsidRPr="00582D1A">
              <w:rPr>
                <w:rFonts w:ascii="Times New Roman" w:hAnsi="Times New Roman"/>
                <w:color w:val="auto"/>
                <w:sz w:val="24"/>
                <w:szCs w:val="24"/>
              </w:rPr>
              <w:t>аналитическая деятельность)</w:t>
            </w:r>
          </w:p>
        </w:tc>
        <w:tc>
          <w:tcPr>
            <w:tcW w:w="5936" w:type="dxa"/>
          </w:tcPr>
          <w:p w:rsidR="008E0BF5" w:rsidRPr="00582D1A" w:rsidRDefault="008E0BF5" w:rsidP="000C15E4">
            <w:pPr>
              <w:pStyle w:val="a3"/>
              <w:spacing w:line="240" w:lineRule="auto"/>
              <w:ind w:firstLine="0"/>
              <w:rPr>
                <w:rFonts w:ascii="Times New Roman" w:hAnsi="Times New Roman"/>
                <w:color w:val="auto"/>
                <w:sz w:val="24"/>
                <w:szCs w:val="24"/>
              </w:rPr>
            </w:pPr>
            <w:r w:rsidRPr="00582D1A">
              <w:rPr>
                <w:rFonts w:ascii="Times New Roman" w:hAnsi="Times New Roman"/>
                <w:color w:val="auto"/>
                <w:sz w:val="24"/>
                <w:szCs w:val="24"/>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 ­ методического обеспечения, материально ­ технической и кадровой базы организации.</w:t>
            </w:r>
          </w:p>
        </w:tc>
      </w:tr>
      <w:tr w:rsidR="008E0BF5" w:rsidRPr="00582D1A" w:rsidTr="00C64F9B">
        <w:tc>
          <w:tcPr>
            <w:tcW w:w="786" w:type="dxa"/>
          </w:tcPr>
          <w:p w:rsidR="008E0BF5" w:rsidRPr="00582D1A" w:rsidRDefault="008E0BF5" w:rsidP="000C15E4">
            <w:pPr>
              <w:pStyle w:val="a3"/>
              <w:spacing w:line="240" w:lineRule="auto"/>
              <w:ind w:firstLine="0"/>
              <w:jc w:val="center"/>
              <w:rPr>
                <w:rFonts w:ascii="Times New Roman" w:hAnsi="Times New Roman"/>
                <w:color w:val="auto"/>
                <w:sz w:val="24"/>
                <w:szCs w:val="24"/>
              </w:rPr>
            </w:pPr>
            <w:r w:rsidRPr="00582D1A">
              <w:rPr>
                <w:rFonts w:ascii="Times New Roman" w:hAnsi="Times New Roman"/>
                <w:color w:val="auto"/>
                <w:sz w:val="24"/>
                <w:szCs w:val="24"/>
              </w:rPr>
              <w:t>2</w:t>
            </w:r>
          </w:p>
        </w:tc>
        <w:tc>
          <w:tcPr>
            <w:tcW w:w="3559" w:type="dxa"/>
          </w:tcPr>
          <w:p w:rsidR="008E0BF5" w:rsidRPr="00582D1A" w:rsidRDefault="008E0BF5" w:rsidP="000C15E4">
            <w:pPr>
              <w:pStyle w:val="a3"/>
              <w:spacing w:line="240" w:lineRule="auto"/>
              <w:ind w:firstLine="0"/>
              <w:jc w:val="left"/>
              <w:rPr>
                <w:rFonts w:ascii="Times New Roman" w:hAnsi="Times New Roman"/>
                <w:color w:val="auto"/>
                <w:sz w:val="24"/>
                <w:szCs w:val="24"/>
              </w:rPr>
            </w:pPr>
            <w:r w:rsidRPr="00582D1A">
              <w:rPr>
                <w:rFonts w:ascii="Times New Roman" w:hAnsi="Times New Roman"/>
                <w:color w:val="auto"/>
                <w:sz w:val="24"/>
                <w:szCs w:val="24"/>
              </w:rPr>
              <w:t>Планирование, организация, координация (органи</w:t>
            </w:r>
            <w:r w:rsidRPr="00582D1A">
              <w:rPr>
                <w:rFonts w:ascii="Times New Roman" w:hAnsi="Times New Roman"/>
                <w:color w:val="auto"/>
                <w:spacing w:val="-2"/>
                <w:sz w:val="24"/>
                <w:szCs w:val="24"/>
              </w:rPr>
              <w:t>зационно ­ исполнительская деятельность)</w:t>
            </w:r>
          </w:p>
        </w:tc>
        <w:tc>
          <w:tcPr>
            <w:tcW w:w="5936" w:type="dxa"/>
          </w:tcPr>
          <w:p w:rsidR="008E0BF5" w:rsidRPr="00582D1A" w:rsidRDefault="008E0BF5" w:rsidP="000C15E4">
            <w:pPr>
              <w:pStyle w:val="a3"/>
              <w:spacing w:line="240" w:lineRule="auto"/>
              <w:ind w:firstLine="0"/>
              <w:rPr>
                <w:rFonts w:ascii="Times New Roman" w:hAnsi="Times New Roman"/>
                <w:color w:val="auto"/>
                <w:sz w:val="24"/>
                <w:szCs w:val="24"/>
              </w:rPr>
            </w:pPr>
            <w:r w:rsidRPr="00582D1A">
              <w:rPr>
                <w:rFonts w:ascii="Times New Roman" w:hAnsi="Times New Roman"/>
                <w:color w:val="auto"/>
                <w:spacing w:val="-2"/>
                <w:sz w:val="24"/>
                <w:szCs w:val="24"/>
              </w:rPr>
              <w:t>О</w:t>
            </w:r>
            <w:r w:rsidRPr="00582D1A">
              <w:rPr>
                <w:rFonts w:ascii="Times New Roman" w:hAnsi="Times New Roman"/>
                <w:color w:val="auto"/>
                <w:sz w:val="24"/>
                <w:szCs w:val="24"/>
              </w:rPr>
              <w:t xml:space="preserve">собым образом организованный образовательный </w:t>
            </w:r>
            <w:r w:rsidRPr="00582D1A">
              <w:rPr>
                <w:rFonts w:ascii="Times New Roman" w:hAnsi="Times New Roman"/>
                <w:color w:val="auto"/>
                <w:spacing w:val="2"/>
                <w:sz w:val="24"/>
                <w:szCs w:val="24"/>
              </w:rPr>
              <w:t>процесс, имеющий коррекционно ­ развивающую направлен</w:t>
            </w:r>
            <w:r w:rsidRPr="00582D1A">
              <w:rPr>
                <w:rFonts w:ascii="Times New Roman" w:hAnsi="Times New Roman"/>
                <w:color w:val="auto"/>
                <w:sz w:val="24"/>
                <w:szCs w:val="24"/>
              </w:rPr>
              <w:t>ность, и процесс специального сопровождения детей с ОВЗ</w:t>
            </w:r>
            <w:r w:rsidRPr="00582D1A">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582D1A">
              <w:rPr>
                <w:rFonts w:ascii="Times New Roman" w:hAnsi="Times New Roman"/>
                <w:color w:val="auto"/>
                <w:sz w:val="24"/>
                <w:szCs w:val="24"/>
              </w:rPr>
              <w:t>развития, социализации рассматриваемой категории детей.</w:t>
            </w:r>
          </w:p>
        </w:tc>
      </w:tr>
      <w:tr w:rsidR="008E0BF5" w:rsidRPr="00582D1A" w:rsidTr="00C64F9B">
        <w:tc>
          <w:tcPr>
            <w:tcW w:w="786" w:type="dxa"/>
          </w:tcPr>
          <w:p w:rsidR="008E0BF5" w:rsidRPr="00582D1A" w:rsidRDefault="008E0BF5" w:rsidP="000C15E4">
            <w:pPr>
              <w:pStyle w:val="a3"/>
              <w:spacing w:line="240" w:lineRule="auto"/>
              <w:ind w:firstLine="0"/>
              <w:jc w:val="center"/>
              <w:rPr>
                <w:rFonts w:ascii="Times New Roman" w:hAnsi="Times New Roman"/>
                <w:color w:val="auto"/>
                <w:sz w:val="24"/>
                <w:szCs w:val="24"/>
              </w:rPr>
            </w:pPr>
            <w:r w:rsidRPr="00582D1A">
              <w:rPr>
                <w:rFonts w:ascii="Times New Roman" w:hAnsi="Times New Roman"/>
                <w:color w:val="auto"/>
                <w:sz w:val="24"/>
                <w:szCs w:val="24"/>
              </w:rPr>
              <w:t>3</w:t>
            </w:r>
          </w:p>
        </w:tc>
        <w:tc>
          <w:tcPr>
            <w:tcW w:w="3559" w:type="dxa"/>
          </w:tcPr>
          <w:p w:rsidR="008E0BF5" w:rsidRPr="00582D1A" w:rsidRDefault="008E0BF5" w:rsidP="000C15E4">
            <w:pPr>
              <w:pStyle w:val="a3"/>
              <w:spacing w:line="240" w:lineRule="auto"/>
              <w:ind w:firstLine="0"/>
              <w:jc w:val="left"/>
              <w:rPr>
                <w:rFonts w:ascii="Times New Roman" w:hAnsi="Times New Roman"/>
                <w:color w:val="auto"/>
                <w:spacing w:val="2"/>
                <w:sz w:val="24"/>
                <w:szCs w:val="24"/>
              </w:rPr>
            </w:pPr>
            <w:r w:rsidRPr="00582D1A">
              <w:rPr>
                <w:rFonts w:ascii="Times New Roman" w:hAnsi="Times New Roman"/>
                <w:color w:val="auto"/>
                <w:spacing w:val="2"/>
                <w:sz w:val="24"/>
                <w:szCs w:val="24"/>
              </w:rPr>
              <w:t>Диагностика коррекционно ­ развивающей образо</w:t>
            </w:r>
            <w:r w:rsidRPr="00582D1A">
              <w:rPr>
                <w:rFonts w:ascii="Times New Roman" w:hAnsi="Times New Roman"/>
                <w:color w:val="auto"/>
                <w:spacing w:val="-2"/>
                <w:sz w:val="24"/>
                <w:szCs w:val="24"/>
              </w:rPr>
              <w:t>вательной среды (контрольно ­ диагностическая деятельность)</w:t>
            </w:r>
          </w:p>
        </w:tc>
        <w:tc>
          <w:tcPr>
            <w:tcW w:w="5936" w:type="dxa"/>
          </w:tcPr>
          <w:p w:rsidR="008E0BF5" w:rsidRPr="00582D1A" w:rsidRDefault="008E0BF5" w:rsidP="000C15E4">
            <w:pPr>
              <w:pStyle w:val="a3"/>
              <w:spacing w:line="240" w:lineRule="auto"/>
              <w:ind w:firstLine="0"/>
              <w:rPr>
                <w:rFonts w:ascii="Times New Roman" w:hAnsi="Times New Roman"/>
                <w:color w:val="auto"/>
                <w:spacing w:val="2"/>
                <w:sz w:val="24"/>
                <w:szCs w:val="24"/>
              </w:rPr>
            </w:pPr>
            <w:r w:rsidRPr="00582D1A">
              <w:rPr>
                <w:rFonts w:ascii="Times New Roman" w:hAnsi="Times New Roman"/>
                <w:color w:val="auto"/>
                <w:spacing w:val="2"/>
                <w:sz w:val="24"/>
                <w:szCs w:val="24"/>
              </w:rPr>
              <w:t xml:space="preserve">Констатация соответствия созданных </w:t>
            </w:r>
            <w:r w:rsidRPr="00582D1A">
              <w:rPr>
                <w:rFonts w:ascii="Times New Roman" w:hAnsi="Times New Roman"/>
                <w:color w:val="auto"/>
                <w:sz w:val="24"/>
                <w:szCs w:val="24"/>
              </w:rPr>
              <w:t xml:space="preserve">условий и выбранных коррекционно ­ развивающих и образовательных программ особым образовательным потребностям </w:t>
            </w:r>
            <w:r w:rsidRPr="00582D1A">
              <w:rPr>
                <w:rFonts w:ascii="Times New Roman" w:hAnsi="Times New Roman"/>
                <w:color w:val="auto"/>
                <w:spacing w:val="2"/>
                <w:sz w:val="24"/>
                <w:szCs w:val="24"/>
              </w:rPr>
              <w:t>ребёнка.</w:t>
            </w:r>
          </w:p>
        </w:tc>
      </w:tr>
      <w:tr w:rsidR="008E0BF5" w:rsidRPr="00582D1A" w:rsidTr="00C64F9B">
        <w:tc>
          <w:tcPr>
            <w:tcW w:w="786" w:type="dxa"/>
          </w:tcPr>
          <w:p w:rsidR="008E0BF5" w:rsidRPr="00582D1A" w:rsidRDefault="008E0BF5" w:rsidP="000C15E4">
            <w:pPr>
              <w:pStyle w:val="a3"/>
              <w:spacing w:line="240" w:lineRule="auto"/>
              <w:ind w:firstLine="0"/>
              <w:jc w:val="center"/>
              <w:rPr>
                <w:rFonts w:ascii="Times New Roman" w:hAnsi="Times New Roman"/>
                <w:color w:val="auto"/>
                <w:sz w:val="24"/>
                <w:szCs w:val="24"/>
              </w:rPr>
            </w:pPr>
            <w:r w:rsidRPr="00582D1A">
              <w:rPr>
                <w:rFonts w:ascii="Times New Roman" w:hAnsi="Times New Roman"/>
                <w:color w:val="auto"/>
                <w:sz w:val="24"/>
                <w:szCs w:val="24"/>
              </w:rPr>
              <w:t>4</w:t>
            </w:r>
          </w:p>
        </w:tc>
        <w:tc>
          <w:tcPr>
            <w:tcW w:w="3559" w:type="dxa"/>
          </w:tcPr>
          <w:p w:rsidR="008E0BF5" w:rsidRPr="00582D1A" w:rsidRDefault="008E0BF5" w:rsidP="000C15E4">
            <w:pPr>
              <w:pStyle w:val="a3"/>
              <w:spacing w:line="240" w:lineRule="auto"/>
              <w:ind w:firstLine="0"/>
              <w:jc w:val="left"/>
              <w:rPr>
                <w:rFonts w:ascii="Times New Roman" w:hAnsi="Times New Roman"/>
                <w:color w:val="auto"/>
                <w:spacing w:val="2"/>
                <w:sz w:val="24"/>
                <w:szCs w:val="24"/>
              </w:rPr>
            </w:pPr>
            <w:r w:rsidRPr="00582D1A">
              <w:rPr>
                <w:rFonts w:ascii="Times New Roman" w:hAnsi="Times New Roman"/>
                <w:color w:val="auto"/>
                <w:spacing w:val="2"/>
                <w:sz w:val="24"/>
                <w:szCs w:val="24"/>
              </w:rPr>
              <w:t>Регуляция и корректировка (регулятивно ­ корректировочная деятельность)</w:t>
            </w:r>
          </w:p>
        </w:tc>
        <w:tc>
          <w:tcPr>
            <w:tcW w:w="5936" w:type="dxa"/>
          </w:tcPr>
          <w:p w:rsidR="008E0BF5" w:rsidRPr="00582D1A" w:rsidRDefault="008E0BF5" w:rsidP="000C15E4">
            <w:pPr>
              <w:pStyle w:val="a3"/>
              <w:spacing w:line="240" w:lineRule="auto"/>
              <w:ind w:firstLine="0"/>
              <w:rPr>
                <w:rFonts w:ascii="Times New Roman" w:hAnsi="Times New Roman"/>
                <w:b/>
                <w:bCs/>
                <w:color w:val="auto"/>
                <w:sz w:val="24"/>
                <w:szCs w:val="24"/>
              </w:rPr>
            </w:pPr>
            <w:r w:rsidRPr="00582D1A">
              <w:rPr>
                <w:rFonts w:ascii="Times New Roman" w:hAnsi="Times New Roman"/>
                <w:color w:val="auto"/>
                <w:spacing w:val="2"/>
                <w:sz w:val="24"/>
                <w:szCs w:val="24"/>
              </w:rPr>
              <w:t xml:space="preserve">Внесение </w:t>
            </w:r>
            <w:r w:rsidRPr="00582D1A">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C64F9B" w:rsidRPr="00582D1A" w:rsidRDefault="00C64F9B" w:rsidP="00C64F9B">
      <w:pPr>
        <w:pStyle w:val="a3"/>
        <w:spacing w:line="240" w:lineRule="auto"/>
        <w:ind w:firstLine="0"/>
        <w:rPr>
          <w:rFonts w:ascii="Times New Roman" w:hAnsi="Times New Roman"/>
          <w:color w:val="auto"/>
          <w:sz w:val="24"/>
          <w:szCs w:val="24"/>
        </w:rPr>
      </w:pPr>
      <w:r w:rsidRPr="00582D1A">
        <w:rPr>
          <w:rFonts w:ascii="Times New Roman" w:hAnsi="Times New Roman"/>
          <w:b/>
          <w:bCs/>
          <w:color w:val="auto"/>
          <w:sz w:val="24"/>
          <w:szCs w:val="24"/>
        </w:rPr>
        <w:t>Механизмы реализации программы</w:t>
      </w:r>
    </w:p>
    <w:p w:rsidR="00C64F9B" w:rsidRPr="00582D1A" w:rsidRDefault="00C64F9B" w:rsidP="00C64F9B">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 xml:space="preserve">Основными механизмами реализации коррекционной </w:t>
      </w:r>
      <w:r w:rsidRPr="00582D1A">
        <w:rPr>
          <w:rFonts w:ascii="Times New Roman" w:hAnsi="Times New Roman"/>
          <w:color w:val="auto"/>
          <w:sz w:val="24"/>
          <w:szCs w:val="24"/>
        </w:rPr>
        <w:t>ра</w:t>
      </w:r>
      <w:r w:rsidRPr="00582D1A">
        <w:rPr>
          <w:rFonts w:ascii="Times New Roman" w:hAnsi="Times New Roman"/>
          <w:color w:val="auto"/>
          <w:spacing w:val="2"/>
          <w:sz w:val="24"/>
          <w:szCs w:val="24"/>
        </w:rPr>
        <w:t xml:space="preserve">боты являются оптимально выстроенное взаимодействие </w:t>
      </w:r>
      <w:r w:rsidRPr="00582D1A">
        <w:rPr>
          <w:rFonts w:ascii="Times New Roman" w:hAnsi="Times New Roman"/>
          <w:color w:val="auto"/>
          <w:sz w:val="24"/>
          <w:szCs w:val="24"/>
        </w:rPr>
        <w:t xml:space="preserve">специалистов  школы обеспечивающее системное сопровождение </w:t>
      </w:r>
      <w:r w:rsidRPr="00582D1A">
        <w:rPr>
          <w:rFonts w:ascii="Times New Roman" w:hAnsi="Times New Roman"/>
          <w:color w:val="auto"/>
          <w:sz w:val="24"/>
          <w:szCs w:val="24"/>
        </w:rPr>
        <w:lastRenderedPageBreak/>
        <w:t>детей с ОВЗ</w:t>
      </w:r>
      <w:r w:rsidRPr="00582D1A">
        <w:rPr>
          <w:rFonts w:ascii="Times New Roman" w:hAnsi="Times New Roman"/>
          <w:color w:val="auto"/>
          <w:spacing w:val="2"/>
          <w:sz w:val="24"/>
          <w:szCs w:val="24"/>
        </w:rPr>
        <w:t xml:space="preserve"> специалистами различного профиля в образовательном процессе, и социальное партнёрство, </w:t>
      </w:r>
      <w:r w:rsidRPr="00582D1A">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582D1A">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C64F9B" w:rsidRPr="00582D1A" w:rsidRDefault="00C64F9B" w:rsidP="00C64F9B">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Взаимодействие специалистов школы предусматривает:</w:t>
      </w:r>
    </w:p>
    <w:p w:rsidR="00C64F9B" w:rsidRPr="00582D1A" w:rsidRDefault="00C64F9B" w:rsidP="00C64F9B">
      <w:pPr>
        <w:pStyle w:val="21"/>
        <w:numPr>
          <w:ilvl w:val="0"/>
          <w:numId w:val="0"/>
        </w:numPr>
        <w:spacing w:line="240" w:lineRule="auto"/>
        <w:rPr>
          <w:sz w:val="24"/>
        </w:rPr>
      </w:pPr>
      <w:r w:rsidRPr="00582D1A">
        <w:rPr>
          <w:sz w:val="24"/>
        </w:rPr>
        <w:t>- комплексность в определении и решении проблем ребёнка, предоставлении ему квалифицированной помощи специалистов разного профиля;</w:t>
      </w:r>
    </w:p>
    <w:p w:rsidR="00C64F9B" w:rsidRPr="00582D1A" w:rsidRDefault="00C64F9B" w:rsidP="00C64F9B">
      <w:pPr>
        <w:pStyle w:val="21"/>
        <w:numPr>
          <w:ilvl w:val="0"/>
          <w:numId w:val="0"/>
        </w:numPr>
        <w:spacing w:line="240" w:lineRule="auto"/>
        <w:rPr>
          <w:sz w:val="24"/>
        </w:rPr>
      </w:pPr>
      <w:r w:rsidRPr="00582D1A">
        <w:rPr>
          <w:sz w:val="24"/>
        </w:rPr>
        <w:t>- многоаспектный анализ личностного и познавательного развития ребёнка;</w:t>
      </w:r>
    </w:p>
    <w:p w:rsidR="00C64F9B" w:rsidRPr="00582D1A" w:rsidRDefault="00C64F9B" w:rsidP="00C64F9B">
      <w:pPr>
        <w:pStyle w:val="21"/>
        <w:numPr>
          <w:ilvl w:val="0"/>
          <w:numId w:val="0"/>
        </w:numPr>
        <w:spacing w:line="240" w:lineRule="auto"/>
        <w:rPr>
          <w:sz w:val="24"/>
        </w:rPr>
      </w:pPr>
      <w:r w:rsidRPr="00582D1A">
        <w:rPr>
          <w:sz w:val="24"/>
        </w:rPr>
        <w:t>- составление комплексных индивидуальных программ общего развития и коррекции отдельных сторон учебно ­ позна</w:t>
      </w:r>
      <w:r w:rsidRPr="00582D1A">
        <w:rPr>
          <w:spacing w:val="2"/>
          <w:sz w:val="24"/>
        </w:rPr>
        <w:t xml:space="preserve">вательной, речевой, эмоциональной ­ волевой и личностной </w:t>
      </w:r>
      <w:r w:rsidRPr="00582D1A">
        <w:rPr>
          <w:sz w:val="24"/>
        </w:rPr>
        <w:t>сфер ребёнка.</w:t>
      </w:r>
    </w:p>
    <w:p w:rsidR="00C64F9B" w:rsidRPr="00582D1A" w:rsidRDefault="00C64F9B" w:rsidP="00C64F9B">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Консолидация усилий разных специалистов в области пси</w:t>
      </w:r>
      <w:r w:rsidRPr="00582D1A">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 – медико-педагогического</w:t>
      </w:r>
      <w:r w:rsidRPr="00582D1A">
        <w:rPr>
          <w:rFonts w:ascii="Times New Roman" w:hAnsi="Times New Roman"/>
          <w:color w:val="auto"/>
          <w:spacing w:val="2"/>
          <w:sz w:val="24"/>
          <w:szCs w:val="24"/>
        </w:rPr>
        <w:t xml:space="preserve"> сопровождения и эффективно решать проблемы </w:t>
      </w:r>
      <w:r w:rsidRPr="00582D1A">
        <w:rPr>
          <w:rFonts w:ascii="Times New Roman" w:hAnsi="Times New Roman"/>
          <w:color w:val="auto"/>
          <w:sz w:val="24"/>
          <w:szCs w:val="24"/>
        </w:rPr>
        <w:t>ребёнка. Наиболее действенной формой организованного взаимодействия специалистов является служба сопровождения образовательной организации, которая предоставляет многопро</w:t>
      </w:r>
      <w:r w:rsidRPr="00582D1A">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582D1A">
        <w:rPr>
          <w:rFonts w:ascii="Times New Roman" w:hAnsi="Times New Roman"/>
          <w:color w:val="auto"/>
          <w:sz w:val="24"/>
          <w:szCs w:val="24"/>
        </w:rPr>
        <w:t>вопросов, связанных с адаптацией, обучением, воспитанием, развитием, социализацией детей с ОВЗ.</w:t>
      </w:r>
    </w:p>
    <w:p w:rsidR="00C64F9B" w:rsidRPr="00582D1A" w:rsidRDefault="00C64F9B" w:rsidP="00C64F9B">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Социальное партнёрство предусматривает:</w:t>
      </w:r>
    </w:p>
    <w:p w:rsidR="00C64F9B" w:rsidRPr="00582D1A" w:rsidRDefault="00C64F9B" w:rsidP="00C64F9B">
      <w:pPr>
        <w:pStyle w:val="21"/>
        <w:numPr>
          <w:ilvl w:val="0"/>
          <w:numId w:val="0"/>
        </w:numPr>
        <w:spacing w:line="240" w:lineRule="auto"/>
        <w:rPr>
          <w:sz w:val="24"/>
        </w:rPr>
      </w:pPr>
      <w:r w:rsidRPr="00582D1A">
        <w:rPr>
          <w:sz w:val="24"/>
        </w:rPr>
        <w:t>- сотрудничество с образовательными организациями и другими ведомствами по вопросам преемственности обучения, разви</w:t>
      </w:r>
      <w:r w:rsidRPr="00582D1A">
        <w:rPr>
          <w:spacing w:val="2"/>
          <w:sz w:val="24"/>
        </w:rPr>
        <w:t xml:space="preserve">тия и адаптации, социализации, здоровьесбережения детей </w:t>
      </w:r>
      <w:r w:rsidRPr="00582D1A">
        <w:rPr>
          <w:sz w:val="24"/>
        </w:rPr>
        <w:t>с ОВЗ;</w:t>
      </w:r>
    </w:p>
    <w:p w:rsidR="00C64F9B" w:rsidRPr="00582D1A" w:rsidRDefault="00C64F9B" w:rsidP="00C64F9B">
      <w:pPr>
        <w:pStyle w:val="21"/>
        <w:numPr>
          <w:ilvl w:val="0"/>
          <w:numId w:val="0"/>
        </w:numPr>
        <w:spacing w:line="240" w:lineRule="auto"/>
        <w:rPr>
          <w:sz w:val="24"/>
        </w:rPr>
      </w:pPr>
      <w:r w:rsidRPr="00582D1A">
        <w:rPr>
          <w:spacing w:val="2"/>
          <w:sz w:val="24"/>
        </w:rPr>
        <w:t xml:space="preserve">- сотрудничество со средствами массовой информации, а также с негосударственными структурами, прежде всего </w:t>
      </w:r>
      <w:r w:rsidRPr="00582D1A">
        <w:rPr>
          <w:sz w:val="24"/>
        </w:rPr>
        <w:t>с общественными объединениями инвалидов, организациями родителей детей с ОВЗ;</w:t>
      </w:r>
    </w:p>
    <w:p w:rsidR="00C64F9B" w:rsidRPr="00582D1A" w:rsidRDefault="00C64F9B" w:rsidP="00C64F9B">
      <w:pPr>
        <w:pStyle w:val="21"/>
        <w:numPr>
          <w:ilvl w:val="0"/>
          <w:numId w:val="0"/>
        </w:numPr>
        <w:spacing w:line="240" w:lineRule="auto"/>
        <w:rPr>
          <w:sz w:val="24"/>
        </w:rPr>
      </w:pPr>
      <w:r w:rsidRPr="00582D1A">
        <w:rPr>
          <w:sz w:val="24"/>
        </w:rPr>
        <w:t>- сотрудничество с родительской общественностью.</w:t>
      </w:r>
    </w:p>
    <w:p w:rsidR="00C64F9B" w:rsidRPr="00582D1A" w:rsidRDefault="00C64F9B" w:rsidP="00C64F9B">
      <w:pPr>
        <w:pStyle w:val="a3"/>
        <w:spacing w:line="240" w:lineRule="auto"/>
        <w:ind w:firstLine="0"/>
        <w:rPr>
          <w:rFonts w:ascii="Times New Roman" w:hAnsi="Times New Roman"/>
          <w:b/>
          <w:bCs/>
          <w:color w:val="auto"/>
          <w:sz w:val="24"/>
          <w:szCs w:val="24"/>
        </w:rPr>
      </w:pPr>
      <w:r w:rsidRPr="00582D1A">
        <w:rPr>
          <w:rFonts w:ascii="Times New Roman" w:hAnsi="Times New Roman"/>
          <w:b/>
          <w:bCs/>
          <w:color w:val="auto"/>
          <w:sz w:val="24"/>
          <w:szCs w:val="24"/>
        </w:rPr>
        <w:t>Условия реализации программы</w:t>
      </w:r>
    </w:p>
    <w:p w:rsidR="00C64F9B" w:rsidRPr="00582D1A" w:rsidRDefault="00C64F9B" w:rsidP="00C64F9B">
      <w:pPr>
        <w:pStyle w:val="a3"/>
        <w:spacing w:line="240" w:lineRule="auto"/>
        <w:ind w:firstLine="454"/>
        <w:rPr>
          <w:rFonts w:ascii="Times New Roman" w:hAnsi="Times New Roman"/>
          <w:color w:val="auto"/>
          <w:sz w:val="24"/>
          <w:szCs w:val="24"/>
        </w:rPr>
      </w:pPr>
      <w:r w:rsidRPr="00582D1A">
        <w:rPr>
          <w:rFonts w:ascii="Times New Roman" w:hAnsi="Times New Roman"/>
          <w:color w:val="auto"/>
          <w:spacing w:val="2"/>
          <w:sz w:val="24"/>
          <w:szCs w:val="24"/>
        </w:rPr>
        <w:t>Программа коррекционной работы предусматривает соз</w:t>
      </w:r>
      <w:r w:rsidRPr="00582D1A">
        <w:rPr>
          <w:rFonts w:ascii="Times New Roman" w:hAnsi="Times New Roman"/>
          <w:color w:val="auto"/>
          <w:sz w:val="24"/>
          <w:szCs w:val="24"/>
        </w:rPr>
        <w:t>дание в образовательной организации специальных услови</w:t>
      </w:r>
      <w:r w:rsidRPr="00582D1A">
        <w:rPr>
          <w:rFonts w:ascii="Times New Roman" w:hAnsi="Times New Roman"/>
          <w:color w:val="auto"/>
          <w:spacing w:val="2"/>
          <w:sz w:val="24"/>
          <w:szCs w:val="24"/>
        </w:rPr>
        <w:t>й  обучения и воспитания детей с ОВЗ</w:t>
      </w:r>
      <w:r w:rsidRPr="00582D1A">
        <w:rPr>
          <w:rFonts w:ascii="Times New Roman" w:hAnsi="Times New Roman"/>
          <w:color w:val="auto"/>
          <w:sz w:val="24"/>
          <w:szCs w:val="24"/>
        </w:rPr>
        <w:t>, включающих:</w:t>
      </w:r>
    </w:p>
    <w:p w:rsidR="00C64F9B" w:rsidRPr="00582D1A" w:rsidRDefault="00C64F9B" w:rsidP="00C64F9B">
      <w:pPr>
        <w:pStyle w:val="a3"/>
        <w:spacing w:line="240" w:lineRule="auto"/>
        <w:ind w:firstLine="454"/>
        <w:rPr>
          <w:rFonts w:ascii="Times New Roman" w:hAnsi="Times New Roman"/>
          <w:color w:val="auto"/>
          <w:sz w:val="24"/>
          <w:szCs w:val="24"/>
        </w:rPr>
      </w:pPr>
      <w:r w:rsidRPr="00582D1A">
        <w:rPr>
          <w:rFonts w:ascii="Times New Roman" w:hAnsi="Times New Roman"/>
          <w:color w:val="auto"/>
          <w:sz w:val="24"/>
          <w:szCs w:val="24"/>
        </w:rPr>
        <w:t>Психолого-педагогическое обеспечение, в том числе:</w:t>
      </w:r>
    </w:p>
    <w:p w:rsidR="00C64F9B" w:rsidRPr="00582D1A" w:rsidRDefault="00C64F9B" w:rsidP="00C64F9B">
      <w:pPr>
        <w:pStyle w:val="21"/>
        <w:numPr>
          <w:ilvl w:val="0"/>
          <w:numId w:val="0"/>
        </w:numPr>
        <w:spacing w:line="240" w:lineRule="auto"/>
        <w:rPr>
          <w:sz w:val="24"/>
        </w:rPr>
      </w:pPr>
      <w:r w:rsidRPr="00582D1A">
        <w:rPr>
          <w:sz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 медико-педагогической комиссии;</w:t>
      </w:r>
    </w:p>
    <w:p w:rsidR="00C64F9B" w:rsidRPr="00582D1A" w:rsidRDefault="00C64F9B" w:rsidP="00C64F9B">
      <w:pPr>
        <w:pStyle w:val="21"/>
        <w:numPr>
          <w:ilvl w:val="0"/>
          <w:numId w:val="0"/>
        </w:numPr>
        <w:spacing w:line="240" w:lineRule="auto"/>
        <w:rPr>
          <w:spacing w:val="-2"/>
          <w:sz w:val="24"/>
        </w:rPr>
      </w:pPr>
      <w:r w:rsidRPr="00582D1A">
        <w:rPr>
          <w:sz w:val="24"/>
        </w:rPr>
        <w:t xml:space="preserve">- обеспечение психолого-педагогических условий (коррекционная направленность учебно ­ воспитательной деятельности; </w:t>
      </w:r>
      <w:r w:rsidRPr="00582D1A">
        <w:rPr>
          <w:spacing w:val="-2"/>
          <w:sz w:val="24"/>
        </w:rPr>
        <w:t>учёт индивидуальных особенностей ребёнка; соблюдение ком</w:t>
      </w:r>
      <w:r w:rsidRPr="00582D1A">
        <w:rPr>
          <w:sz w:val="24"/>
        </w:rPr>
        <w:t>фортного психоэмоционального режима; использование со</w:t>
      </w:r>
      <w:r w:rsidRPr="00582D1A">
        <w:rPr>
          <w:spacing w:val="-2"/>
          <w:sz w:val="24"/>
        </w:rPr>
        <w:t>временных педагогических технологий, в том числе информа</w:t>
      </w:r>
      <w:r w:rsidRPr="00582D1A">
        <w:rPr>
          <w:sz w:val="24"/>
        </w:rPr>
        <w:t xml:space="preserve">ционных, компьютерных, для оптимизации образовательной </w:t>
      </w:r>
      <w:r w:rsidRPr="00582D1A">
        <w:rPr>
          <w:spacing w:val="-2"/>
          <w:sz w:val="24"/>
        </w:rPr>
        <w:t>деятельности, повышения ее эффективности, доступности);</w:t>
      </w:r>
    </w:p>
    <w:p w:rsidR="00C64F9B" w:rsidRPr="00582D1A" w:rsidRDefault="00C64F9B" w:rsidP="00C64F9B">
      <w:pPr>
        <w:pStyle w:val="21"/>
        <w:numPr>
          <w:ilvl w:val="0"/>
          <w:numId w:val="0"/>
        </w:numPr>
        <w:spacing w:line="240" w:lineRule="auto"/>
        <w:rPr>
          <w:sz w:val="24"/>
        </w:rPr>
      </w:pPr>
      <w:r w:rsidRPr="00582D1A">
        <w:rPr>
          <w:sz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приёмов, средств обучения;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64F9B" w:rsidRPr="00582D1A" w:rsidRDefault="00C64F9B" w:rsidP="00C64F9B">
      <w:pPr>
        <w:pStyle w:val="21"/>
        <w:numPr>
          <w:ilvl w:val="0"/>
          <w:numId w:val="0"/>
        </w:numPr>
        <w:spacing w:line="240" w:lineRule="auto"/>
        <w:rPr>
          <w:sz w:val="24"/>
        </w:rPr>
      </w:pPr>
      <w:r w:rsidRPr="00582D1A">
        <w:rPr>
          <w:spacing w:val="-2"/>
          <w:sz w:val="24"/>
        </w:rPr>
        <w:t>- обеспечение здоровьесберегающих условий (оздоровительный и охранительный режим, укрепление физического и пси</w:t>
      </w:r>
      <w:r w:rsidRPr="00582D1A">
        <w:rPr>
          <w:sz w:val="24"/>
        </w:rPr>
        <w:t>хического здоровья, профилактика физических, умственных и психологических перегрузок обучающихся, соблюдение санитарно ­ гигиенических правил и норм);</w:t>
      </w:r>
    </w:p>
    <w:p w:rsidR="00C64F9B" w:rsidRPr="00582D1A" w:rsidRDefault="00C64F9B" w:rsidP="00C64F9B">
      <w:pPr>
        <w:pStyle w:val="21"/>
        <w:numPr>
          <w:ilvl w:val="0"/>
          <w:numId w:val="0"/>
        </w:numPr>
        <w:spacing w:line="240" w:lineRule="auto"/>
        <w:rPr>
          <w:sz w:val="24"/>
        </w:rPr>
      </w:pPr>
      <w:r w:rsidRPr="00582D1A">
        <w:rPr>
          <w:sz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C64F9B" w:rsidRPr="00582D1A" w:rsidRDefault="00C64F9B" w:rsidP="00C64F9B">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Программно ­ методическое обеспечение</w:t>
      </w:r>
    </w:p>
    <w:p w:rsidR="00C64F9B" w:rsidRDefault="00C64F9B" w:rsidP="00EA7F60">
      <w:pPr>
        <w:pStyle w:val="a3"/>
        <w:spacing w:line="240" w:lineRule="auto"/>
        <w:ind w:firstLine="0"/>
        <w:rPr>
          <w:rFonts w:ascii="Times New Roman" w:hAnsi="Times New Roman"/>
          <w:sz w:val="24"/>
          <w:szCs w:val="24"/>
        </w:rPr>
      </w:pPr>
      <w:r w:rsidRPr="00582D1A">
        <w:rPr>
          <w:rFonts w:ascii="Times New Roman" w:hAnsi="Times New Roman"/>
          <w:sz w:val="24"/>
          <w:szCs w:val="24"/>
        </w:rPr>
        <w:lastRenderedPageBreak/>
        <w:t xml:space="preserve">В школе организована система консультаций по предметам общеобразовательного цикла (консультации в ГПД). Консультации проводятся учителями по специальному графику, составляемому администрацией школы на учебный год. </w:t>
      </w:r>
    </w:p>
    <w:p w:rsidR="00EA7F60" w:rsidRPr="00B161CB" w:rsidRDefault="00B161CB" w:rsidP="00EA7F60">
      <w:pPr>
        <w:pStyle w:val="a3"/>
        <w:spacing w:line="240" w:lineRule="auto"/>
        <w:ind w:firstLine="0"/>
        <w:rPr>
          <w:rFonts w:ascii="Times New Roman" w:hAnsi="Times New Roman"/>
          <w:b/>
          <w:sz w:val="24"/>
          <w:szCs w:val="24"/>
        </w:rPr>
      </w:pPr>
      <w:r w:rsidRPr="00B161CB">
        <w:rPr>
          <w:rFonts w:ascii="Times New Roman" w:hAnsi="Times New Roman"/>
          <w:b/>
          <w:sz w:val="24"/>
          <w:szCs w:val="24"/>
        </w:rPr>
        <w:t>Развитие творческого потенциала учащихся (одаренных детей)</w:t>
      </w:r>
    </w:p>
    <w:p w:rsidR="00B161CB" w:rsidRDefault="00B161CB" w:rsidP="00EA7F60">
      <w:pPr>
        <w:pStyle w:val="a3"/>
        <w:spacing w:line="240" w:lineRule="auto"/>
        <w:ind w:firstLine="0"/>
        <w:rPr>
          <w:rFonts w:ascii="Times New Roman" w:hAnsi="Times New Roman"/>
          <w:sz w:val="24"/>
          <w:szCs w:val="24"/>
        </w:rPr>
      </w:pPr>
      <w:r>
        <w:rPr>
          <w:rFonts w:ascii="Times New Roman" w:hAnsi="Times New Roman"/>
          <w:sz w:val="24"/>
          <w:szCs w:val="24"/>
        </w:rPr>
        <w:t>Развитие потенциала осуществляется в рамках урочной и внеурочной деятельности. В рамках урочной деятельности через использование методического аппарата учебников и специальных систем заданий для индивидуальной работы. В рамках внеурочной деятельности через участие обучающихся в конкурсах, олимпиадах, куонференциях. Традиционны событием в жизни школы №149 является научно –исследовательская конференция младших школьников «Я познаю мир».</w:t>
      </w:r>
    </w:p>
    <w:p w:rsidR="00C64F9B" w:rsidRPr="00582D1A" w:rsidRDefault="00C64F9B" w:rsidP="00C64F9B">
      <w:pPr>
        <w:pStyle w:val="a3"/>
        <w:spacing w:line="240" w:lineRule="auto"/>
        <w:ind w:firstLine="0"/>
        <w:rPr>
          <w:rFonts w:ascii="Times New Roman" w:hAnsi="Times New Roman"/>
          <w:b/>
          <w:color w:val="auto"/>
          <w:sz w:val="24"/>
          <w:szCs w:val="24"/>
        </w:rPr>
      </w:pPr>
      <w:r w:rsidRPr="00582D1A">
        <w:rPr>
          <w:rFonts w:ascii="Times New Roman" w:hAnsi="Times New Roman"/>
          <w:b/>
          <w:color w:val="auto"/>
          <w:sz w:val="24"/>
          <w:szCs w:val="24"/>
        </w:rPr>
        <w:t>Кадровое обеспечение</w:t>
      </w:r>
    </w:p>
    <w:p w:rsidR="00582D1A" w:rsidRPr="00592C3C" w:rsidRDefault="00966181" w:rsidP="00592C3C">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К</w:t>
      </w:r>
      <w:r w:rsidR="00C64F9B" w:rsidRPr="00582D1A">
        <w:rPr>
          <w:rFonts w:ascii="Times New Roman" w:hAnsi="Times New Roman"/>
          <w:color w:val="auto"/>
          <w:sz w:val="24"/>
          <w:szCs w:val="24"/>
        </w:rPr>
        <w:t xml:space="preserve">адровое </w:t>
      </w:r>
      <w:r w:rsidRPr="00582D1A">
        <w:rPr>
          <w:rFonts w:ascii="Times New Roman" w:hAnsi="Times New Roman"/>
          <w:color w:val="auto"/>
          <w:sz w:val="24"/>
          <w:szCs w:val="24"/>
        </w:rPr>
        <w:t>обеспечение</w:t>
      </w:r>
      <w:r>
        <w:rPr>
          <w:rFonts w:ascii="Times New Roman" w:hAnsi="Times New Roman"/>
          <w:color w:val="auto"/>
          <w:sz w:val="24"/>
          <w:szCs w:val="24"/>
        </w:rPr>
        <w:t xml:space="preserve"> является</w:t>
      </w:r>
      <w:r w:rsidRPr="00582D1A">
        <w:rPr>
          <w:rFonts w:ascii="Times New Roman" w:hAnsi="Times New Roman"/>
          <w:color w:val="auto"/>
          <w:spacing w:val="2"/>
          <w:sz w:val="24"/>
          <w:szCs w:val="24"/>
        </w:rPr>
        <w:t xml:space="preserve"> </w:t>
      </w:r>
      <w:r>
        <w:rPr>
          <w:rFonts w:ascii="Times New Roman" w:hAnsi="Times New Roman"/>
          <w:color w:val="auto"/>
          <w:spacing w:val="2"/>
          <w:sz w:val="24"/>
          <w:szCs w:val="24"/>
        </w:rPr>
        <w:t>в</w:t>
      </w:r>
      <w:r w:rsidRPr="00582D1A">
        <w:rPr>
          <w:rFonts w:ascii="Times New Roman" w:hAnsi="Times New Roman"/>
          <w:color w:val="auto"/>
          <w:spacing w:val="2"/>
          <w:sz w:val="24"/>
          <w:szCs w:val="24"/>
        </w:rPr>
        <w:t>ажным моментом реализации программы коррекцион</w:t>
      </w:r>
      <w:r w:rsidRPr="00582D1A">
        <w:rPr>
          <w:rFonts w:ascii="Times New Roman" w:hAnsi="Times New Roman"/>
          <w:color w:val="auto"/>
          <w:sz w:val="24"/>
          <w:szCs w:val="24"/>
        </w:rPr>
        <w:t>ной работы</w:t>
      </w:r>
      <w:r w:rsidR="00C64F9B" w:rsidRPr="00582D1A">
        <w:rPr>
          <w:rFonts w:ascii="Times New Roman" w:hAnsi="Times New Roman"/>
          <w:color w:val="auto"/>
          <w:sz w:val="24"/>
          <w:szCs w:val="24"/>
        </w:rPr>
        <w:t xml:space="preserve">. </w:t>
      </w:r>
      <w:r w:rsidR="00C64F9B" w:rsidRPr="00582D1A">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00C64F9B" w:rsidRPr="00582D1A">
        <w:rPr>
          <w:rFonts w:ascii="Times New Roman" w:hAnsi="Times New Roman"/>
          <w:color w:val="auto"/>
          <w:sz w:val="24"/>
          <w:szCs w:val="24"/>
        </w:rPr>
        <w:t>обусловливает необходимость специальной подготовки педа</w:t>
      </w:r>
      <w:r w:rsidR="00C64F9B" w:rsidRPr="00582D1A">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w:t>
      </w:r>
      <w:r w:rsidR="00C64F9B" w:rsidRPr="00582D1A">
        <w:rPr>
          <w:rFonts w:ascii="Times New Roman" w:hAnsi="Times New Roman"/>
          <w:color w:val="auto"/>
          <w:sz w:val="24"/>
          <w:szCs w:val="24"/>
        </w:rPr>
        <w:t>подготовку, переподготовку и повышение квалификации</w:t>
      </w:r>
      <w:r w:rsidR="00C64F9B" w:rsidRPr="00582D1A">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w:t>
      </w:r>
      <w:r w:rsidR="00EA7F60">
        <w:rPr>
          <w:rFonts w:ascii="Times New Roman" w:hAnsi="Times New Roman"/>
          <w:color w:val="auto"/>
          <w:spacing w:val="2"/>
          <w:sz w:val="24"/>
          <w:szCs w:val="24"/>
        </w:rPr>
        <w:t>изического развития детей с ОВЗ и особенностях работы с одаренными детьми.</w:t>
      </w:r>
      <w:r w:rsidR="00C64F9B" w:rsidRPr="00582D1A">
        <w:rPr>
          <w:rFonts w:ascii="Times New Roman" w:hAnsi="Times New Roman"/>
          <w:color w:val="auto"/>
          <w:spacing w:val="2"/>
          <w:sz w:val="24"/>
          <w:szCs w:val="24"/>
        </w:rPr>
        <w:t xml:space="preserve"> </w:t>
      </w:r>
    </w:p>
    <w:p w:rsidR="00582D1A" w:rsidRPr="005B482A" w:rsidRDefault="00582D1A" w:rsidP="0055230F">
      <w:pPr>
        <w:pStyle w:val="21"/>
        <w:numPr>
          <w:ilvl w:val="0"/>
          <w:numId w:val="0"/>
        </w:numPr>
        <w:spacing w:line="240" w:lineRule="auto"/>
        <w:ind w:firstLine="680"/>
      </w:pPr>
    </w:p>
    <w:p w:rsidR="00F555C3" w:rsidRDefault="00E2395D" w:rsidP="00044AB2">
      <w:pPr>
        <w:pStyle w:val="1"/>
        <w:numPr>
          <w:ilvl w:val="0"/>
          <w:numId w:val="62"/>
        </w:numPr>
        <w:ind w:left="0" w:firstLine="0"/>
      </w:pPr>
      <w:bookmarkStart w:id="174" w:name="_Toc424564342"/>
      <w:r w:rsidRPr="00E2395D">
        <w:t>Организационный раздел</w:t>
      </w:r>
      <w:bookmarkEnd w:id="174"/>
    </w:p>
    <w:p w:rsidR="00856BC2" w:rsidRPr="00856BC2" w:rsidRDefault="005743EE" w:rsidP="00856BC2">
      <w:pPr>
        <w:jc w:val="center"/>
        <w:rPr>
          <w:b/>
        </w:rPr>
      </w:pPr>
      <w:r>
        <w:rPr>
          <w:b/>
        </w:rPr>
        <w:t xml:space="preserve">3.1. </w:t>
      </w:r>
      <w:r w:rsidR="00856BC2" w:rsidRPr="00856BC2">
        <w:rPr>
          <w:b/>
        </w:rPr>
        <w:t xml:space="preserve">Учебный план для </w:t>
      </w:r>
      <w:r w:rsidR="00856BC2" w:rsidRPr="00856BC2">
        <w:rPr>
          <w:b/>
          <w:lang w:val="en-US"/>
        </w:rPr>
        <w:t>I</w:t>
      </w:r>
      <w:r w:rsidR="00856BC2" w:rsidRPr="00856BC2">
        <w:rPr>
          <w:b/>
        </w:rPr>
        <w:t>-</w:t>
      </w:r>
      <w:r w:rsidR="00856BC2" w:rsidRPr="00856BC2">
        <w:rPr>
          <w:b/>
          <w:lang w:val="en-US"/>
        </w:rPr>
        <w:t>IV</w:t>
      </w:r>
      <w:r w:rsidR="00856BC2" w:rsidRPr="00856BC2">
        <w:rPr>
          <w:b/>
        </w:rPr>
        <w:t xml:space="preserve"> классов</w:t>
      </w:r>
    </w:p>
    <w:p w:rsidR="00856BC2" w:rsidRPr="00856BC2" w:rsidRDefault="00856BC2" w:rsidP="00856BC2">
      <w:pPr>
        <w:jc w:val="center"/>
        <w:rPr>
          <w:b/>
        </w:rPr>
      </w:pPr>
      <w:r w:rsidRPr="00856BC2">
        <w:rPr>
          <w:b/>
        </w:rPr>
        <w:t>Пояснительная записка</w:t>
      </w:r>
    </w:p>
    <w:p w:rsidR="00856BC2" w:rsidRPr="00856BC2" w:rsidRDefault="00856BC2" w:rsidP="00856BC2">
      <w:pPr>
        <w:jc w:val="both"/>
        <w:rPr>
          <w:b/>
        </w:rPr>
      </w:pPr>
      <w:r w:rsidRPr="00856BC2">
        <w:t xml:space="preserve"> В </w:t>
      </w:r>
      <w:r w:rsidRPr="00856BC2">
        <w:rPr>
          <w:lang w:val="en-US"/>
        </w:rPr>
        <w:t>I</w:t>
      </w:r>
      <w:r w:rsidRPr="00856BC2">
        <w:t>-</w:t>
      </w:r>
      <w:r w:rsidRPr="00856BC2">
        <w:rPr>
          <w:lang w:val="en-US"/>
        </w:rPr>
        <w:t>IV</w:t>
      </w:r>
      <w:r w:rsidRPr="00856BC2">
        <w:t xml:space="preserve"> классах реализуется учебный план на основе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06.10.2009 №373 зарегистрированного в Минюсте России 22 декабря </w:t>
      </w:r>
      <w:smartTag w:uri="urn:schemas-microsoft-com:office:smarttags" w:element="metricconverter">
        <w:smartTagPr>
          <w:attr w:name="ProductID" w:val="2009 г"/>
        </w:smartTagPr>
        <w:r w:rsidRPr="00856BC2">
          <w:t>2009 г</w:t>
        </w:r>
      </w:smartTag>
      <w:r w:rsidRPr="00856BC2">
        <w:t xml:space="preserve">.); (ФГОС НОО) </w:t>
      </w:r>
    </w:p>
    <w:p w:rsidR="00856BC2" w:rsidRPr="00856BC2" w:rsidRDefault="00856BC2" w:rsidP="00856BC2">
      <w:pPr>
        <w:jc w:val="both"/>
      </w:pPr>
      <w:r w:rsidRPr="00856BC2">
        <w:t xml:space="preserve">В соответствии с требованиями ФГОС к планируемым результатам освоения основной образовательной программы начального образования в содержание, всех без исключения предметов начального образования, включена  программа формирования универсальных учебных действий («чтение: работа с информацией).   </w:t>
      </w:r>
    </w:p>
    <w:p w:rsidR="00856BC2" w:rsidRPr="00856BC2" w:rsidRDefault="00856BC2" w:rsidP="00856BC2">
      <w:pPr>
        <w:pStyle w:val="24"/>
        <w:spacing w:after="0" w:line="240" w:lineRule="auto"/>
        <w:jc w:val="both"/>
      </w:pPr>
      <w:r w:rsidRPr="00856BC2">
        <w:t xml:space="preserve">В  </w:t>
      </w:r>
      <w:r w:rsidRPr="00856BC2">
        <w:rPr>
          <w:lang w:val="en-US"/>
        </w:rPr>
        <w:t>I</w:t>
      </w:r>
      <w:r w:rsidRPr="00856BC2">
        <w:t xml:space="preserve"> –</w:t>
      </w:r>
      <w:r w:rsidRPr="00856BC2">
        <w:rPr>
          <w:lang w:val="en-US"/>
        </w:rPr>
        <w:t>IV</w:t>
      </w:r>
      <w:r w:rsidRPr="00856BC2">
        <w:t xml:space="preserve"> классах, в соответствии с ФГОС НОО,  умение работать с информацией (поиск, анализ, обработка, переработка, презентация информации)  включено во все предметы учебного плана.</w:t>
      </w:r>
    </w:p>
    <w:p w:rsidR="00856BC2" w:rsidRPr="00856BC2" w:rsidRDefault="00856BC2" w:rsidP="00856BC2">
      <w:pPr>
        <w:pStyle w:val="26"/>
        <w:spacing w:after="0" w:line="240" w:lineRule="auto"/>
        <w:ind w:left="0"/>
        <w:rPr>
          <w:rFonts w:ascii="Times New Roman" w:hAnsi="Times New Roman"/>
          <w:sz w:val="24"/>
          <w:szCs w:val="24"/>
        </w:rPr>
      </w:pPr>
      <w:r w:rsidRPr="00856BC2">
        <w:rPr>
          <w:rFonts w:ascii="Times New Roman" w:hAnsi="Times New Roman"/>
          <w:sz w:val="24"/>
          <w:szCs w:val="24"/>
        </w:rPr>
        <w:t>Часы, отведенные в I-</w:t>
      </w:r>
      <w:r w:rsidRPr="00856BC2">
        <w:rPr>
          <w:rFonts w:ascii="Times New Roman" w:hAnsi="Times New Roman"/>
          <w:sz w:val="24"/>
          <w:szCs w:val="24"/>
          <w:lang w:val="en-US"/>
        </w:rPr>
        <w:t>IV</w:t>
      </w:r>
      <w:r w:rsidRPr="00856BC2">
        <w:rPr>
          <w:rFonts w:ascii="Times New Roman" w:hAnsi="Times New Roman"/>
          <w:sz w:val="24"/>
          <w:szCs w:val="24"/>
        </w:rPr>
        <w:t xml:space="preserve"> классах на преподавание учебных предметов «Искусство» (Музыка и ИЗО) и «Технология (Труд)»  проводятся отдельно (ИЗО – 1 час, Технология – 1 час) в соответствии с учебным планом и учебными пособиями по ИЗО, Технологии.</w:t>
      </w:r>
    </w:p>
    <w:p w:rsidR="00856BC2" w:rsidRPr="00856BC2" w:rsidRDefault="00856BC2" w:rsidP="00856BC2">
      <w:pPr>
        <w:pStyle w:val="26"/>
        <w:spacing w:after="0" w:line="240" w:lineRule="auto"/>
        <w:ind w:left="0"/>
        <w:rPr>
          <w:rStyle w:val="FontStyle12"/>
          <w:sz w:val="24"/>
          <w:szCs w:val="24"/>
        </w:rPr>
      </w:pPr>
      <w:r w:rsidRPr="00856BC2">
        <w:rPr>
          <w:rStyle w:val="FontStyle12"/>
          <w:sz w:val="24"/>
          <w:szCs w:val="24"/>
        </w:rPr>
        <w:t xml:space="preserve">При разработке содержания третьего часа учебного предмета «Физическая культура» учитываются рекомендации, изложенные в письме </w:t>
      </w:r>
      <w:r w:rsidRPr="00856BC2">
        <w:rPr>
          <w:rFonts w:ascii="Times New Roman" w:hAnsi="Times New Roman"/>
          <w:sz w:val="24"/>
          <w:szCs w:val="24"/>
        </w:rPr>
        <w:t xml:space="preserve">Министерства образования и науки Российской Федерации </w:t>
      </w:r>
      <w:r w:rsidRPr="00856BC2">
        <w:rPr>
          <w:rStyle w:val="FontStyle12"/>
          <w:sz w:val="24"/>
          <w:szCs w:val="24"/>
        </w:rPr>
        <w:t>от 31.10.2003 № 13-51-263/123 «Об оценивании и аттестации учащихся, отне</w:t>
      </w:r>
      <w:r w:rsidRPr="00856BC2">
        <w:rPr>
          <w:rStyle w:val="FontStyle12"/>
          <w:sz w:val="24"/>
          <w:szCs w:val="24"/>
        </w:rPr>
        <w:softHyphen/>
        <w:t xml:space="preserve">сенных по состоянию здоровья к специальной медицинской группе для занятий физической культурой». При организации, планировании и проведении третьего часа физической культуры используются в полной мере: школьная спортивная площадка, пришкольная игровая площадка, спортивный и актовый залы, бассейн ОУ № 619. (письмо </w:t>
      </w:r>
      <w:r w:rsidRPr="00856BC2">
        <w:rPr>
          <w:rFonts w:ascii="Times New Roman" w:hAnsi="Times New Roman"/>
          <w:sz w:val="24"/>
          <w:szCs w:val="24"/>
        </w:rPr>
        <w:t xml:space="preserve">Министерства образования и науки Российской Федерации </w:t>
      </w:r>
      <w:r w:rsidRPr="00856BC2">
        <w:rPr>
          <w:rStyle w:val="FontStyle12"/>
          <w:sz w:val="24"/>
          <w:szCs w:val="24"/>
        </w:rPr>
        <w:t xml:space="preserve">от 07.09.2010г. № ИК-1374/19 и письмо Министерства спорта и туризма Российской Федерации  от 13.09.2010 № ЮН-02-09/4912).  </w:t>
      </w:r>
    </w:p>
    <w:p w:rsidR="00856BC2" w:rsidRPr="00856BC2" w:rsidRDefault="00856BC2" w:rsidP="00856BC2">
      <w:pPr>
        <w:jc w:val="both"/>
        <w:rPr>
          <w:rStyle w:val="FontStyle12"/>
          <w:sz w:val="24"/>
          <w:szCs w:val="24"/>
        </w:rPr>
      </w:pPr>
      <w:r w:rsidRPr="00856BC2">
        <w:rPr>
          <w:rStyle w:val="FontStyle12"/>
          <w:sz w:val="24"/>
          <w:szCs w:val="24"/>
        </w:rPr>
        <w:t xml:space="preserve">Третий час физической культуры в </w:t>
      </w:r>
      <w:r w:rsidRPr="00856BC2">
        <w:rPr>
          <w:rStyle w:val="FontStyle12"/>
          <w:sz w:val="24"/>
          <w:szCs w:val="24"/>
          <w:lang w:val="en-US"/>
        </w:rPr>
        <w:t>III</w:t>
      </w:r>
      <w:r w:rsidRPr="00856BC2">
        <w:rPr>
          <w:rStyle w:val="FontStyle12"/>
          <w:sz w:val="24"/>
          <w:szCs w:val="24"/>
        </w:rPr>
        <w:t xml:space="preserve"> и </w:t>
      </w:r>
      <w:r w:rsidRPr="00856BC2">
        <w:rPr>
          <w:rStyle w:val="FontStyle12"/>
          <w:sz w:val="24"/>
          <w:szCs w:val="24"/>
          <w:lang w:val="en-US"/>
        </w:rPr>
        <w:t>IV</w:t>
      </w:r>
      <w:r w:rsidRPr="00856BC2">
        <w:rPr>
          <w:rStyle w:val="FontStyle12"/>
          <w:sz w:val="24"/>
          <w:szCs w:val="24"/>
        </w:rPr>
        <w:t xml:space="preserve"> классах реализуется по программе «Обучение плаванию» в бассейне ОУ № 619.</w:t>
      </w:r>
    </w:p>
    <w:p w:rsidR="00856BC2" w:rsidRPr="00856BC2" w:rsidRDefault="00856BC2" w:rsidP="00856BC2">
      <w:pPr>
        <w:jc w:val="both"/>
        <w:rPr>
          <w:rStyle w:val="afff5"/>
          <w:b w:val="0"/>
        </w:rPr>
      </w:pPr>
      <w:r w:rsidRPr="00856BC2">
        <w:rPr>
          <w:b/>
        </w:rPr>
        <w:t>В 1-4 классах 1 час</w:t>
      </w:r>
      <w:r w:rsidRPr="00856BC2">
        <w:t xml:space="preserve"> в неделю части учебного плана, формируемой участниками образовательных отношений, используется  на изучение учебного предмета </w:t>
      </w:r>
      <w:r w:rsidRPr="00856BC2">
        <w:rPr>
          <w:b/>
        </w:rPr>
        <w:t>«Русский язык».</w:t>
      </w:r>
    </w:p>
    <w:p w:rsidR="00856BC2" w:rsidRPr="00856BC2" w:rsidRDefault="00856BC2" w:rsidP="00856BC2">
      <w:pPr>
        <w:ind w:left="360"/>
        <w:jc w:val="both"/>
        <w:rPr>
          <w:b/>
        </w:rPr>
      </w:pPr>
      <w:r w:rsidRPr="00856BC2">
        <w:t xml:space="preserve">                                              </w:t>
      </w:r>
      <w:r w:rsidRPr="00856BC2">
        <w:rPr>
          <w:b/>
        </w:rPr>
        <w:t>Изучение курса</w:t>
      </w:r>
    </w:p>
    <w:p w:rsidR="00856BC2" w:rsidRPr="00856BC2" w:rsidRDefault="00856BC2" w:rsidP="00856BC2">
      <w:pPr>
        <w:ind w:left="360"/>
        <w:jc w:val="both"/>
      </w:pPr>
      <w:r w:rsidRPr="00856BC2">
        <w:t>«</w:t>
      </w:r>
      <w:r w:rsidRPr="00856BC2">
        <w:rPr>
          <w:b/>
        </w:rPr>
        <w:t>Основы религиозной культуры и светской этики»</w:t>
      </w:r>
    </w:p>
    <w:p w:rsidR="00856BC2" w:rsidRPr="00856BC2" w:rsidRDefault="00856BC2" w:rsidP="00856BC2">
      <w:pPr>
        <w:pStyle w:val="Heading"/>
        <w:spacing w:line="240" w:lineRule="auto"/>
        <w:rPr>
          <w:rFonts w:ascii="Times New Roman" w:hAnsi="Times New Roman" w:cs="Times New Roman"/>
          <w:b w:val="0"/>
          <w:sz w:val="24"/>
          <w:szCs w:val="24"/>
        </w:rPr>
      </w:pPr>
      <w:r w:rsidRPr="00856BC2">
        <w:rPr>
          <w:rFonts w:ascii="Times New Roman" w:hAnsi="Times New Roman" w:cs="Times New Roman"/>
          <w:b w:val="0"/>
          <w:sz w:val="24"/>
          <w:szCs w:val="24"/>
        </w:rPr>
        <w:t xml:space="preserve">В учебный план </w:t>
      </w:r>
      <w:r w:rsidRPr="00856BC2">
        <w:rPr>
          <w:rFonts w:ascii="Times New Roman" w:hAnsi="Times New Roman" w:cs="Times New Roman"/>
          <w:b w:val="0"/>
          <w:sz w:val="24"/>
          <w:szCs w:val="24"/>
          <w:lang w:val="en-US"/>
        </w:rPr>
        <w:t>IV</w:t>
      </w:r>
      <w:r w:rsidRPr="00856BC2">
        <w:rPr>
          <w:rFonts w:ascii="Times New Roman" w:hAnsi="Times New Roman" w:cs="Times New Roman"/>
          <w:b w:val="0"/>
          <w:sz w:val="24"/>
          <w:szCs w:val="24"/>
        </w:rPr>
        <w:t xml:space="preserve"> класса включен 1 час в неделю (34 часа в год) на изучение учебного предмета </w:t>
      </w:r>
      <w:r w:rsidRPr="00856BC2">
        <w:rPr>
          <w:rFonts w:ascii="Times New Roman" w:hAnsi="Times New Roman" w:cs="Times New Roman"/>
          <w:b w:val="0"/>
          <w:sz w:val="24"/>
          <w:szCs w:val="24"/>
        </w:rPr>
        <w:lastRenderedPageBreak/>
        <w:t>«Основы религиозных культур и светской этики»</w:t>
      </w:r>
      <w:r w:rsidRPr="00856BC2">
        <w:rPr>
          <w:rFonts w:ascii="Times New Roman" w:hAnsi="Times New Roman" w:cs="Times New Roman"/>
          <w:sz w:val="24"/>
          <w:szCs w:val="24"/>
        </w:rPr>
        <w:t xml:space="preserve">. </w:t>
      </w:r>
    </w:p>
    <w:p w:rsidR="00856BC2" w:rsidRPr="00856BC2" w:rsidRDefault="00856BC2" w:rsidP="00856BC2">
      <w:pPr>
        <w:jc w:val="both"/>
      </w:pPr>
      <w:r w:rsidRPr="00856BC2">
        <w:t>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56BC2" w:rsidRPr="00856BC2" w:rsidRDefault="00856BC2" w:rsidP="00856BC2">
      <w:pPr>
        <w:jc w:val="both"/>
      </w:pPr>
      <w:r w:rsidRPr="00856BC2">
        <w:t>Основными задачами комплексного курса являются:</w:t>
      </w:r>
    </w:p>
    <w:p w:rsidR="00856BC2" w:rsidRPr="00856BC2" w:rsidRDefault="00856BC2" w:rsidP="00856BC2">
      <w:pPr>
        <w:jc w:val="both"/>
      </w:pPr>
      <w:r w:rsidRPr="00856BC2">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56BC2" w:rsidRPr="00856BC2" w:rsidRDefault="00856BC2" w:rsidP="00856BC2">
      <w:pPr>
        <w:jc w:val="both"/>
      </w:pPr>
      <w:r w:rsidRPr="00856BC2">
        <w:t>- развитие представлений обучающихся о значении нравственных норм и ценностей личности, семьи, общества;</w:t>
      </w:r>
    </w:p>
    <w:p w:rsidR="00856BC2" w:rsidRPr="00856BC2" w:rsidRDefault="00856BC2" w:rsidP="00856BC2">
      <w:pPr>
        <w:jc w:val="both"/>
      </w:pPr>
      <w:r w:rsidRPr="00856BC2">
        <w:t>- 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856BC2" w:rsidRPr="00856BC2" w:rsidRDefault="00856BC2" w:rsidP="00856BC2">
      <w:pPr>
        <w:jc w:val="both"/>
      </w:pPr>
      <w:r w:rsidRPr="00856BC2">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w:t>
      </w:r>
    </w:p>
    <w:p w:rsidR="00856BC2" w:rsidRPr="00856BC2" w:rsidRDefault="00856BC2" w:rsidP="00856BC2">
      <w:pPr>
        <w:jc w:val="both"/>
      </w:pPr>
      <w:r w:rsidRPr="00856BC2">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Домашние задания при изучении курса не задаются.</w:t>
      </w:r>
    </w:p>
    <w:p w:rsidR="00856BC2" w:rsidRPr="00856BC2" w:rsidRDefault="00856BC2" w:rsidP="00856BC2">
      <w:pPr>
        <w:jc w:val="both"/>
      </w:pPr>
      <w:r w:rsidRPr="00856BC2">
        <w:t xml:space="preserve">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w:t>
      </w:r>
    </w:p>
    <w:p w:rsidR="00856BC2" w:rsidRPr="00856BC2" w:rsidRDefault="00856BC2" w:rsidP="00856BC2">
      <w:pPr>
        <w:jc w:val="both"/>
      </w:pPr>
      <w:r w:rsidRPr="00856BC2">
        <w:t xml:space="preserve">На основании произведённого выбора формируются учебные группы вне зависимости от количества обучающихся в каждой группе. Формирование учебных групп производится из учащихся одного или  нескольких классов. </w:t>
      </w:r>
    </w:p>
    <w:p w:rsidR="00856BC2" w:rsidRPr="00856BC2" w:rsidRDefault="00856BC2" w:rsidP="00856BC2">
      <w:pPr>
        <w:jc w:val="both"/>
        <w:rPr>
          <w:rStyle w:val="afff5"/>
          <w:b w:val="0"/>
          <w:bCs w:val="0"/>
        </w:rPr>
      </w:pPr>
      <w:r w:rsidRPr="00856BC2">
        <w:t xml:space="preserve">В рамках курса ОРКСЭ в 2016-2017 учебном году  реализуется изучение выбранных модулей: «Основы светской  этики», «Основы мировых религиозных культур», «Основы православной культуры» Для расширения возможностей выбора при изучении курса ОРКСЭ </w:t>
      </w:r>
      <w:r w:rsidRPr="00856BC2">
        <w:rPr>
          <w:b/>
        </w:rPr>
        <w:t>предусмотрено деление класса на группы.</w:t>
      </w:r>
    </w:p>
    <w:p w:rsidR="00856BC2" w:rsidRPr="00856BC2" w:rsidRDefault="00856BC2" w:rsidP="00856BC2">
      <w:pPr>
        <w:jc w:val="both"/>
        <w:rPr>
          <w:rStyle w:val="afff5"/>
        </w:rPr>
      </w:pPr>
      <w:r w:rsidRPr="00856BC2">
        <w:rPr>
          <w:rStyle w:val="afff5"/>
        </w:rPr>
        <w:t xml:space="preserve">Для реализации учебного плана используется УМК: </w:t>
      </w:r>
    </w:p>
    <w:p w:rsidR="00856BC2" w:rsidRPr="00856BC2" w:rsidRDefault="00856BC2" w:rsidP="00856BC2">
      <w:pPr>
        <w:pStyle w:val="affd"/>
        <w:spacing w:line="240" w:lineRule="auto"/>
        <w:ind w:left="0"/>
        <w:jc w:val="both"/>
        <w:rPr>
          <w:rFonts w:ascii="Times New Roman" w:hAnsi="Times New Roman"/>
          <w:b/>
          <w:sz w:val="24"/>
          <w:szCs w:val="24"/>
          <w:u w:val="single"/>
        </w:rPr>
      </w:pPr>
      <w:r w:rsidRPr="00856BC2">
        <w:rPr>
          <w:rStyle w:val="afff5"/>
          <w:rFonts w:ascii="Times New Roman" w:hAnsi="Times New Roman"/>
          <w:sz w:val="24"/>
          <w:szCs w:val="24"/>
          <w:u w:val="single"/>
        </w:rPr>
        <w:t>1 -3   классы – «Школа России»:</w:t>
      </w:r>
      <w:r w:rsidRPr="00856BC2">
        <w:rPr>
          <w:rFonts w:ascii="Times New Roman" w:hAnsi="Times New Roman"/>
          <w:b/>
          <w:sz w:val="24"/>
          <w:szCs w:val="24"/>
          <w:u w:val="single"/>
        </w:rPr>
        <w:t xml:space="preserve"> </w:t>
      </w:r>
    </w:p>
    <w:p w:rsidR="00856BC2" w:rsidRPr="00856BC2" w:rsidRDefault="00856BC2" w:rsidP="00856BC2">
      <w:pPr>
        <w:pStyle w:val="affd"/>
        <w:spacing w:line="240" w:lineRule="auto"/>
        <w:ind w:left="0"/>
        <w:jc w:val="both"/>
        <w:rPr>
          <w:rFonts w:ascii="Times New Roman" w:hAnsi="Times New Roman"/>
          <w:sz w:val="24"/>
          <w:szCs w:val="24"/>
        </w:rPr>
      </w:pPr>
      <w:r w:rsidRPr="00856BC2">
        <w:rPr>
          <w:rFonts w:ascii="Times New Roman" w:hAnsi="Times New Roman"/>
          <w:b/>
          <w:sz w:val="24"/>
          <w:szCs w:val="24"/>
        </w:rPr>
        <w:t xml:space="preserve">Русский язык: </w:t>
      </w:r>
      <w:r w:rsidRPr="00856BC2">
        <w:rPr>
          <w:rFonts w:ascii="Times New Roman" w:hAnsi="Times New Roman"/>
          <w:sz w:val="24"/>
          <w:szCs w:val="24"/>
        </w:rPr>
        <w:t>«Азбука» Горецкий В.Г., Прописи к «Русской азбуке» Горецкий В.Г., Федосова Н.А., «Русский язык»  Канакина В.П., Горецкий В.Г.</w:t>
      </w:r>
    </w:p>
    <w:p w:rsidR="00856BC2" w:rsidRPr="00856BC2" w:rsidRDefault="00856BC2" w:rsidP="00856BC2">
      <w:pPr>
        <w:pStyle w:val="affd"/>
        <w:spacing w:line="240" w:lineRule="auto"/>
        <w:ind w:left="0"/>
        <w:jc w:val="both"/>
        <w:rPr>
          <w:rFonts w:ascii="Times New Roman" w:hAnsi="Times New Roman"/>
          <w:sz w:val="24"/>
          <w:szCs w:val="24"/>
        </w:rPr>
      </w:pPr>
      <w:r w:rsidRPr="00856BC2">
        <w:rPr>
          <w:rFonts w:ascii="Times New Roman" w:hAnsi="Times New Roman"/>
          <w:b/>
          <w:sz w:val="24"/>
          <w:szCs w:val="24"/>
        </w:rPr>
        <w:t>Литературное чтение:</w:t>
      </w:r>
      <w:r w:rsidRPr="00856BC2">
        <w:rPr>
          <w:rFonts w:ascii="Times New Roman" w:hAnsi="Times New Roman"/>
          <w:sz w:val="24"/>
          <w:szCs w:val="24"/>
        </w:rPr>
        <w:t xml:space="preserve"> «Литературное чтение» Климанова Л.Ф., Горецкий В.Г., Голованова М.В.</w:t>
      </w:r>
    </w:p>
    <w:p w:rsidR="00856BC2" w:rsidRPr="00856BC2" w:rsidRDefault="00856BC2" w:rsidP="00856BC2">
      <w:pPr>
        <w:pStyle w:val="affd"/>
        <w:spacing w:line="240" w:lineRule="auto"/>
        <w:ind w:left="0"/>
        <w:jc w:val="both"/>
        <w:rPr>
          <w:rFonts w:ascii="Times New Roman" w:hAnsi="Times New Roman"/>
          <w:sz w:val="24"/>
          <w:szCs w:val="24"/>
        </w:rPr>
      </w:pPr>
      <w:r w:rsidRPr="00856BC2">
        <w:rPr>
          <w:rFonts w:ascii="Times New Roman" w:hAnsi="Times New Roman"/>
          <w:b/>
          <w:sz w:val="24"/>
          <w:szCs w:val="24"/>
        </w:rPr>
        <w:t>Математика:</w:t>
      </w:r>
      <w:r w:rsidRPr="00856BC2">
        <w:rPr>
          <w:rFonts w:ascii="Times New Roman" w:hAnsi="Times New Roman"/>
          <w:sz w:val="24"/>
          <w:szCs w:val="24"/>
        </w:rPr>
        <w:t xml:space="preserve"> «Математика» Моро М.И., Волкова С.И., Степанова С.В.</w:t>
      </w:r>
    </w:p>
    <w:p w:rsidR="00856BC2" w:rsidRPr="00856BC2" w:rsidRDefault="00856BC2" w:rsidP="00856BC2">
      <w:pPr>
        <w:pStyle w:val="affd"/>
        <w:spacing w:line="240" w:lineRule="auto"/>
        <w:ind w:left="0"/>
        <w:jc w:val="both"/>
        <w:rPr>
          <w:rFonts w:ascii="Times New Roman" w:hAnsi="Times New Roman"/>
          <w:sz w:val="24"/>
          <w:szCs w:val="24"/>
        </w:rPr>
      </w:pPr>
      <w:r w:rsidRPr="00856BC2">
        <w:rPr>
          <w:rFonts w:ascii="Times New Roman" w:hAnsi="Times New Roman"/>
          <w:b/>
          <w:sz w:val="24"/>
          <w:szCs w:val="24"/>
        </w:rPr>
        <w:t>Окружающий мир</w:t>
      </w:r>
      <w:r w:rsidRPr="00856BC2">
        <w:rPr>
          <w:rFonts w:ascii="Times New Roman" w:hAnsi="Times New Roman"/>
          <w:sz w:val="24"/>
          <w:szCs w:val="24"/>
        </w:rPr>
        <w:t>: «Окружающий мир» А.А.Плешаков.</w:t>
      </w:r>
    </w:p>
    <w:p w:rsidR="00856BC2" w:rsidRPr="00856BC2" w:rsidRDefault="00856BC2" w:rsidP="00856BC2">
      <w:pPr>
        <w:pStyle w:val="affd"/>
        <w:spacing w:line="240" w:lineRule="auto"/>
        <w:ind w:left="0"/>
        <w:jc w:val="both"/>
        <w:rPr>
          <w:rFonts w:ascii="Times New Roman" w:hAnsi="Times New Roman"/>
          <w:sz w:val="24"/>
          <w:szCs w:val="24"/>
        </w:rPr>
      </w:pPr>
      <w:r w:rsidRPr="00856BC2">
        <w:rPr>
          <w:rFonts w:ascii="Times New Roman" w:hAnsi="Times New Roman"/>
          <w:b/>
          <w:sz w:val="24"/>
          <w:szCs w:val="24"/>
        </w:rPr>
        <w:t>Технология</w:t>
      </w:r>
      <w:r w:rsidRPr="00856BC2">
        <w:rPr>
          <w:rFonts w:ascii="Times New Roman" w:hAnsi="Times New Roman"/>
          <w:sz w:val="24"/>
          <w:szCs w:val="24"/>
        </w:rPr>
        <w:t>: «Технология» Е.А.Лутцева, Т.П.Зуева.</w:t>
      </w:r>
    </w:p>
    <w:p w:rsidR="00856BC2" w:rsidRPr="00856BC2" w:rsidRDefault="00856BC2" w:rsidP="00856BC2">
      <w:pPr>
        <w:pStyle w:val="affd"/>
        <w:spacing w:line="240" w:lineRule="auto"/>
        <w:ind w:left="0"/>
        <w:jc w:val="both"/>
        <w:rPr>
          <w:rFonts w:ascii="Times New Roman" w:hAnsi="Times New Roman"/>
          <w:sz w:val="24"/>
          <w:szCs w:val="24"/>
        </w:rPr>
      </w:pPr>
      <w:r w:rsidRPr="00856BC2">
        <w:rPr>
          <w:rFonts w:ascii="Times New Roman" w:hAnsi="Times New Roman"/>
          <w:b/>
          <w:sz w:val="24"/>
          <w:szCs w:val="24"/>
        </w:rPr>
        <w:t>Изобразительное искусство</w:t>
      </w:r>
      <w:r w:rsidRPr="00856BC2">
        <w:rPr>
          <w:rFonts w:ascii="Times New Roman" w:hAnsi="Times New Roman"/>
          <w:sz w:val="24"/>
          <w:szCs w:val="24"/>
        </w:rPr>
        <w:t>: « Ты изображаешь, украшаешь и строишь» Неменская Н.А.</w:t>
      </w:r>
    </w:p>
    <w:p w:rsidR="00856BC2" w:rsidRPr="00856BC2" w:rsidRDefault="00856BC2" w:rsidP="00856BC2">
      <w:pPr>
        <w:pStyle w:val="affd"/>
        <w:spacing w:line="240" w:lineRule="auto"/>
        <w:ind w:left="0"/>
        <w:jc w:val="both"/>
        <w:rPr>
          <w:rFonts w:ascii="Times New Roman" w:hAnsi="Times New Roman"/>
          <w:b/>
          <w:sz w:val="24"/>
          <w:szCs w:val="24"/>
        </w:rPr>
      </w:pPr>
      <w:r w:rsidRPr="00856BC2">
        <w:rPr>
          <w:rFonts w:ascii="Times New Roman" w:hAnsi="Times New Roman"/>
          <w:b/>
          <w:sz w:val="24"/>
          <w:szCs w:val="24"/>
        </w:rPr>
        <w:t>Музыка</w:t>
      </w:r>
      <w:r w:rsidRPr="00856BC2">
        <w:rPr>
          <w:rFonts w:ascii="Times New Roman" w:hAnsi="Times New Roman"/>
          <w:sz w:val="24"/>
          <w:szCs w:val="24"/>
        </w:rPr>
        <w:t>: «Музыка» Критская Е.Д., Сергеева Г.П., Шмагина Т.С.</w:t>
      </w:r>
    </w:p>
    <w:p w:rsidR="00856BC2" w:rsidRPr="00856BC2" w:rsidRDefault="00856BC2" w:rsidP="00856BC2">
      <w:pPr>
        <w:pStyle w:val="affd"/>
        <w:spacing w:line="240" w:lineRule="auto"/>
        <w:ind w:left="0"/>
        <w:jc w:val="both"/>
        <w:rPr>
          <w:rFonts w:ascii="Times New Roman" w:hAnsi="Times New Roman"/>
          <w:sz w:val="24"/>
          <w:szCs w:val="24"/>
          <w:u w:val="single"/>
        </w:rPr>
      </w:pPr>
      <w:r w:rsidRPr="00856BC2">
        <w:rPr>
          <w:rStyle w:val="afff5"/>
          <w:rFonts w:ascii="Times New Roman" w:hAnsi="Times New Roman"/>
          <w:sz w:val="24"/>
          <w:szCs w:val="24"/>
          <w:u w:val="single"/>
        </w:rPr>
        <w:t>4 классы «Школа 2100»:</w:t>
      </w:r>
    </w:p>
    <w:p w:rsidR="00856BC2" w:rsidRPr="00856BC2" w:rsidRDefault="00856BC2" w:rsidP="00856BC2">
      <w:pPr>
        <w:jc w:val="both"/>
      </w:pPr>
      <w:r w:rsidRPr="00856BC2">
        <w:rPr>
          <w:b/>
        </w:rPr>
        <w:t>Русский язык:</w:t>
      </w:r>
      <w:r w:rsidRPr="00856BC2">
        <w:t xml:space="preserve"> «Русский язык» Р.Н. Бунеев, Е.В.Бунеева, О.В. Пронина.</w:t>
      </w:r>
    </w:p>
    <w:p w:rsidR="00856BC2" w:rsidRPr="00856BC2" w:rsidRDefault="00856BC2" w:rsidP="00856BC2">
      <w:pPr>
        <w:jc w:val="both"/>
      </w:pPr>
      <w:r w:rsidRPr="00856BC2">
        <w:rPr>
          <w:b/>
        </w:rPr>
        <w:t>Литературное чтение:</w:t>
      </w:r>
      <w:r w:rsidRPr="00856BC2">
        <w:t xml:space="preserve"> «Литературное чтение ». Р.Н. Бунеев, Е.В.Бунеева</w:t>
      </w:r>
    </w:p>
    <w:p w:rsidR="00856BC2" w:rsidRPr="00856BC2" w:rsidRDefault="00856BC2" w:rsidP="00856BC2">
      <w:pPr>
        <w:jc w:val="both"/>
      </w:pPr>
      <w:r w:rsidRPr="00856BC2">
        <w:rPr>
          <w:b/>
        </w:rPr>
        <w:t>Математика:</w:t>
      </w:r>
      <w:r w:rsidRPr="00856BC2">
        <w:t xml:space="preserve"> «Математика » Т.Е.Демидова, С.А.Козлова, А.П.Тонких.</w:t>
      </w:r>
    </w:p>
    <w:p w:rsidR="00856BC2" w:rsidRPr="00856BC2" w:rsidRDefault="00856BC2" w:rsidP="00856BC2">
      <w:pPr>
        <w:jc w:val="both"/>
      </w:pPr>
      <w:r w:rsidRPr="00856BC2">
        <w:rPr>
          <w:b/>
        </w:rPr>
        <w:t>Окружающий мир:</w:t>
      </w:r>
      <w:r w:rsidRPr="00856BC2">
        <w:t xml:space="preserve"> «Окружающий мир » А.А.Вахрушев, Д.Д. Данилов.</w:t>
      </w:r>
    </w:p>
    <w:p w:rsidR="00856BC2" w:rsidRPr="00856BC2" w:rsidRDefault="00856BC2" w:rsidP="00856BC2">
      <w:pPr>
        <w:jc w:val="both"/>
      </w:pPr>
      <w:r w:rsidRPr="00856BC2">
        <w:rPr>
          <w:b/>
        </w:rPr>
        <w:t>Технология:</w:t>
      </w:r>
      <w:r w:rsidRPr="00856BC2">
        <w:t xml:space="preserve"> «Технология »  О.А.Куревина, Е.А.Лутцева.</w:t>
      </w:r>
    </w:p>
    <w:p w:rsidR="00856BC2" w:rsidRPr="00856BC2" w:rsidRDefault="00856BC2" w:rsidP="00856BC2">
      <w:pPr>
        <w:jc w:val="both"/>
      </w:pPr>
      <w:r w:rsidRPr="00856BC2">
        <w:rPr>
          <w:b/>
        </w:rPr>
        <w:t>Изобразительное искусство</w:t>
      </w:r>
      <w:r w:rsidRPr="00856BC2">
        <w:t>: «Изобразительное искусство» О.А.Куревина, Е.Д.Ковалевская.</w:t>
      </w:r>
    </w:p>
    <w:p w:rsidR="00856BC2" w:rsidRPr="00856BC2" w:rsidRDefault="00856BC2" w:rsidP="00856BC2">
      <w:pPr>
        <w:pStyle w:val="Style4"/>
        <w:widowControl/>
        <w:spacing w:line="240" w:lineRule="auto"/>
        <w:ind w:firstLine="0"/>
        <w:rPr>
          <w:rFonts w:ascii="Times New Roman" w:hAnsi="Times New Roman" w:cs="Times New Roman"/>
        </w:rPr>
      </w:pPr>
      <w:r w:rsidRPr="00856BC2">
        <w:rPr>
          <w:rFonts w:ascii="Times New Roman" w:hAnsi="Times New Roman" w:cs="Times New Roman"/>
        </w:rPr>
        <w:t xml:space="preserve">При проведении учебных занятий по предмету  «Английский язык» во 2 –4 классах осуществляется </w:t>
      </w:r>
      <w:r w:rsidRPr="00856BC2">
        <w:rPr>
          <w:rFonts w:ascii="Times New Roman" w:hAnsi="Times New Roman" w:cs="Times New Roman"/>
          <w:b/>
        </w:rPr>
        <w:t>деление на группы</w:t>
      </w:r>
      <w:r w:rsidRPr="00856BC2">
        <w:rPr>
          <w:rFonts w:ascii="Times New Roman" w:hAnsi="Times New Roman" w:cs="Times New Roman"/>
        </w:rPr>
        <w:t xml:space="preserve"> при наполняемости класса 25 человек.</w:t>
      </w:r>
    </w:p>
    <w:p w:rsidR="00856BC2" w:rsidRPr="00856BC2" w:rsidRDefault="00856BC2" w:rsidP="00856BC2">
      <w:pPr>
        <w:jc w:val="both"/>
      </w:pPr>
      <w:r w:rsidRPr="00856BC2">
        <w:lastRenderedPageBreak/>
        <w:t xml:space="preserve"> Основная образовательная программа начального общего образования в </w:t>
      </w:r>
      <w:r w:rsidRPr="00856BC2">
        <w:rPr>
          <w:lang w:val="en-US"/>
        </w:rPr>
        <w:t>I</w:t>
      </w:r>
      <w:r w:rsidRPr="00856BC2">
        <w:t>-I</w:t>
      </w:r>
      <w:r w:rsidRPr="00856BC2">
        <w:rPr>
          <w:lang w:val="en-US"/>
        </w:rPr>
        <w:t>V</w:t>
      </w:r>
      <w:r w:rsidRPr="00856BC2">
        <w:t xml:space="preserve"> классах реализуется через учебный план и </w:t>
      </w:r>
      <w:r w:rsidRPr="00856BC2">
        <w:rPr>
          <w:b/>
        </w:rPr>
        <w:t>внеурочную деятельность</w:t>
      </w:r>
      <w:r w:rsidRPr="00856BC2">
        <w:t xml:space="preserve"> с соблюдением требований санитарно-эпидемиологических правил и нормативов. </w:t>
      </w:r>
    </w:p>
    <w:p w:rsidR="00FC33D1" w:rsidRDefault="00FC33D1" w:rsidP="00FC33D1">
      <w:pPr>
        <w:pStyle w:val="Heading"/>
        <w:spacing w:line="240" w:lineRule="auto"/>
        <w:rPr>
          <w:rFonts w:ascii="Times New Roman" w:hAnsi="Times New Roman" w:cs="Times New Roman"/>
          <w:color w:val="FF0000"/>
          <w:spacing w:val="2"/>
          <w:sz w:val="24"/>
          <w:szCs w:val="24"/>
        </w:rPr>
      </w:pPr>
    </w:p>
    <w:p w:rsidR="00FC33D1" w:rsidRPr="00FC33D1" w:rsidRDefault="00FC33D1" w:rsidP="007E13BF">
      <w:pPr>
        <w:pStyle w:val="Heading"/>
        <w:spacing w:line="240" w:lineRule="auto"/>
        <w:rPr>
          <w:rFonts w:ascii="Times New Roman" w:hAnsi="Times New Roman" w:cs="Times New Roman"/>
          <w:color w:val="FF0000"/>
          <w:spacing w:val="2"/>
          <w:sz w:val="24"/>
          <w:szCs w:val="24"/>
        </w:rPr>
      </w:pPr>
      <w:r w:rsidRPr="00FC33D1">
        <w:rPr>
          <w:rFonts w:ascii="Times New Roman" w:hAnsi="Times New Roman" w:cs="Times New Roman"/>
          <w:sz w:val="24"/>
          <w:szCs w:val="24"/>
        </w:rPr>
        <w:t>Годовой учебный план для I-</w:t>
      </w:r>
      <w:r w:rsidRPr="00FC33D1">
        <w:rPr>
          <w:rFonts w:ascii="Times New Roman" w:hAnsi="Times New Roman" w:cs="Times New Roman"/>
          <w:sz w:val="24"/>
          <w:szCs w:val="24"/>
          <w:lang w:val="en-US"/>
        </w:rPr>
        <w:t>IV</w:t>
      </w:r>
      <w:r w:rsidRPr="00FC33D1">
        <w:rPr>
          <w:rFonts w:ascii="Times New Roman" w:hAnsi="Times New Roman" w:cs="Times New Roman"/>
          <w:sz w:val="24"/>
          <w:szCs w:val="24"/>
        </w:rPr>
        <w:t xml:space="preserve"> классов на 2016-2017 учебный год</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268"/>
        <w:gridCol w:w="1134"/>
        <w:gridCol w:w="1134"/>
        <w:gridCol w:w="1134"/>
        <w:gridCol w:w="1134"/>
        <w:gridCol w:w="850"/>
      </w:tblGrid>
      <w:tr w:rsidR="00FC33D1" w:rsidRPr="00FC33D1" w:rsidTr="00FC33D1">
        <w:trPr>
          <w:trHeight w:val="576"/>
        </w:trPr>
        <w:tc>
          <w:tcPr>
            <w:tcW w:w="2411" w:type="dxa"/>
            <w:vMerge w:val="restart"/>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Предметные области</w:t>
            </w:r>
          </w:p>
        </w:tc>
        <w:tc>
          <w:tcPr>
            <w:tcW w:w="2268" w:type="dxa"/>
            <w:vMerge w:val="restart"/>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Учебные предметы</w:t>
            </w:r>
          </w:p>
        </w:tc>
        <w:tc>
          <w:tcPr>
            <w:tcW w:w="5386" w:type="dxa"/>
            <w:gridSpan w:val="5"/>
            <w:shd w:val="clear" w:color="auto" w:fill="auto"/>
            <w:vAlign w:val="center"/>
          </w:tcPr>
          <w:p w:rsidR="00FC33D1" w:rsidRPr="00FC33D1" w:rsidRDefault="00FC33D1" w:rsidP="007E13BF">
            <w:pPr>
              <w:rPr>
                <w:b/>
              </w:rPr>
            </w:pPr>
            <w:r w:rsidRPr="00FC33D1">
              <w:rPr>
                <w:b/>
              </w:rPr>
              <w:t>Количество часов в год</w:t>
            </w:r>
          </w:p>
        </w:tc>
      </w:tr>
      <w:tr w:rsidR="00FC33D1" w:rsidRPr="00FC33D1" w:rsidTr="00FC33D1">
        <w:trPr>
          <w:trHeight w:val="271"/>
        </w:trPr>
        <w:tc>
          <w:tcPr>
            <w:tcW w:w="2411" w:type="dxa"/>
            <w:vMerge/>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p>
        </w:tc>
        <w:tc>
          <w:tcPr>
            <w:tcW w:w="2268" w:type="dxa"/>
            <w:vMerge/>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p>
        </w:tc>
        <w:tc>
          <w:tcPr>
            <w:tcW w:w="1134" w:type="dxa"/>
            <w:shd w:val="clear" w:color="auto" w:fill="auto"/>
            <w:vAlign w:val="center"/>
          </w:tcPr>
          <w:p w:rsidR="00FC33D1" w:rsidRPr="00FC33D1" w:rsidRDefault="00FC33D1" w:rsidP="007E13BF">
            <w:pPr>
              <w:jc w:val="center"/>
              <w:rPr>
                <w:b/>
              </w:rPr>
            </w:pPr>
            <w:r w:rsidRPr="00FC33D1">
              <w:rPr>
                <w:b/>
              </w:rPr>
              <w:t>I</w:t>
            </w:r>
          </w:p>
        </w:tc>
        <w:tc>
          <w:tcPr>
            <w:tcW w:w="1134" w:type="dxa"/>
            <w:shd w:val="clear" w:color="auto" w:fill="auto"/>
            <w:vAlign w:val="center"/>
          </w:tcPr>
          <w:p w:rsidR="00FC33D1" w:rsidRPr="00FC33D1" w:rsidRDefault="00FC33D1" w:rsidP="007E13BF">
            <w:pPr>
              <w:jc w:val="center"/>
              <w:rPr>
                <w:b/>
              </w:rPr>
            </w:pPr>
            <w:r w:rsidRPr="00FC33D1">
              <w:rPr>
                <w:b/>
              </w:rPr>
              <w:t>II</w:t>
            </w:r>
          </w:p>
        </w:tc>
        <w:tc>
          <w:tcPr>
            <w:tcW w:w="1134" w:type="dxa"/>
            <w:shd w:val="clear" w:color="auto" w:fill="auto"/>
            <w:vAlign w:val="center"/>
          </w:tcPr>
          <w:p w:rsidR="00FC33D1" w:rsidRPr="00FC33D1" w:rsidRDefault="00FC33D1" w:rsidP="007E13BF">
            <w:pPr>
              <w:jc w:val="center"/>
              <w:rPr>
                <w:b/>
              </w:rPr>
            </w:pPr>
            <w:r w:rsidRPr="00FC33D1">
              <w:rPr>
                <w:b/>
              </w:rPr>
              <w:t>III</w:t>
            </w:r>
          </w:p>
        </w:tc>
        <w:tc>
          <w:tcPr>
            <w:tcW w:w="1134" w:type="dxa"/>
          </w:tcPr>
          <w:p w:rsidR="00FC33D1" w:rsidRPr="00FC33D1" w:rsidRDefault="00FC33D1" w:rsidP="007E13BF">
            <w:pPr>
              <w:jc w:val="center"/>
              <w:rPr>
                <w:b/>
                <w:lang w:val="en-US"/>
              </w:rPr>
            </w:pPr>
            <w:r w:rsidRPr="00FC33D1">
              <w:rPr>
                <w:b/>
                <w:lang w:val="en-US"/>
              </w:rPr>
              <w:t>IV</w:t>
            </w:r>
          </w:p>
        </w:tc>
        <w:tc>
          <w:tcPr>
            <w:tcW w:w="850" w:type="dxa"/>
          </w:tcPr>
          <w:p w:rsidR="00FC33D1" w:rsidRPr="00FC33D1" w:rsidRDefault="00FC33D1" w:rsidP="007E13BF">
            <w:pPr>
              <w:jc w:val="center"/>
              <w:rPr>
                <w:b/>
              </w:rPr>
            </w:pPr>
            <w:r w:rsidRPr="00FC33D1">
              <w:rPr>
                <w:b/>
              </w:rPr>
              <w:t>Всего</w:t>
            </w:r>
          </w:p>
        </w:tc>
      </w:tr>
      <w:tr w:rsidR="00FC33D1" w:rsidRPr="00FC33D1" w:rsidTr="00FC33D1">
        <w:trPr>
          <w:trHeight w:val="262"/>
        </w:trPr>
        <w:tc>
          <w:tcPr>
            <w:tcW w:w="10065" w:type="dxa"/>
            <w:gridSpan w:val="7"/>
            <w:shd w:val="clear" w:color="auto" w:fill="auto"/>
            <w:vAlign w:val="center"/>
          </w:tcPr>
          <w:p w:rsidR="00FC33D1" w:rsidRPr="00FC33D1" w:rsidRDefault="00FC33D1" w:rsidP="007E13BF">
            <w:pPr>
              <w:pStyle w:val="Heading"/>
              <w:spacing w:line="240" w:lineRule="auto"/>
              <w:rPr>
                <w:rFonts w:ascii="Times New Roman" w:hAnsi="Times New Roman" w:cs="Times New Roman"/>
                <w:b w:val="0"/>
                <w:i/>
                <w:sz w:val="24"/>
                <w:szCs w:val="24"/>
              </w:rPr>
            </w:pPr>
            <w:r w:rsidRPr="00FC33D1">
              <w:rPr>
                <w:rFonts w:ascii="Times New Roman" w:hAnsi="Times New Roman" w:cs="Times New Roman"/>
                <w:b w:val="0"/>
                <w:i/>
                <w:sz w:val="24"/>
                <w:szCs w:val="24"/>
              </w:rPr>
              <w:t>Обязательная часть</w:t>
            </w:r>
          </w:p>
        </w:tc>
      </w:tr>
      <w:tr w:rsidR="00FC33D1" w:rsidRPr="00FC33D1" w:rsidTr="00FC33D1">
        <w:trPr>
          <w:trHeight w:val="318"/>
        </w:trPr>
        <w:tc>
          <w:tcPr>
            <w:tcW w:w="2411" w:type="dxa"/>
            <w:vMerge w:val="restart"/>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Русский язык и литературное чтение</w:t>
            </w: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Русский язык</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132</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136</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136</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136</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540</w:t>
            </w:r>
          </w:p>
        </w:tc>
      </w:tr>
      <w:tr w:rsidR="00FC33D1" w:rsidRPr="00FC33D1" w:rsidTr="00FC33D1">
        <w:trPr>
          <w:trHeight w:val="1110"/>
        </w:trPr>
        <w:tc>
          <w:tcPr>
            <w:tcW w:w="2411" w:type="dxa"/>
            <w:vMerge/>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Литературное чтение</w:t>
            </w:r>
          </w:p>
          <w:p w:rsidR="00FC33D1" w:rsidRPr="00FC33D1" w:rsidRDefault="00FC33D1" w:rsidP="007E13BF">
            <w:pPr>
              <w:pStyle w:val="Heading"/>
              <w:spacing w:line="240" w:lineRule="auto"/>
              <w:rPr>
                <w:rFonts w:ascii="Times New Roman" w:hAnsi="Times New Roman" w:cs="Times New Roman"/>
                <w:b w:val="0"/>
                <w:sz w:val="24"/>
                <w:szCs w:val="24"/>
              </w:rPr>
            </w:pP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132</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136</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136</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102</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506</w:t>
            </w:r>
          </w:p>
        </w:tc>
      </w:tr>
      <w:tr w:rsidR="00FC33D1" w:rsidRPr="00FC33D1" w:rsidTr="00FC33D1">
        <w:trPr>
          <w:trHeight w:val="145"/>
        </w:trPr>
        <w:tc>
          <w:tcPr>
            <w:tcW w:w="2411"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Иностранный язык</w:t>
            </w: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Иностранный язык (английский)</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68</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68</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68</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204</w:t>
            </w:r>
          </w:p>
        </w:tc>
      </w:tr>
      <w:tr w:rsidR="00FC33D1" w:rsidRPr="00FC33D1" w:rsidTr="00FC33D1">
        <w:trPr>
          <w:trHeight w:val="905"/>
        </w:trPr>
        <w:tc>
          <w:tcPr>
            <w:tcW w:w="2411"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 xml:space="preserve">Математика </w:t>
            </w:r>
            <w:r w:rsidRPr="00FC33D1">
              <w:rPr>
                <w:rFonts w:ascii="Times New Roman" w:hAnsi="Times New Roman" w:cs="Times New Roman"/>
                <w:b w:val="0"/>
                <w:sz w:val="24"/>
                <w:szCs w:val="24"/>
              </w:rPr>
              <w:br/>
              <w:t>и информатика</w:t>
            </w: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Математика</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132</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136</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136</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136</w:t>
            </w:r>
          </w:p>
          <w:p w:rsidR="00FC33D1" w:rsidRPr="00FC33D1" w:rsidRDefault="00FC33D1" w:rsidP="007E13BF">
            <w:pPr>
              <w:pStyle w:val="Heading"/>
              <w:spacing w:line="240" w:lineRule="auto"/>
              <w:rPr>
                <w:rFonts w:ascii="Times New Roman" w:hAnsi="Times New Roman" w:cs="Times New Roman"/>
                <w:b w:val="0"/>
                <w:sz w:val="24"/>
                <w:szCs w:val="24"/>
              </w:rPr>
            </w:pP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540</w:t>
            </w:r>
          </w:p>
        </w:tc>
      </w:tr>
      <w:tr w:rsidR="00FC33D1" w:rsidRPr="00FC33D1" w:rsidTr="00FC33D1">
        <w:trPr>
          <w:trHeight w:val="1788"/>
        </w:trPr>
        <w:tc>
          <w:tcPr>
            <w:tcW w:w="2411"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 xml:space="preserve">Обществознание </w:t>
            </w:r>
            <w:r w:rsidRPr="00FC33D1">
              <w:rPr>
                <w:rFonts w:ascii="Times New Roman" w:hAnsi="Times New Roman" w:cs="Times New Roman"/>
                <w:b w:val="0"/>
                <w:sz w:val="24"/>
                <w:szCs w:val="24"/>
              </w:rPr>
              <w:br/>
              <w:t>и естествознание (Окружающий мир)</w:t>
            </w: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 xml:space="preserve">Окружающий мир </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66</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68</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68</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 w:rsidR="00FC33D1" w:rsidRPr="00FC33D1" w:rsidRDefault="00FC33D1" w:rsidP="007E13BF">
            <w:r w:rsidRPr="00FC33D1">
              <w:t>68</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 w:rsidR="00FC33D1" w:rsidRPr="00FC33D1" w:rsidRDefault="00FC33D1" w:rsidP="007E13BF">
            <w:r w:rsidRPr="00FC33D1">
              <w:t>270</w:t>
            </w:r>
          </w:p>
        </w:tc>
      </w:tr>
      <w:tr w:rsidR="00FC33D1" w:rsidRPr="00FC33D1" w:rsidTr="00FC33D1">
        <w:trPr>
          <w:trHeight w:val="1288"/>
        </w:trPr>
        <w:tc>
          <w:tcPr>
            <w:tcW w:w="2411"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Основы религиозных культур и светской этики</w:t>
            </w: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Основы религиозных культур и светской этики</w:t>
            </w:r>
          </w:p>
        </w:tc>
        <w:tc>
          <w:tcPr>
            <w:tcW w:w="1134" w:type="dxa"/>
            <w:shd w:val="clear" w:color="auto" w:fill="auto"/>
            <w:vAlign w:val="center"/>
          </w:tcPr>
          <w:p w:rsidR="00FC33D1" w:rsidRPr="00FC33D1" w:rsidRDefault="00FC33D1" w:rsidP="007E13BF">
            <w:pPr>
              <w:pStyle w:val="Heading"/>
              <w:spacing w:line="240" w:lineRule="auto"/>
              <w:jc w:val="center"/>
              <w:rPr>
                <w:rFonts w:ascii="Times New Roman" w:hAnsi="Times New Roman" w:cs="Times New Roman"/>
                <w:b w:val="0"/>
                <w:sz w:val="24"/>
                <w:szCs w:val="24"/>
              </w:rPr>
            </w:pPr>
            <w:r w:rsidRPr="00FC33D1">
              <w:rPr>
                <w:rFonts w:ascii="Times New Roman" w:hAnsi="Times New Roman" w:cs="Times New Roman"/>
                <w:b w:val="0"/>
                <w:sz w:val="24"/>
                <w:szCs w:val="24"/>
              </w:rPr>
              <w:t>-</w:t>
            </w:r>
          </w:p>
        </w:tc>
        <w:tc>
          <w:tcPr>
            <w:tcW w:w="1134" w:type="dxa"/>
            <w:shd w:val="clear" w:color="auto" w:fill="auto"/>
            <w:vAlign w:val="center"/>
          </w:tcPr>
          <w:p w:rsidR="00FC33D1" w:rsidRPr="00FC33D1" w:rsidRDefault="00FC33D1" w:rsidP="007E13BF">
            <w:pPr>
              <w:pStyle w:val="Heading"/>
              <w:spacing w:line="240" w:lineRule="auto"/>
              <w:jc w:val="center"/>
              <w:rPr>
                <w:rFonts w:ascii="Times New Roman" w:hAnsi="Times New Roman" w:cs="Times New Roman"/>
                <w:b w:val="0"/>
                <w:sz w:val="24"/>
                <w:szCs w:val="24"/>
              </w:rPr>
            </w:pPr>
            <w:r w:rsidRPr="00FC33D1">
              <w:rPr>
                <w:rFonts w:ascii="Times New Roman" w:hAnsi="Times New Roman" w:cs="Times New Roman"/>
                <w:b w:val="0"/>
                <w:sz w:val="24"/>
                <w:szCs w:val="24"/>
              </w:rPr>
              <w:t>-</w:t>
            </w:r>
          </w:p>
        </w:tc>
        <w:tc>
          <w:tcPr>
            <w:tcW w:w="1134" w:type="dxa"/>
            <w:shd w:val="clear" w:color="auto" w:fill="auto"/>
            <w:vAlign w:val="center"/>
          </w:tcPr>
          <w:p w:rsidR="00FC33D1" w:rsidRPr="00FC33D1" w:rsidRDefault="00FC33D1" w:rsidP="007E13BF">
            <w:pPr>
              <w:pStyle w:val="Heading"/>
              <w:spacing w:line="240" w:lineRule="auto"/>
              <w:jc w:val="center"/>
              <w:rPr>
                <w:rFonts w:ascii="Times New Roman" w:hAnsi="Times New Roman" w:cs="Times New Roman"/>
                <w:b w:val="0"/>
                <w:sz w:val="24"/>
                <w:szCs w:val="24"/>
              </w:rPr>
            </w:pPr>
            <w:r w:rsidRPr="00FC33D1">
              <w:rPr>
                <w:rFonts w:ascii="Times New Roman" w:hAnsi="Times New Roman" w:cs="Times New Roman"/>
                <w:b w:val="0"/>
                <w:sz w:val="24"/>
                <w:szCs w:val="24"/>
              </w:rPr>
              <w:t>-</w:t>
            </w:r>
          </w:p>
        </w:tc>
        <w:tc>
          <w:tcPr>
            <w:tcW w:w="1134" w:type="dxa"/>
          </w:tcPr>
          <w:p w:rsidR="00FC33D1" w:rsidRPr="00FC33D1" w:rsidRDefault="00FC33D1" w:rsidP="007E13BF">
            <w:pPr>
              <w:pStyle w:val="Heading"/>
              <w:spacing w:line="240" w:lineRule="auto"/>
              <w:jc w:val="center"/>
              <w:rPr>
                <w:rFonts w:ascii="Times New Roman" w:hAnsi="Times New Roman" w:cs="Times New Roman"/>
                <w:b w:val="0"/>
                <w:sz w:val="24"/>
                <w:szCs w:val="24"/>
              </w:rPr>
            </w:pPr>
          </w:p>
          <w:p w:rsidR="00FC33D1" w:rsidRPr="00FC33D1" w:rsidRDefault="00FC33D1" w:rsidP="007E13BF">
            <w:pPr>
              <w:jc w:val="center"/>
            </w:pPr>
          </w:p>
          <w:p w:rsidR="00FC33D1" w:rsidRPr="00FC33D1" w:rsidRDefault="00FC33D1" w:rsidP="007E13BF">
            <w:pPr>
              <w:jc w:val="center"/>
            </w:pPr>
            <w:r w:rsidRPr="00FC33D1">
              <w:t>34</w:t>
            </w:r>
          </w:p>
        </w:tc>
        <w:tc>
          <w:tcPr>
            <w:tcW w:w="850" w:type="dxa"/>
          </w:tcPr>
          <w:p w:rsidR="00FC33D1" w:rsidRPr="00FC33D1" w:rsidRDefault="00FC33D1" w:rsidP="007E13BF">
            <w:pPr>
              <w:pStyle w:val="Heading"/>
              <w:spacing w:line="240" w:lineRule="auto"/>
              <w:jc w:val="center"/>
              <w:rPr>
                <w:rFonts w:ascii="Times New Roman" w:hAnsi="Times New Roman" w:cs="Times New Roman"/>
                <w:b w:val="0"/>
                <w:sz w:val="24"/>
                <w:szCs w:val="24"/>
              </w:rPr>
            </w:pPr>
          </w:p>
          <w:p w:rsidR="00FC33D1" w:rsidRPr="00FC33D1" w:rsidRDefault="00FC33D1" w:rsidP="007E13BF">
            <w:pPr>
              <w:jc w:val="center"/>
            </w:pPr>
          </w:p>
          <w:p w:rsidR="00FC33D1" w:rsidRPr="00FC33D1" w:rsidRDefault="00FC33D1" w:rsidP="007E13BF">
            <w:pPr>
              <w:jc w:val="center"/>
            </w:pPr>
            <w:r w:rsidRPr="00FC33D1">
              <w:t>34</w:t>
            </w:r>
          </w:p>
        </w:tc>
      </w:tr>
      <w:tr w:rsidR="00FC33D1" w:rsidRPr="00FC33D1" w:rsidTr="00FC33D1">
        <w:trPr>
          <w:trHeight w:val="429"/>
        </w:trPr>
        <w:tc>
          <w:tcPr>
            <w:tcW w:w="2411" w:type="dxa"/>
            <w:vMerge w:val="restart"/>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Искусство</w:t>
            </w: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 xml:space="preserve">Музыка </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33</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135</w:t>
            </w:r>
          </w:p>
        </w:tc>
      </w:tr>
      <w:tr w:rsidR="00FC33D1" w:rsidRPr="00FC33D1" w:rsidTr="00FC33D1">
        <w:trPr>
          <w:trHeight w:val="691"/>
        </w:trPr>
        <w:tc>
          <w:tcPr>
            <w:tcW w:w="2411" w:type="dxa"/>
            <w:vMerge/>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Изобразительное искусство</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33</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135</w:t>
            </w:r>
          </w:p>
        </w:tc>
      </w:tr>
      <w:tr w:rsidR="00FC33D1" w:rsidRPr="00FC33D1" w:rsidTr="00FC33D1">
        <w:trPr>
          <w:trHeight w:val="318"/>
        </w:trPr>
        <w:tc>
          <w:tcPr>
            <w:tcW w:w="2411"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Технология</w:t>
            </w: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 xml:space="preserve">Технология </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33</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135</w:t>
            </w:r>
          </w:p>
        </w:tc>
      </w:tr>
      <w:tr w:rsidR="00FC33D1" w:rsidRPr="00FC33D1" w:rsidTr="00FC33D1">
        <w:trPr>
          <w:trHeight w:val="637"/>
        </w:trPr>
        <w:tc>
          <w:tcPr>
            <w:tcW w:w="2411"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Физическая культура</w:t>
            </w: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Физическая культура</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99</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102</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102</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102</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405</w:t>
            </w:r>
          </w:p>
        </w:tc>
      </w:tr>
      <w:tr w:rsidR="00FC33D1" w:rsidRPr="00FC33D1" w:rsidTr="00FC33D1">
        <w:trPr>
          <w:trHeight w:val="318"/>
        </w:trPr>
        <w:tc>
          <w:tcPr>
            <w:tcW w:w="2411" w:type="dxa"/>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p>
        </w:tc>
        <w:tc>
          <w:tcPr>
            <w:tcW w:w="2268" w:type="dxa"/>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Итого:</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660</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748</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748</w:t>
            </w:r>
          </w:p>
        </w:tc>
        <w:tc>
          <w:tcPr>
            <w:tcW w:w="1134" w:type="dxa"/>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748</w:t>
            </w:r>
          </w:p>
        </w:tc>
        <w:tc>
          <w:tcPr>
            <w:tcW w:w="850" w:type="dxa"/>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2904</w:t>
            </w:r>
          </w:p>
        </w:tc>
      </w:tr>
      <w:tr w:rsidR="00FC33D1" w:rsidRPr="00FC33D1" w:rsidTr="00FC33D1">
        <w:trPr>
          <w:trHeight w:val="1138"/>
        </w:trPr>
        <w:tc>
          <w:tcPr>
            <w:tcW w:w="4679" w:type="dxa"/>
            <w:gridSpan w:val="2"/>
            <w:shd w:val="clear" w:color="auto" w:fill="auto"/>
            <w:vAlign w:val="center"/>
          </w:tcPr>
          <w:p w:rsidR="00FC33D1" w:rsidRPr="00FC33D1" w:rsidRDefault="00FC33D1" w:rsidP="007E13BF">
            <w:r w:rsidRPr="00FC33D1">
              <w:t>Часть, формируемая участниками образовательных отношений:</w:t>
            </w:r>
          </w:p>
          <w:p w:rsidR="00FC33D1" w:rsidRPr="00FC33D1" w:rsidRDefault="00FC33D1" w:rsidP="007E13BF">
            <w:pPr>
              <w:rPr>
                <w:b/>
              </w:rPr>
            </w:pPr>
            <w:r w:rsidRPr="00FC33D1">
              <w:rPr>
                <w:b/>
              </w:rPr>
              <w:t>Русский язык</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33</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34</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 w:rsidR="00FC33D1" w:rsidRPr="00FC33D1" w:rsidRDefault="00FC33D1" w:rsidP="007E13BF">
            <w:r w:rsidRPr="00FC33D1">
              <w:t>34</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 w:rsidR="00FC33D1" w:rsidRPr="00FC33D1" w:rsidRDefault="00FC33D1" w:rsidP="007E13BF">
            <w:r w:rsidRPr="00FC33D1">
              <w:t xml:space="preserve">135     </w:t>
            </w:r>
          </w:p>
        </w:tc>
      </w:tr>
      <w:tr w:rsidR="00FC33D1" w:rsidRPr="00FC33D1" w:rsidTr="00FC33D1">
        <w:trPr>
          <w:trHeight w:val="1086"/>
        </w:trPr>
        <w:tc>
          <w:tcPr>
            <w:tcW w:w="4679" w:type="dxa"/>
            <w:gridSpan w:val="2"/>
            <w:shd w:val="clear" w:color="auto" w:fill="auto"/>
            <w:vAlign w:val="center"/>
          </w:tcPr>
          <w:p w:rsidR="00FC33D1" w:rsidRPr="00FC33D1" w:rsidRDefault="00FC33D1" w:rsidP="007E13BF">
            <w:r w:rsidRPr="00FC33D1">
              <w:t>Предельно допустимая аудиторная учебная нагрузка при 5-дневной учебной неделе</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693</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782</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782</w:t>
            </w:r>
          </w:p>
        </w:tc>
        <w:tc>
          <w:tcPr>
            <w:tcW w:w="1134" w:type="dxa"/>
          </w:tcPr>
          <w:p w:rsidR="00FC33D1" w:rsidRPr="00FC33D1" w:rsidRDefault="00FC33D1" w:rsidP="007E13BF">
            <w:pPr>
              <w:pStyle w:val="Heading"/>
              <w:spacing w:line="240" w:lineRule="auto"/>
              <w:rPr>
                <w:rFonts w:ascii="Times New Roman" w:hAnsi="Times New Roman" w:cs="Times New Roman"/>
                <w:sz w:val="24"/>
                <w:szCs w:val="24"/>
              </w:rPr>
            </w:pPr>
          </w:p>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782</w:t>
            </w:r>
          </w:p>
        </w:tc>
        <w:tc>
          <w:tcPr>
            <w:tcW w:w="850" w:type="dxa"/>
          </w:tcPr>
          <w:p w:rsidR="00FC33D1" w:rsidRPr="00FC33D1" w:rsidRDefault="00FC33D1" w:rsidP="007E13BF">
            <w:pPr>
              <w:pStyle w:val="Heading"/>
              <w:spacing w:line="240" w:lineRule="auto"/>
              <w:rPr>
                <w:rFonts w:ascii="Times New Roman" w:hAnsi="Times New Roman" w:cs="Times New Roman"/>
                <w:sz w:val="24"/>
                <w:szCs w:val="24"/>
              </w:rPr>
            </w:pPr>
          </w:p>
          <w:p w:rsidR="00FC33D1" w:rsidRPr="00FC33D1" w:rsidRDefault="00FC33D1" w:rsidP="007E13BF">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3039</w:t>
            </w:r>
          </w:p>
        </w:tc>
      </w:tr>
      <w:tr w:rsidR="00FC33D1" w:rsidRPr="00FC33D1" w:rsidTr="00FC33D1">
        <w:trPr>
          <w:trHeight w:val="955"/>
        </w:trPr>
        <w:tc>
          <w:tcPr>
            <w:tcW w:w="4679" w:type="dxa"/>
            <w:gridSpan w:val="2"/>
            <w:shd w:val="clear" w:color="auto" w:fill="auto"/>
            <w:vAlign w:val="center"/>
          </w:tcPr>
          <w:p w:rsidR="00FC33D1" w:rsidRPr="00FC33D1" w:rsidRDefault="00FC33D1" w:rsidP="007E13BF">
            <w:r w:rsidRPr="00FC33D1">
              <w:t>Внеурочная деятельность</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lang w:val="en-US"/>
              </w:rPr>
              <w:t xml:space="preserve"> 165</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lang w:val="en-US"/>
              </w:rPr>
              <w:t>170</w:t>
            </w:r>
          </w:p>
        </w:tc>
        <w:tc>
          <w:tcPr>
            <w:tcW w:w="1134" w:type="dxa"/>
            <w:shd w:val="clear" w:color="auto" w:fill="auto"/>
            <w:vAlign w:val="center"/>
          </w:tcPr>
          <w:p w:rsidR="00FC33D1" w:rsidRPr="00FC33D1" w:rsidRDefault="00FC33D1" w:rsidP="007E13BF">
            <w:pPr>
              <w:pStyle w:val="Heading"/>
              <w:spacing w:line="240" w:lineRule="auto"/>
              <w:rPr>
                <w:rFonts w:ascii="Times New Roman" w:hAnsi="Times New Roman" w:cs="Times New Roman"/>
                <w:b w:val="0"/>
                <w:sz w:val="24"/>
                <w:szCs w:val="24"/>
                <w:lang w:val="en-US"/>
              </w:rPr>
            </w:pPr>
            <w:r w:rsidRPr="00FC33D1">
              <w:rPr>
                <w:rFonts w:ascii="Times New Roman" w:hAnsi="Times New Roman" w:cs="Times New Roman"/>
                <w:b w:val="0"/>
                <w:sz w:val="24"/>
                <w:szCs w:val="24"/>
                <w:lang w:val="en-US"/>
              </w:rPr>
              <w:t xml:space="preserve">170     </w:t>
            </w:r>
          </w:p>
        </w:tc>
        <w:tc>
          <w:tcPr>
            <w:tcW w:w="1134"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lang w:val="en-US"/>
              </w:rPr>
              <w:t>170</w:t>
            </w:r>
          </w:p>
        </w:tc>
        <w:tc>
          <w:tcPr>
            <w:tcW w:w="850" w:type="dxa"/>
          </w:tcPr>
          <w:p w:rsidR="00FC33D1" w:rsidRPr="00FC33D1" w:rsidRDefault="00FC33D1" w:rsidP="007E13BF">
            <w:pPr>
              <w:pStyle w:val="Heading"/>
              <w:spacing w:line="240" w:lineRule="auto"/>
              <w:rPr>
                <w:rFonts w:ascii="Times New Roman" w:hAnsi="Times New Roman" w:cs="Times New Roman"/>
                <w:b w:val="0"/>
                <w:sz w:val="24"/>
                <w:szCs w:val="24"/>
              </w:rPr>
            </w:pPr>
          </w:p>
          <w:p w:rsidR="00FC33D1" w:rsidRPr="00FC33D1" w:rsidRDefault="00FC33D1" w:rsidP="007E13BF">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675</w:t>
            </w:r>
          </w:p>
        </w:tc>
      </w:tr>
    </w:tbl>
    <w:p w:rsidR="007E13BF" w:rsidRDefault="007E13BF" w:rsidP="00FC33D1">
      <w:pPr>
        <w:pStyle w:val="Heading"/>
        <w:spacing w:line="240" w:lineRule="auto"/>
        <w:jc w:val="center"/>
        <w:rPr>
          <w:rFonts w:ascii="Times New Roman" w:hAnsi="Times New Roman" w:cs="Times New Roman"/>
          <w:sz w:val="24"/>
          <w:szCs w:val="24"/>
        </w:rPr>
      </w:pPr>
    </w:p>
    <w:p w:rsidR="007E13BF" w:rsidRDefault="007E13BF" w:rsidP="00FC33D1">
      <w:pPr>
        <w:pStyle w:val="Heading"/>
        <w:spacing w:line="240" w:lineRule="auto"/>
        <w:jc w:val="center"/>
        <w:rPr>
          <w:rFonts w:ascii="Times New Roman" w:hAnsi="Times New Roman" w:cs="Times New Roman"/>
          <w:sz w:val="24"/>
          <w:szCs w:val="24"/>
        </w:rPr>
      </w:pPr>
    </w:p>
    <w:p w:rsidR="007E13BF" w:rsidRDefault="007E13BF" w:rsidP="00FC33D1">
      <w:pPr>
        <w:pStyle w:val="Heading"/>
        <w:spacing w:line="240" w:lineRule="auto"/>
        <w:jc w:val="center"/>
        <w:rPr>
          <w:rFonts w:ascii="Times New Roman" w:hAnsi="Times New Roman" w:cs="Times New Roman"/>
          <w:sz w:val="24"/>
          <w:szCs w:val="24"/>
        </w:rPr>
      </w:pPr>
    </w:p>
    <w:p w:rsidR="007E13BF" w:rsidRDefault="007E13BF" w:rsidP="00FC33D1">
      <w:pPr>
        <w:pStyle w:val="Heading"/>
        <w:spacing w:line="240" w:lineRule="auto"/>
        <w:jc w:val="center"/>
        <w:rPr>
          <w:rFonts w:ascii="Times New Roman" w:hAnsi="Times New Roman" w:cs="Times New Roman"/>
          <w:sz w:val="24"/>
          <w:szCs w:val="24"/>
        </w:rPr>
      </w:pPr>
    </w:p>
    <w:p w:rsidR="00220019" w:rsidRDefault="00220019" w:rsidP="00220019">
      <w:pPr>
        <w:pStyle w:val="Heading"/>
        <w:spacing w:line="240" w:lineRule="auto"/>
        <w:rPr>
          <w:rFonts w:ascii="Times New Roman" w:hAnsi="Times New Roman" w:cs="Times New Roman"/>
          <w:sz w:val="24"/>
          <w:szCs w:val="24"/>
        </w:rPr>
      </w:pPr>
    </w:p>
    <w:p w:rsidR="00FC33D1" w:rsidRPr="00FC33D1" w:rsidRDefault="00FC33D1" w:rsidP="00220019">
      <w:pPr>
        <w:pStyle w:val="Heading"/>
        <w:spacing w:line="240" w:lineRule="auto"/>
        <w:jc w:val="center"/>
        <w:rPr>
          <w:rFonts w:ascii="Times New Roman" w:hAnsi="Times New Roman" w:cs="Times New Roman"/>
          <w:bCs w:val="0"/>
          <w:sz w:val="24"/>
          <w:szCs w:val="24"/>
        </w:rPr>
      </w:pPr>
      <w:r w:rsidRPr="00FC33D1">
        <w:rPr>
          <w:rFonts w:ascii="Times New Roman" w:hAnsi="Times New Roman" w:cs="Times New Roman"/>
          <w:sz w:val="24"/>
          <w:szCs w:val="24"/>
        </w:rPr>
        <w:t>Недельный учебный план для I-</w:t>
      </w:r>
      <w:r w:rsidRPr="00FC33D1">
        <w:rPr>
          <w:rFonts w:ascii="Times New Roman" w:hAnsi="Times New Roman" w:cs="Times New Roman"/>
          <w:sz w:val="24"/>
          <w:szCs w:val="24"/>
          <w:lang w:val="en-US"/>
        </w:rPr>
        <w:t>IV</w:t>
      </w:r>
      <w:r w:rsidRPr="00FC33D1">
        <w:rPr>
          <w:rFonts w:ascii="Times New Roman" w:hAnsi="Times New Roman" w:cs="Times New Roman"/>
          <w:sz w:val="24"/>
          <w:szCs w:val="24"/>
        </w:rPr>
        <w:t xml:space="preserve"> классов</w:t>
      </w:r>
    </w:p>
    <w:p w:rsidR="00FC33D1" w:rsidRPr="00FC33D1" w:rsidRDefault="00FC33D1" w:rsidP="00220019">
      <w:pPr>
        <w:pStyle w:val="Heading"/>
        <w:spacing w:line="240" w:lineRule="auto"/>
        <w:jc w:val="center"/>
        <w:rPr>
          <w:rFonts w:ascii="Times New Roman" w:hAnsi="Times New Roman" w:cs="Times New Roman"/>
          <w:bCs w:val="0"/>
          <w:sz w:val="24"/>
          <w:szCs w:val="24"/>
        </w:rPr>
      </w:pPr>
      <w:r w:rsidRPr="00FC33D1">
        <w:rPr>
          <w:rFonts w:ascii="Times New Roman" w:hAnsi="Times New Roman" w:cs="Times New Roman"/>
          <w:sz w:val="24"/>
          <w:szCs w:val="24"/>
        </w:rPr>
        <w:t>на 2016-2017 учебный год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2"/>
        <w:gridCol w:w="2152"/>
        <w:gridCol w:w="1004"/>
        <w:gridCol w:w="1005"/>
        <w:gridCol w:w="1004"/>
        <w:gridCol w:w="1005"/>
        <w:gridCol w:w="1436"/>
      </w:tblGrid>
      <w:tr w:rsidR="00FC33D1" w:rsidRPr="00FC33D1" w:rsidTr="00A33BF9">
        <w:trPr>
          <w:trHeight w:val="843"/>
        </w:trPr>
        <w:tc>
          <w:tcPr>
            <w:tcW w:w="2582" w:type="dxa"/>
            <w:vMerge w:val="restart"/>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Предметные области</w:t>
            </w:r>
          </w:p>
        </w:tc>
        <w:tc>
          <w:tcPr>
            <w:tcW w:w="2152" w:type="dxa"/>
            <w:vMerge w:val="restart"/>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Учебные предметы</w:t>
            </w:r>
          </w:p>
        </w:tc>
        <w:tc>
          <w:tcPr>
            <w:tcW w:w="4018" w:type="dxa"/>
            <w:gridSpan w:val="4"/>
            <w:shd w:val="clear" w:color="auto" w:fill="auto"/>
            <w:vAlign w:val="center"/>
          </w:tcPr>
          <w:p w:rsidR="00FC33D1" w:rsidRPr="00FC33D1" w:rsidRDefault="00FC33D1" w:rsidP="00220019">
            <w:pPr>
              <w:rPr>
                <w:b/>
              </w:rPr>
            </w:pPr>
            <w:r w:rsidRPr="00FC33D1">
              <w:rPr>
                <w:b/>
              </w:rPr>
              <w:t>Количество часов в неделю</w:t>
            </w:r>
          </w:p>
        </w:tc>
        <w:tc>
          <w:tcPr>
            <w:tcW w:w="1436" w:type="dxa"/>
            <w:vMerge w:val="restart"/>
          </w:tcPr>
          <w:p w:rsidR="00FC33D1" w:rsidRPr="00FC33D1" w:rsidRDefault="00FC33D1" w:rsidP="00220019">
            <w:pPr>
              <w:rPr>
                <w:b/>
                <w:color w:val="FF0000"/>
              </w:rPr>
            </w:pPr>
          </w:p>
          <w:p w:rsidR="00FC33D1" w:rsidRPr="00FC33D1" w:rsidRDefault="00FC33D1" w:rsidP="00220019">
            <w:pPr>
              <w:jc w:val="center"/>
              <w:rPr>
                <w:b/>
              </w:rPr>
            </w:pPr>
            <w:r w:rsidRPr="00FC33D1">
              <w:rPr>
                <w:b/>
              </w:rPr>
              <w:t>Всего</w:t>
            </w:r>
          </w:p>
        </w:tc>
      </w:tr>
      <w:tr w:rsidR="00FC33D1" w:rsidRPr="00FC33D1" w:rsidTr="00A33BF9">
        <w:trPr>
          <w:trHeight w:val="131"/>
        </w:trPr>
        <w:tc>
          <w:tcPr>
            <w:tcW w:w="2582" w:type="dxa"/>
            <w:vMerge/>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p>
        </w:tc>
        <w:tc>
          <w:tcPr>
            <w:tcW w:w="2152" w:type="dxa"/>
            <w:vMerge/>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p>
        </w:tc>
        <w:tc>
          <w:tcPr>
            <w:tcW w:w="1004" w:type="dxa"/>
            <w:shd w:val="clear" w:color="auto" w:fill="auto"/>
            <w:vAlign w:val="center"/>
          </w:tcPr>
          <w:p w:rsidR="00FC33D1" w:rsidRPr="00FC33D1" w:rsidRDefault="00FC33D1" w:rsidP="00220019">
            <w:pPr>
              <w:rPr>
                <w:b/>
              </w:rPr>
            </w:pPr>
            <w:r w:rsidRPr="00FC33D1">
              <w:rPr>
                <w:b/>
                <w:lang w:val="en-US"/>
              </w:rPr>
              <w:t>1</w:t>
            </w:r>
            <w:r w:rsidRPr="00FC33D1">
              <w:rPr>
                <w:b/>
              </w:rPr>
              <w:t>А, 1Б,1В</w:t>
            </w:r>
          </w:p>
        </w:tc>
        <w:tc>
          <w:tcPr>
            <w:tcW w:w="1005" w:type="dxa"/>
            <w:shd w:val="clear" w:color="auto" w:fill="auto"/>
            <w:vAlign w:val="center"/>
          </w:tcPr>
          <w:p w:rsidR="00FC33D1" w:rsidRPr="00FC33D1" w:rsidRDefault="00FC33D1" w:rsidP="00220019">
            <w:pPr>
              <w:rPr>
                <w:b/>
              </w:rPr>
            </w:pPr>
            <w:r w:rsidRPr="00FC33D1">
              <w:rPr>
                <w:b/>
              </w:rPr>
              <w:t>2А, 2Б, 2В</w:t>
            </w:r>
          </w:p>
        </w:tc>
        <w:tc>
          <w:tcPr>
            <w:tcW w:w="1004" w:type="dxa"/>
            <w:shd w:val="clear" w:color="auto" w:fill="auto"/>
            <w:vAlign w:val="center"/>
          </w:tcPr>
          <w:p w:rsidR="00FC33D1" w:rsidRPr="00FC33D1" w:rsidRDefault="00FC33D1" w:rsidP="00220019">
            <w:pPr>
              <w:rPr>
                <w:b/>
              </w:rPr>
            </w:pPr>
            <w:r w:rsidRPr="00FC33D1">
              <w:rPr>
                <w:b/>
              </w:rPr>
              <w:t>3А, 3Б, 3В</w:t>
            </w:r>
          </w:p>
        </w:tc>
        <w:tc>
          <w:tcPr>
            <w:tcW w:w="1005" w:type="dxa"/>
          </w:tcPr>
          <w:p w:rsidR="00FC33D1" w:rsidRPr="00FC33D1" w:rsidRDefault="00FC33D1" w:rsidP="00220019">
            <w:pPr>
              <w:rPr>
                <w:b/>
              </w:rPr>
            </w:pPr>
            <w:r w:rsidRPr="00FC33D1">
              <w:rPr>
                <w:b/>
              </w:rPr>
              <w:t>4А, 4Б, 4В</w:t>
            </w:r>
          </w:p>
        </w:tc>
        <w:tc>
          <w:tcPr>
            <w:tcW w:w="1436" w:type="dxa"/>
            <w:vMerge/>
          </w:tcPr>
          <w:p w:rsidR="00FC33D1" w:rsidRPr="00FC33D1" w:rsidRDefault="00FC33D1" w:rsidP="00220019">
            <w:pPr>
              <w:rPr>
                <w:b/>
                <w:color w:val="FF0000"/>
              </w:rPr>
            </w:pPr>
          </w:p>
        </w:tc>
      </w:tr>
      <w:tr w:rsidR="00FC33D1" w:rsidRPr="00FC33D1" w:rsidTr="00A33BF9">
        <w:trPr>
          <w:trHeight w:val="131"/>
        </w:trPr>
        <w:tc>
          <w:tcPr>
            <w:tcW w:w="10188" w:type="dxa"/>
            <w:gridSpan w:val="7"/>
            <w:shd w:val="clear" w:color="auto" w:fill="auto"/>
            <w:vAlign w:val="center"/>
          </w:tcPr>
          <w:p w:rsidR="00FC33D1" w:rsidRPr="00FC33D1" w:rsidRDefault="00FC33D1" w:rsidP="00220019">
            <w:pPr>
              <w:rPr>
                <w:b/>
                <w:i/>
              </w:rPr>
            </w:pPr>
            <w:r w:rsidRPr="00FC33D1">
              <w:rPr>
                <w:i/>
              </w:rPr>
              <w:t>Обязательная часть</w:t>
            </w:r>
          </w:p>
        </w:tc>
      </w:tr>
      <w:tr w:rsidR="00FC33D1" w:rsidRPr="00FC33D1" w:rsidTr="00A33BF9">
        <w:trPr>
          <w:trHeight w:val="285"/>
        </w:trPr>
        <w:tc>
          <w:tcPr>
            <w:tcW w:w="2582" w:type="dxa"/>
            <w:vMerge w:val="restart"/>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Русский язык и литературное чтение</w:t>
            </w: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Русский язык</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16</w:t>
            </w:r>
          </w:p>
        </w:tc>
      </w:tr>
      <w:tr w:rsidR="00FC33D1" w:rsidRPr="00FC33D1" w:rsidTr="00A33BF9">
        <w:trPr>
          <w:trHeight w:val="131"/>
        </w:trPr>
        <w:tc>
          <w:tcPr>
            <w:tcW w:w="2582" w:type="dxa"/>
            <w:vMerge/>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Литературное чтение</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15</w:t>
            </w:r>
          </w:p>
        </w:tc>
      </w:tr>
      <w:tr w:rsidR="00FC33D1" w:rsidRPr="00FC33D1" w:rsidTr="00A33BF9">
        <w:trPr>
          <w:trHeight w:val="131"/>
        </w:trPr>
        <w:tc>
          <w:tcPr>
            <w:tcW w:w="258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Иностранный язык</w:t>
            </w: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Иностранный язык (английский)</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2</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2</w:t>
            </w: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2</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6</w:t>
            </w:r>
          </w:p>
        </w:tc>
      </w:tr>
      <w:tr w:rsidR="00FC33D1" w:rsidRPr="00FC33D1" w:rsidTr="00A33BF9">
        <w:trPr>
          <w:trHeight w:val="585"/>
        </w:trPr>
        <w:tc>
          <w:tcPr>
            <w:tcW w:w="258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 xml:space="preserve">Математика </w:t>
            </w:r>
            <w:r w:rsidRPr="00FC33D1">
              <w:rPr>
                <w:rFonts w:ascii="Times New Roman" w:hAnsi="Times New Roman" w:cs="Times New Roman"/>
                <w:b w:val="0"/>
                <w:sz w:val="24"/>
                <w:szCs w:val="24"/>
              </w:rPr>
              <w:br/>
              <w:t>и информатика</w:t>
            </w: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Математика</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16</w:t>
            </w:r>
          </w:p>
        </w:tc>
      </w:tr>
      <w:tr w:rsidR="00FC33D1" w:rsidRPr="00FC33D1" w:rsidTr="00A33BF9">
        <w:trPr>
          <w:trHeight w:val="1567"/>
        </w:trPr>
        <w:tc>
          <w:tcPr>
            <w:tcW w:w="258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 xml:space="preserve">Обществознание </w:t>
            </w:r>
            <w:r w:rsidRPr="00FC33D1">
              <w:rPr>
                <w:rFonts w:ascii="Times New Roman" w:hAnsi="Times New Roman" w:cs="Times New Roman"/>
                <w:b w:val="0"/>
                <w:sz w:val="24"/>
                <w:szCs w:val="24"/>
              </w:rPr>
              <w:br/>
              <w:t>и естествознание (Окружающий мир)</w:t>
            </w: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 xml:space="preserve">Окружающий мир </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2</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2</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2</w:t>
            </w: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2</w:t>
            </w:r>
          </w:p>
          <w:p w:rsidR="00FC33D1" w:rsidRPr="00FC33D1" w:rsidRDefault="00FC33D1" w:rsidP="00220019"/>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 w:rsidR="00FC33D1" w:rsidRPr="00FC33D1" w:rsidRDefault="00FC33D1" w:rsidP="00220019">
            <w:r w:rsidRPr="00FC33D1">
              <w:t>8</w:t>
            </w:r>
          </w:p>
        </w:tc>
      </w:tr>
      <w:tr w:rsidR="00FC33D1" w:rsidRPr="00FC33D1" w:rsidTr="00A33BF9">
        <w:trPr>
          <w:trHeight w:val="1170"/>
        </w:trPr>
        <w:tc>
          <w:tcPr>
            <w:tcW w:w="258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Основы религиозных культур и светской этики</w:t>
            </w: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Основы религиозных культур и светской этики</w:t>
            </w:r>
          </w:p>
        </w:tc>
        <w:tc>
          <w:tcPr>
            <w:tcW w:w="1004" w:type="dxa"/>
            <w:shd w:val="clear" w:color="auto" w:fill="auto"/>
            <w:vAlign w:val="center"/>
          </w:tcPr>
          <w:p w:rsidR="00FC33D1" w:rsidRPr="00FC33D1" w:rsidRDefault="00FC33D1" w:rsidP="00220019">
            <w:pPr>
              <w:pStyle w:val="Heading"/>
              <w:spacing w:line="240" w:lineRule="auto"/>
              <w:jc w:val="center"/>
              <w:rPr>
                <w:rFonts w:ascii="Times New Roman" w:hAnsi="Times New Roman" w:cs="Times New Roman"/>
                <w:b w:val="0"/>
                <w:sz w:val="24"/>
                <w:szCs w:val="24"/>
              </w:rPr>
            </w:pPr>
            <w:r w:rsidRPr="00FC33D1">
              <w:rPr>
                <w:rFonts w:ascii="Times New Roman" w:hAnsi="Times New Roman" w:cs="Times New Roman"/>
                <w:b w:val="0"/>
                <w:sz w:val="24"/>
                <w:szCs w:val="24"/>
              </w:rPr>
              <w:t>-</w:t>
            </w:r>
          </w:p>
        </w:tc>
        <w:tc>
          <w:tcPr>
            <w:tcW w:w="1005" w:type="dxa"/>
            <w:shd w:val="clear" w:color="auto" w:fill="auto"/>
            <w:vAlign w:val="center"/>
          </w:tcPr>
          <w:p w:rsidR="00FC33D1" w:rsidRPr="00FC33D1" w:rsidRDefault="00FC33D1" w:rsidP="00220019">
            <w:pPr>
              <w:pStyle w:val="Heading"/>
              <w:spacing w:line="240" w:lineRule="auto"/>
              <w:jc w:val="center"/>
              <w:rPr>
                <w:rFonts w:ascii="Times New Roman" w:hAnsi="Times New Roman" w:cs="Times New Roman"/>
                <w:b w:val="0"/>
                <w:sz w:val="24"/>
                <w:szCs w:val="24"/>
              </w:rPr>
            </w:pPr>
            <w:r w:rsidRPr="00FC33D1">
              <w:rPr>
                <w:rFonts w:ascii="Times New Roman" w:hAnsi="Times New Roman" w:cs="Times New Roman"/>
                <w:b w:val="0"/>
                <w:sz w:val="24"/>
                <w:szCs w:val="24"/>
              </w:rPr>
              <w:t>-</w:t>
            </w:r>
          </w:p>
        </w:tc>
        <w:tc>
          <w:tcPr>
            <w:tcW w:w="1004" w:type="dxa"/>
            <w:shd w:val="clear" w:color="auto" w:fill="auto"/>
            <w:vAlign w:val="center"/>
          </w:tcPr>
          <w:p w:rsidR="00FC33D1" w:rsidRPr="00FC33D1" w:rsidRDefault="00FC33D1" w:rsidP="00220019">
            <w:pPr>
              <w:pStyle w:val="Heading"/>
              <w:spacing w:line="240" w:lineRule="auto"/>
              <w:jc w:val="center"/>
              <w:rPr>
                <w:rFonts w:ascii="Times New Roman" w:hAnsi="Times New Roman" w:cs="Times New Roman"/>
                <w:b w:val="0"/>
                <w:sz w:val="24"/>
                <w:szCs w:val="24"/>
              </w:rPr>
            </w:pPr>
            <w:r w:rsidRPr="00FC33D1">
              <w:rPr>
                <w:rFonts w:ascii="Times New Roman" w:hAnsi="Times New Roman" w:cs="Times New Roman"/>
                <w:b w:val="0"/>
                <w:sz w:val="24"/>
                <w:szCs w:val="24"/>
              </w:rPr>
              <w:t>-</w:t>
            </w:r>
          </w:p>
        </w:tc>
        <w:tc>
          <w:tcPr>
            <w:tcW w:w="1005" w:type="dxa"/>
          </w:tcPr>
          <w:p w:rsidR="00FC33D1" w:rsidRPr="00FC33D1" w:rsidRDefault="00FC33D1" w:rsidP="00220019">
            <w:pPr>
              <w:pStyle w:val="Heading"/>
              <w:spacing w:line="240" w:lineRule="auto"/>
              <w:jc w:val="center"/>
              <w:rPr>
                <w:rFonts w:ascii="Times New Roman" w:hAnsi="Times New Roman" w:cs="Times New Roman"/>
                <w:b w:val="0"/>
                <w:sz w:val="24"/>
                <w:szCs w:val="24"/>
              </w:rPr>
            </w:pPr>
          </w:p>
          <w:p w:rsidR="00FC33D1" w:rsidRPr="00FC33D1" w:rsidRDefault="00FC33D1" w:rsidP="00220019">
            <w:pPr>
              <w:jc w:val="center"/>
            </w:pPr>
          </w:p>
          <w:p w:rsidR="00FC33D1" w:rsidRPr="00FC33D1" w:rsidRDefault="00FC33D1" w:rsidP="00220019">
            <w:pPr>
              <w:jc w:val="center"/>
            </w:pPr>
            <w:r w:rsidRPr="00FC33D1">
              <w:t>1</w:t>
            </w:r>
          </w:p>
        </w:tc>
        <w:tc>
          <w:tcPr>
            <w:tcW w:w="1436" w:type="dxa"/>
          </w:tcPr>
          <w:p w:rsidR="00FC33D1" w:rsidRPr="00FC33D1" w:rsidRDefault="00FC33D1" w:rsidP="00220019">
            <w:pPr>
              <w:pStyle w:val="Heading"/>
              <w:spacing w:line="240" w:lineRule="auto"/>
              <w:jc w:val="center"/>
              <w:rPr>
                <w:rFonts w:ascii="Times New Roman" w:hAnsi="Times New Roman" w:cs="Times New Roman"/>
                <w:b w:val="0"/>
                <w:sz w:val="24"/>
                <w:szCs w:val="24"/>
              </w:rPr>
            </w:pPr>
          </w:p>
          <w:p w:rsidR="00FC33D1" w:rsidRPr="00FC33D1" w:rsidRDefault="00FC33D1" w:rsidP="00220019">
            <w:pPr>
              <w:pStyle w:val="Heading"/>
              <w:spacing w:line="240" w:lineRule="auto"/>
              <w:jc w:val="center"/>
              <w:rPr>
                <w:rFonts w:ascii="Times New Roman" w:hAnsi="Times New Roman" w:cs="Times New Roman"/>
                <w:b w:val="0"/>
                <w:sz w:val="24"/>
                <w:szCs w:val="24"/>
              </w:rPr>
            </w:pPr>
          </w:p>
          <w:p w:rsidR="00FC33D1" w:rsidRPr="00FC33D1" w:rsidRDefault="00FC33D1" w:rsidP="00220019">
            <w:pPr>
              <w:pStyle w:val="Heading"/>
              <w:spacing w:line="240" w:lineRule="auto"/>
              <w:jc w:val="center"/>
              <w:rPr>
                <w:rFonts w:ascii="Times New Roman" w:hAnsi="Times New Roman" w:cs="Times New Roman"/>
                <w:b w:val="0"/>
                <w:sz w:val="24"/>
                <w:szCs w:val="24"/>
              </w:rPr>
            </w:pPr>
            <w:r w:rsidRPr="00FC33D1">
              <w:rPr>
                <w:rFonts w:ascii="Times New Roman" w:hAnsi="Times New Roman" w:cs="Times New Roman"/>
                <w:b w:val="0"/>
                <w:sz w:val="24"/>
                <w:szCs w:val="24"/>
              </w:rPr>
              <w:t>1</w:t>
            </w:r>
          </w:p>
        </w:tc>
      </w:tr>
      <w:tr w:rsidR="00FC33D1" w:rsidRPr="00FC33D1" w:rsidTr="00A33BF9">
        <w:trPr>
          <w:trHeight w:val="572"/>
        </w:trPr>
        <w:tc>
          <w:tcPr>
            <w:tcW w:w="2582" w:type="dxa"/>
            <w:vMerge w:val="restart"/>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Искусство</w:t>
            </w: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Музыка</w:t>
            </w:r>
          </w:p>
          <w:p w:rsidR="00FC33D1" w:rsidRPr="00FC33D1" w:rsidRDefault="00FC33D1" w:rsidP="00220019">
            <w:pPr>
              <w:pStyle w:val="Heading"/>
              <w:spacing w:line="240" w:lineRule="auto"/>
              <w:rPr>
                <w:rFonts w:ascii="Times New Roman" w:hAnsi="Times New Roman" w:cs="Times New Roman"/>
                <w:b w:val="0"/>
                <w:sz w:val="24"/>
                <w:szCs w:val="24"/>
              </w:rPr>
            </w:pP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p w:rsidR="00FC33D1" w:rsidRPr="00FC33D1" w:rsidRDefault="00FC33D1" w:rsidP="00220019">
            <w:pPr>
              <w:pStyle w:val="Heading"/>
              <w:spacing w:line="240" w:lineRule="auto"/>
              <w:rPr>
                <w:rFonts w:ascii="Times New Roman" w:hAnsi="Times New Roman" w:cs="Times New Roman"/>
                <w:b w:val="0"/>
                <w:sz w:val="24"/>
                <w:szCs w:val="24"/>
              </w:rPr>
            </w:pP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p w:rsidR="00FC33D1" w:rsidRPr="00FC33D1" w:rsidRDefault="00FC33D1" w:rsidP="00220019">
            <w:pPr>
              <w:pStyle w:val="Heading"/>
              <w:spacing w:line="240" w:lineRule="auto"/>
              <w:rPr>
                <w:rFonts w:ascii="Times New Roman" w:hAnsi="Times New Roman" w:cs="Times New Roman"/>
                <w:b w:val="0"/>
                <w:sz w:val="24"/>
                <w:szCs w:val="24"/>
              </w:rPr>
            </w:pP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p w:rsidR="00FC33D1" w:rsidRPr="00FC33D1" w:rsidRDefault="00FC33D1" w:rsidP="00220019">
            <w:pPr>
              <w:pStyle w:val="Heading"/>
              <w:spacing w:line="240" w:lineRule="auto"/>
              <w:rPr>
                <w:rFonts w:ascii="Times New Roman" w:hAnsi="Times New Roman" w:cs="Times New Roman"/>
                <w:b w:val="0"/>
                <w:sz w:val="24"/>
                <w:szCs w:val="24"/>
              </w:rPr>
            </w:pP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p w:rsidR="00FC33D1" w:rsidRPr="00FC33D1" w:rsidRDefault="00FC33D1" w:rsidP="00220019">
            <w:pPr>
              <w:pStyle w:val="Heading"/>
              <w:spacing w:line="240" w:lineRule="auto"/>
              <w:rPr>
                <w:rFonts w:ascii="Times New Roman" w:hAnsi="Times New Roman" w:cs="Times New Roman"/>
                <w:b w:val="0"/>
                <w:sz w:val="24"/>
                <w:szCs w:val="24"/>
              </w:rPr>
            </w:pP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p w:rsidR="00FC33D1" w:rsidRPr="00FC33D1" w:rsidRDefault="00FC33D1" w:rsidP="00220019">
            <w:pPr>
              <w:pStyle w:val="Heading"/>
              <w:spacing w:line="240" w:lineRule="auto"/>
              <w:rPr>
                <w:rFonts w:ascii="Times New Roman" w:hAnsi="Times New Roman" w:cs="Times New Roman"/>
                <w:sz w:val="24"/>
                <w:szCs w:val="24"/>
              </w:rPr>
            </w:pPr>
          </w:p>
        </w:tc>
      </w:tr>
      <w:tr w:rsidR="00FC33D1" w:rsidRPr="00FC33D1" w:rsidTr="00A33BF9">
        <w:trPr>
          <w:trHeight w:val="572"/>
        </w:trPr>
        <w:tc>
          <w:tcPr>
            <w:tcW w:w="2582" w:type="dxa"/>
            <w:vMerge/>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Изобразительное искусство</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r>
      <w:tr w:rsidR="00FC33D1" w:rsidRPr="00FC33D1" w:rsidTr="00A33BF9">
        <w:trPr>
          <w:trHeight w:val="285"/>
        </w:trPr>
        <w:tc>
          <w:tcPr>
            <w:tcW w:w="258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Технология</w:t>
            </w: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 xml:space="preserve">Технология </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4</w:t>
            </w:r>
          </w:p>
        </w:tc>
      </w:tr>
      <w:tr w:rsidR="00FC33D1" w:rsidRPr="00FC33D1" w:rsidTr="00A33BF9">
        <w:trPr>
          <w:trHeight w:val="585"/>
        </w:trPr>
        <w:tc>
          <w:tcPr>
            <w:tcW w:w="258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Физическая культура</w:t>
            </w: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Физическая культура</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w:t>
            </w: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3</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12</w:t>
            </w:r>
          </w:p>
        </w:tc>
      </w:tr>
      <w:tr w:rsidR="00FC33D1" w:rsidRPr="00FC33D1" w:rsidTr="00A33BF9">
        <w:trPr>
          <w:trHeight w:val="285"/>
        </w:trPr>
        <w:tc>
          <w:tcPr>
            <w:tcW w:w="2582" w:type="dxa"/>
            <w:shd w:val="clear" w:color="auto" w:fill="auto"/>
            <w:vAlign w:val="center"/>
          </w:tcPr>
          <w:p w:rsidR="00FC33D1" w:rsidRPr="00FC33D1" w:rsidRDefault="00FC33D1" w:rsidP="00220019">
            <w:pPr>
              <w:pStyle w:val="Heading"/>
              <w:spacing w:line="240" w:lineRule="auto"/>
              <w:rPr>
                <w:rFonts w:ascii="Times New Roman" w:hAnsi="Times New Roman" w:cs="Times New Roman"/>
                <w:color w:val="FF0000"/>
                <w:sz w:val="24"/>
                <w:szCs w:val="24"/>
              </w:rPr>
            </w:pPr>
          </w:p>
        </w:tc>
        <w:tc>
          <w:tcPr>
            <w:tcW w:w="2152" w:type="dxa"/>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Итого:</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20</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22</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22</w:t>
            </w:r>
          </w:p>
        </w:tc>
        <w:tc>
          <w:tcPr>
            <w:tcW w:w="1005" w:type="dxa"/>
          </w:tcPr>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22</w:t>
            </w:r>
          </w:p>
        </w:tc>
        <w:tc>
          <w:tcPr>
            <w:tcW w:w="1436" w:type="dxa"/>
          </w:tcPr>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86</w:t>
            </w:r>
          </w:p>
        </w:tc>
      </w:tr>
      <w:tr w:rsidR="00FC33D1" w:rsidRPr="00FC33D1" w:rsidTr="00A33BF9">
        <w:trPr>
          <w:trHeight w:val="1075"/>
        </w:trPr>
        <w:tc>
          <w:tcPr>
            <w:tcW w:w="4734" w:type="dxa"/>
            <w:gridSpan w:val="2"/>
            <w:shd w:val="clear" w:color="auto" w:fill="auto"/>
            <w:vAlign w:val="center"/>
          </w:tcPr>
          <w:p w:rsidR="00FC33D1" w:rsidRPr="00FC33D1" w:rsidRDefault="00FC33D1" w:rsidP="00220019">
            <w:r w:rsidRPr="00FC33D1">
              <w:t>Часть, формируемая участниками образовательных отношений:</w:t>
            </w:r>
          </w:p>
          <w:p w:rsidR="00FC33D1" w:rsidRPr="00FC33D1" w:rsidRDefault="00FC33D1" w:rsidP="00220019">
            <w:pPr>
              <w:rPr>
                <w:b/>
              </w:rPr>
            </w:pPr>
            <w:r w:rsidRPr="00FC33D1">
              <w:rPr>
                <w:b/>
              </w:rPr>
              <w:t>Русский язык</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1</w:t>
            </w:r>
          </w:p>
        </w:tc>
        <w:tc>
          <w:tcPr>
            <w:tcW w:w="1005"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 w:rsidR="00FC33D1" w:rsidRPr="00FC33D1" w:rsidRDefault="00FC33D1" w:rsidP="00220019">
            <w:r w:rsidRPr="00FC33D1">
              <w:t>1</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 w:rsidR="00FC33D1" w:rsidRPr="00FC33D1" w:rsidRDefault="00FC33D1" w:rsidP="00220019">
            <w:r w:rsidRPr="00FC33D1">
              <w:t>4</w:t>
            </w:r>
          </w:p>
        </w:tc>
      </w:tr>
      <w:tr w:rsidR="00FC33D1" w:rsidRPr="00FC33D1" w:rsidTr="00A33BF9">
        <w:trPr>
          <w:trHeight w:val="857"/>
        </w:trPr>
        <w:tc>
          <w:tcPr>
            <w:tcW w:w="4734" w:type="dxa"/>
            <w:gridSpan w:val="2"/>
            <w:shd w:val="clear" w:color="auto" w:fill="auto"/>
            <w:vAlign w:val="center"/>
          </w:tcPr>
          <w:p w:rsidR="00FC33D1" w:rsidRPr="00FC33D1" w:rsidRDefault="00FC33D1" w:rsidP="00220019">
            <w:r w:rsidRPr="00FC33D1">
              <w:t>Предельно допустимая аудиторная учебная нагрузка при 5-дневной учебной неделе</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p>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21</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p>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23</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sz w:val="24"/>
                <w:szCs w:val="24"/>
              </w:rPr>
            </w:pPr>
          </w:p>
          <w:p w:rsidR="00FC33D1" w:rsidRPr="00FC33D1" w:rsidRDefault="00FC33D1" w:rsidP="00220019">
            <w:pPr>
              <w:pStyle w:val="Heading"/>
              <w:spacing w:line="240" w:lineRule="auto"/>
              <w:rPr>
                <w:rFonts w:ascii="Times New Roman" w:hAnsi="Times New Roman" w:cs="Times New Roman"/>
                <w:sz w:val="24"/>
                <w:szCs w:val="24"/>
              </w:rPr>
            </w:pPr>
            <w:r w:rsidRPr="00FC33D1">
              <w:rPr>
                <w:rFonts w:ascii="Times New Roman" w:hAnsi="Times New Roman" w:cs="Times New Roman"/>
                <w:sz w:val="24"/>
                <w:szCs w:val="24"/>
              </w:rPr>
              <w:t>23</w:t>
            </w:r>
          </w:p>
        </w:tc>
        <w:tc>
          <w:tcPr>
            <w:tcW w:w="1005" w:type="dxa"/>
          </w:tcPr>
          <w:p w:rsidR="00FC33D1" w:rsidRPr="00FC33D1" w:rsidRDefault="00FC33D1" w:rsidP="00220019">
            <w:pPr>
              <w:pStyle w:val="Heading"/>
              <w:spacing w:line="240" w:lineRule="auto"/>
              <w:rPr>
                <w:rFonts w:ascii="Times New Roman" w:hAnsi="Times New Roman" w:cs="Times New Roman"/>
                <w:sz w:val="24"/>
                <w:szCs w:val="24"/>
              </w:rPr>
            </w:pPr>
          </w:p>
          <w:p w:rsidR="00FC33D1" w:rsidRPr="00FC33D1" w:rsidRDefault="00FC33D1" w:rsidP="00220019">
            <w:pPr>
              <w:rPr>
                <w:b/>
              </w:rPr>
            </w:pPr>
          </w:p>
          <w:p w:rsidR="00FC33D1" w:rsidRPr="00FC33D1" w:rsidRDefault="00FC33D1" w:rsidP="00220019">
            <w:pPr>
              <w:rPr>
                <w:b/>
              </w:rPr>
            </w:pPr>
            <w:r w:rsidRPr="00FC33D1">
              <w:rPr>
                <w:b/>
              </w:rPr>
              <w:t>23</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pPr>
              <w:rPr>
                <w:b/>
              </w:rPr>
            </w:pPr>
          </w:p>
          <w:p w:rsidR="00FC33D1" w:rsidRPr="00FC33D1" w:rsidRDefault="00FC33D1" w:rsidP="00220019">
            <w:pPr>
              <w:rPr>
                <w:b/>
              </w:rPr>
            </w:pPr>
            <w:r w:rsidRPr="00FC33D1">
              <w:rPr>
                <w:b/>
              </w:rPr>
              <w:t>90</w:t>
            </w:r>
          </w:p>
        </w:tc>
      </w:tr>
      <w:tr w:rsidR="00FC33D1" w:rsidRPr="00FC33D1" w:rsidTr="00A33BF9">
        <w:trPr>
          <w:trHeight w:val="857"/>
        </w:trPr>
        <w:tc>
          <w:tcPr>
            <w:tcW w:w="4734" w:type="dxa"/>
            <w:gridSpan w:val="2"/>
            <w:shd w:val="clear" w:color="auto" w:fill="auto"/>
            <w:vAlign w:val="center"/>
          </w:tcPr>
          <w:p w:rsidR="00FC33D1" w:rsidRPr="00FC33D1" w:rsidRDefault="00FC33D1" w:rsidP="00220019">
            <w:r w:rsidRPr="00FC33D1">
              <w:t>Внеурочная деятельность</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5</w:t>
            </w:r>
          </w:p>
        </w:tc>
        <w:tc>
          <w:tcPr>
            <w:tcW w:w="1005"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5</w:t>
            </w:r>
          </w:p>
        </w:tc>
        <w:tc>
          <w:tcPr>
            <w:tcW w:w="1004" w:type="dxa"/>
            <w:shd w:val="clear" w:color="auto" w:fill="auto"/>
            <w:vAlign w:val="center"/>
          </w:tcPr>
          <w:p w:rsidR="00FC33D1" w:rsidRPr="00FC33D1" w:rsidRDefault="00FC33D1" w:rsidP="00220019">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5</w:t>
            </w:r>
          </w:p>
        </w:tc>
        <w:tc>
          <w:tcPr>
            <w:tcW w:w="1005" w:type="dxa"/>
          </w:tcPr>
          <w:p w:rsidR="00FC33D1" w:rsidRPr="00FC33D1" w:rsidRDefault="00FC33D1" w:rsidP="00220019">
            <w:pPr>
              <w:rPr>
                <w:bCs/>
              </w:rPr>
            </w:pPr>
          </w:p>
          <w:p w:rsidR="00FC33D1" w:rsidRPr="00FC33D1" w:rsidRDefault="00FC33D1" w:rsidP="00220019">
            <w:r w:rsidRPr="00FC33D1">
              <w:t>5</w:t>
            </w:r>
          </w:p>
        </w:tc>
        <w:tc>
          <w:tcPr>
            <w:tcW w:w="1436" w:type="dxa"/>
          </w:tcPr>
          <w:p w:rsidR="00FC33D1" w:rsidRPr="00FC33D1" w:rsidRDefault="00FC33D1" w:rsidP="00220019">
            <w:pPr>
              <w:pStyle w:val="Heading"/>
              <w:spacing w:line="240" w:lineRule="auto"/>
              <w:rPr>
                <w:rFonts w:ascii="Times New Roman" w:hAnsi="Times New Roman" w:cs="Times New Roman"/>
                <w:b w:val="0"/>
                <w:sz w:val="24"/>
                <w:szCs w:val="24"/>
              </w:rPr>
            </w:pPr>
          </w:p>
          <w:p w:rsidR="00FC33D1" w:rsidRPr="00FC33D1" w:rsidRDefault="00FC33D1" w:rsidP="00220019">
            <w:r w:rsidRPr="00FC33D1">
              <w:t>20</w:t>
            </w:r>
          </w:p>
        </w:tc>
      </w:tr>
    </w:tbl>
    <w:p w:rsidR="00F555C3" w:rsidRDefault="00F555C3" w:rsidP="00E56F81">
      <w:pPr>
        <w:spacing w:line="360" w:lineRule="auto"/>
        <w:jc w:val="both"/>
      </w:pPr>
    </w:p>
    <w:p w:rsidR="00220019" w:rsidRDefault="00220019" w:rsidP="00220019">
      <w:pPr>
        <w:rPr>
          <w:rFonts w:asciiTheme="majorHAnsi" w:hAnsiTheme="majorHAnsi"/>
        </w:rPr>
      </w:pPr>
    </w:p>
    <w:p w:rsidR="00E56F81" w:rsidRDefault="00E56F81" w:rsidP="00220019">
      <w:pPr>
        <w:rPr>
          <w:rFonts w:asciiTheme="majorHAnsi" w:hAnsiTheme="majorHAnsi"/>
        </w:rPr>
      </w:pPr>
    </w:p>
    <w:p w:rsidR="00E56F81" w:rsidRDefault="00E56F81" w:rsidP="00220019">
      <w:pPr>
        <w:rPr>
          <w:rFonts w:asciiTheme="majorHAnsi" w:hAnsiTheme="majorHAnsi"/>
        </w:rPr>
      </w:pPr>
    </w:p>
    <w:p w:rsidR="00E56F81" w:rsidRDefault="00E56F81" w:rsidP="00220019">
      <w:pPr>
        <w:rPr>
          <w:rFonts w:asciiTheme="majorHAnsi" w:hAnsiTheme="majorHAnsi"/>
        </w:rPr>
      </w:pPr>
    </w:p>
    <w:p w:rsidR="00E56F81" w:rsidRDefault="00E56F81" w:rsidP="00220019">
      <w:pPr>
        <w:rPr>
          <w:rFonts w:asciiTheme="majorHAnsi" w:hAnsiTheme="majorHAnsi"/>
        </w:rPr>
      </w:pPr>
    </w:p>
    <w:p w:rsidR="00E56F81" w:rsidRDefault="00E56F81" w:rsidP="00220019">
      <w:pPr>
        <w:rPr>
          <w:rFonts w:asciiTheme="majorHAnsi" w:hAnsiTheme="majorHAnsi"/>
        </w:rPr>
      </w:pPr>
    </w:p>
    <w:p w:rsidR="00E56F81" w:rsidRDefault="00E56F81" w:rsidP="00220019">
      <w:pPr>
        <w:rPr>
          <w:rFonts w:asciiTheme="majorHAnsi" w:hAnsiTheme="majorHAnsi"/>
        </w:rPr>
      </w:pPr>
    </w:p>
    <w:p w:rsidR="005743EE" w:rsidRPr="00FC33D1" w:rsidRDefault="005743EE" w:rsidP="005743EE">
      <w:pPr>
        <w:jc w:val="both"/>
        <w:rPr>
          <w:b/>
        </w:rPr>
      </w:pPr>
      <w:r>
        <w:rPr>
          <w:b/>
        </w:rPr>
        <w:t>3.2. План внеурочной деятельности</w:t>
      </w:r>
    </w:p>
    <w:p w:rsidR="005743EE" w:rsidRPr="00FC33D1" w:rsidRDefault="005743EE" w:rsidP="005743EE">
      <w:pPr>
        <w:jc w:val="both"/>
      </w:pPr>
      <w:r w:rsidRPr="00FC33D1">
        <w:rPr>
          <w:b/>
        </w:rPr>
        <w:t>Под внеурочной деятельностью в рамках реализации ФГОС НОО понимается</w:t>
      </w:r>
      <w:r w:rsidRPr="00FC33D1">
        <w:t xml:space="preserve">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w:t>
      </w:r>
    </w:p>
    <w:p w:rsidR="005743EE" w:rsidRPr="00FC33D1" w:rsidRDefault="005743EE" w:rsidP="005743EE">
      <w:pPr>
        <w:autoSpaceDE w:val="0"/>
        <w:autoSpaceDN w:val="0"/>
        <w:adjustRightInd w:val="0"/>
        <w:jc w:val="both"/>
      </w:pPr>
      <w:r w:rsidRPr="00FC33D1">
        <w:t xml:space="preserve">План внеурочной деятельности включает занятия в формах: экскурсии, конференции, праздники, олимпиады, соревнования, исследовательская деятельность, проектная деятельность, общественно полезная деятельность, кружки и др. </w:t>
      </w:r>
    </w:p>
    <w:p w:rsidR="005743EE" w:rsidRPr="00FC33D1" w:rsidRDefault="005743EE" w:rsidP="005743EE">
      <w:pPr>
        <w:autoSpaceDE w:val="0"/>
        <w:autoSpaceDN w:val="0"/>
        <w:adjustRightInd w:val="0"/>
        <w:jc w:val="both"/>
      </w:pPr>
      <w:r w:rsidRPr="00FC33D1">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5743EE" w:rsidRPr="00FC33D1" w:rsidRDefault="005743EE" w:rsidP="005743EE">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z w:val="24"/>
          <w:szCs w:val="24"/>
        </w:rPr>
        <w:t>При проведении занятий внеурочной деятельности осуществляется деление класса на группы. Группы могут формироваться как из учащихся одного класса, так и из учащихся нескольких классов. Минимальное количество обучающихся в группе – 8 человек. Продолжительность занятия внеурочной деятельности</w:t>
      </w:r>
      <w:r>
        <w:rPr>
          <w:rFonts w:ascii="Times New Roman" w:hAnsi="Times New Roman" w:cs="Times New Roman"/>
          <w:b w:val="0"/>
          <w:sz w:val="24"/>
          <w:szCs w:val="24"/>
        </w:rPr>
        <w:t xml:space="preserve"> в 1 классе </w:t>
      </w:r>
      <w:r w:rsidRPr="00FC33D1">
        <w:rPr>
          <w:rFonts w:ascii="Times New Roman" w:hAnsi="Times New Roman" w:cs="Times New Roman"/>
          <w:b w:val="0"/>
          <w:sz w:val="24"/>
          <w:szCs w:val="24"/>
        </w:rPr>
        <w:t xml:space="preserve"> 35  минут.</w:t>
      </w:r>
      <w:r w:rsidRPr="00FC33D1">
        <w:rPr>
          <w:rFonts w:ascii="Times New Roman" w:hAnsi="Times New Roman" w:cs="Times New Roman"/>
          <w:b w:val="0"/>
          <w:bCs w:val="0"/>
          <w:spacing w:val="2"/>
          <w:sz w:val="24"/>
          <w:szCs w:val="24"/>
        </w:rPr>
        <w:t xml:space="preserve"> План внеурочной деятельности</w:t>
      </w:r>
      <w:r w:rsidRPr="00FC33D1">
        <w:rPr>
          <w:rFonts w:ascii="Times New Roman" w:hAnsi="Times New Roman" w:cs="Times New Roman"/>
          <w:b w:val="0"/>
          <w:spacing w:val="2"/>
          <w:sz w:val="24"/>
          <w:szCs w:val="24"/>
        </w:rPr>
        <w:t xml:space="preserve"> в первую очередь направлен на достижение </w:t>
      </w:r>
      <w:r w:rsidRPr="00FC33D1">
        <w:rPr>
          <w:rFonts w:ascii="Times New Roman" w:hAnsi="Times New Roman" w:cs="Times New Roman"/>
          <w:b w:val="0"/>
          <w:sz w:val="24"/>
          <w:szCs w:val="24"/>
        </w:rPr>
        <w:t>обучающимися планируемых резуль</w:t>
      </w:r>
      <w:r w:rsidRPr="00FC33D1">
        <w:rPr>
          <w:rFonts w:ascii="Times New Roman" w:hAnsi="Times New Roman" w:cs="Times New Roman"/>
          <w:b w:val="0"/>
          <w:spacing w:val="-2"/>
          <w:sz w:val="24"/>
          <w:szCs w:val="24"/>
        </w:rPr>
        <w:t>татов освоения основной образовательной программы началь</w:t>
      </w:r>
      <w:r w:rsidRPr="00FC33D1">
        <w:rPr>
          <w:rFonts w:ascii="Times New Roman" w:hAnsi="Times New Roman" w:cs="Times New Roman"/>
          <w:b w:val="0"/>
          <w:sz w:val="24"/>
          <w:szCs w:val="24"/>
        </w:rPr>
        <w:t xml:space="preserve">ного общего образования и </w:t>
      </w:r>
      <w:r w:rsidRPr="00FC33D1">
        <w:rPr>
          <w:rFonts w:ascii="Times New Roman" w:hAnsi="Times New Roman" w:cs="Times New Roman"/>
          <w:sz w:val="24"/>
          <w:szCs w:val="24"/>
        </w:rPr>
        <w:t>получение  воспитательных результатов</w:t>
      </w:r>
      <w:r w:rsidRPr="00FC33D1">
        <w:rPr>
          <w:rFonts w:ascii="Times New Roman" w:hAnsi="Times New Roman" w:cs="Times New Roman"/>
          <w:b w:val="0"/>
          <w:sz w:val="24"/>
          <w:szCs w:val="24"/>
        </w:rPr>
        <w:t>:</w:t>
      </w:r>
    </w:p>
    <w:p w:rsidR="005743EE" w:rsidRPr="00FC33D1" w:rsidRDefault="005743EE" w:rsidP="005743EE">
      <w:pPr>
        <w:numPr>
          <w:ilvl w:val="0"/>
          <w:numId w:val="58"/>
        </w:numPr>
        <w:ind w:left="0" w:firstLine="0"/>
        <w:jc w:val="both"/>
      </w:pPr>
      <w:r w:rsidRPr="00FC33D1">
        <w:t xml:space="preserve">приобретение учащимися социального опыта; </w:t>
      </w:r>
    </w:p>
    <w:p w:rsidR="005743EE" w:rsidRPr="00FC33D1" w:rsidRDefault="005743EE" w:rsidP="005743EE">
      <w:pPr>
        <w:numPr>
          <w:ilvl w:val="0"/>
          <w:numId w:val="58"/>
        </w:numPr>
        <w:ind w:left="0" w:firstLine="0"/>
        <w:jc w:val="both"/>
      </w:pPr>
      <w:r w:rsidRPr="00FC33D1">
        <w:t xml:space="preserve">формирование положительного отношения к базовым общественным ценностям; </w:t>
      </w:r>
    </w:p>
    <w:p w:rsidR="005743EE" w:rsidRPr="00FC33D1" w:rsidRDefault="005743EE" w:rsidP="005743EE">
      <w:pPr>
        <w:numPr>
          <w:ilvl w:val="0"/>
          <w:numId w:val="58"/>
        </w:numPr>
        <w:ind w:left="0" w:firstLine="0"/>
        <w:jc w:val="both"/>
      </w:pPr>
      <w:r w:rsidRPr="00FC33D1">
        <w:t>приобретение школьниками опыта самостоятельного общественного действия.</w:t>
      </w:r>
      <w:r w:rsidRPr="00FC33D1">
        <w:tab/>
      </w:r>
    </w:p>
    <w:p w:rsidR="005743EE" w:rsidRDefault="005743EE" w:rsidP="005743EE">
      <w:pPr>
        <w:jc w:val="both"/>
        <w:rPr>
          <w:b/>
        </w:rPr>
      </w:pPr>
      <w:r w:rsidRPr="00FC33D1">
        <w:t>Содер</w:t>
      </w:r>
      <w:r w:rsidRPr="00FC33D1">
        <w:rPr>
          <w:spacing w:val="2"/>
        </w:rPr>
        <w:t xml:space="preserve">жание занятий, предусмотренных во внеурочной деятельности, осуществляется </w:t>
      </w:r>
      <w:r w:rsidRPr="00FC33D1">
        <w:t>в таких формах как художественные, культурологические, филологические, хоровые студии, школьные спортивные клубы и секции, конференции, олимпиады, экскурсии, соревнования, поисковые и научные исследования, общественно полезные практики и другие формы.</w:t>
      </w:r>
      <w:r w:rsidRPr="00FC33D1">
        <w:rPr>
          <w:b/>
        </w:rPr>
        <w:t xml:space="preserve"> </w:t>
      </w:r>
    </w:p>
    <w:p w:rsidR="005743EE" w:rsidRPr="00FC33D1" w:rsidRDefault="005743EE" w:rsidP="005743EE">
      <w:pPr>
        <w:jc w:val="both"/>
        <w:rPr>
          <w:b/>
        </w:rPr>
      </w:pPr>
      <w:r w:rsidRPr="00FC33D1">
        <w:rPr>
          <w:b/>
        </w:rPr>
        <w:t>Внеурочная деятельность в начальной школе позволяет решить целый ряд важных задач:</w:t>
      </w:r>
    </w:p>
    <w:p w:rsidR="005743EE" w:rsidRPr="00FC33D1" w:rsidRDefault="005743EE" w:rsidP="005743EE">
      <w:pPr>
        <w:numPr>
          <w:ilvl w:val="0"/>
          <w:numId w:val="59"/>
        </w:numPr>
        <w:jc w:val="both"/>
      </w:pPr>
      <w:r w:rsidRPr="00FC33D1">
        <w:t>обеспечить благоприятную адаптацию ребёнка в школе;</w:t>
      </w:r>
    </w:p>
    <w:p w:rsidR="005743EE" w:rsidRPr="00FC33D1" w:rsidRDefault="005743EE" w:rsidP="005743EE">
      <w:pPr>
        <w:numPr>
          <w:ilvl w:val="0"/>
          <w:numId w:val="59"/>
        </w:numPr>
        <w:jc w:val="both"/>
      </w:pPr>
      <w:r w:rsidRPr="00FC33D1">
        <w:t>оптимизировать учебную нагрузку обучающихся;</w:t>
      </w:r>
    </w:p>
    <w:p w:rsidR="005743EE" w:rsidRPr="00FC33D1" w:rsidRDefault="005743EE" w:rsidP="005743EE">
      <w:pPr>
        <w:numPr>
          <w:ilvl w:val="0"/>
          <w:numId w:val="59"/>
        </w:numPr>
        <w:jc w:val="both"/>
      </w:pPr>
      <w:r w:rsidRPr="00FC33D1">
        <w:t>улучшить условия для развития ребёнка;</w:t>
      </w:r>
    </w:p>
    <w:p w:rsidR="005743EE" w:rsidRPr="00FC33D1" w:rsidRDefault="005743EE" w:rsidP="005743EE">
      <w:pPr>
        <w:numPr>
          <w:ilvl w:val="0"/>
          <w:numId w:val="59"/>
        </w:numPr>
        <w:jc w:val="both"/>
      </w:pPr>
      <w:r w:rsidRPr="00FC33D1">
        <w:t>учесть возрастные,  индивидуальные особенности обучающихся и их интересы.</w:t>
      </w:r>
    </w:p>
    <w:p w:rsidR="005743EE" w:rsidRPr="00FC33D1" w:rsidRDefault="005743EE" w:rsidP="005743EE">
      <w:pPr>
        <w:jc w:val="both"/>
      </w:pPr>
      <w:r w:rsidRPr="00FC33D1">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олимпиады, соревнования, конкурсы, общественно полезные практики и другие. </w:t>
      </w:r>
    </w:p>
    <w:p w:rsidR="005743EE" w:rsidRPr="00FC33D1" w:rsidRDefault="005743EE" w:rsidP="005743EE">
      <w:pPr>
        <w:jc w:val="both"/>
      </w:pPr>
      <w:r w:rsidRPr="00FC33D1">
        <w:rPr>
          <w:b/>
        </w:rPr>
        <w:t xml:space="preserve">В  ГБОУ СОШ № 149 используется </w:t>
      </w:r>
      <w:r w:rsidRPr="00FC33D1">
        <w:t>модель внеурочной деятельности, которая основывается на оптимизации всех внутренних ресурсов образовательного учреждения. Особенностью этой модели является то, что в её реализации принимают участие многие педагогические работники образовательного учреждения.</w:t>
      </w:r>
    </w:p>
    <w:p w:rsidR="005743EE" w:rsidRPr="00FC33D1" w:rsidRDefault="005743EE" w:rsidP="005743EE">
      <w:pPr>
        <w:pStyle w:val="Heading"/>
        <w:spacing w:line="240" w:lineRule="auto"/>
        <w:rPr>
          <w:rFonts w:ascii="Times New Roman" w:hAnsi="Times New Roman" w:cs="Times New Roman"/>
          <w:b w:val="0"/>
          <w:spacing w:val="2"/>
          <w:sz w:val="24"/>
          <w:szCs w:val="24"/>
        </w:rPr>
      </w:pPr>
      <w:r w:rsidRPr="00FC33D1">
        <w:rPr>
          <w:rFonts w:ascii="Times New Roman" w:hAnsi="Times New Roman" w:cs="Times New Roman"/>
          <w:b w:val="0"/>
          <w:spacing w:val="2"/>
          <w:sz w:val="24"/>
          <w:szCs w:val="24"/>
        </w:rPr>
        <w:t>При организации внеурочной деятельности используются как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так и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w:t>
      </w:r>
    </w:p>
    <w:p w:rsidR="005743EE" w:rsidRDefault="005743EE" w:rsidP="005743EE">
      <w:pPr>
        <w:pStyle w:val="Heading"/>
        <w:spacing w:line="240" w:lineRule="auto"/>
        <w:rPr>
          <w:rFonts w:ascii="Times New Roman" w:hAnsi="Times New Roman" w:cs="Times New Roman"/>
          <w:b w:val="0"/>
          <w:sz w:val="24"/>
          <w:szCs w:val="24"/>
        </w:rPr>
      </w:pPr>
      <w:r w:rsidRPr="00FC33D1">
        <w:rPr>
          <w:rFonts w:ascii="Times New Roman" w:hAnsi="Times New Roman" w:cs="Times New Roman"/>
          <w:b w:val="0"/>
          <w:spacing w:val="2"/>
          <w:sz w:val="24"/>
          <w:szCs w:val="24"/>
        </w:rPr>
        <w:t xml:space="preserve">Программы линейных курсов реализуются при использовании таких форм внеурочной деятельности как </w:t>
      </w:r>
      <w:r w:rsidRPr="00FC33D1">
        <w:rPr>
          <w:rFonts w:ascii="Times New Roman" w:hAnsi="Times New Roman" w:cs="Times New Roman"/>
          <w:b w:val="0"/>
          <w:sz w:val="24"/>
          <w:szCs w:val="24"/>
        </w:rPr>
        <w:t>художественные, культурологические, филологические, хоровые студии, школьные спортивные клубы и секции, предметные кружки, факультативы и т.д.</w:t>
      </w:r>
    </w:p>
    <w:p w:rsidR="005743EE" w:rsidRDefault="005743EE" w:rsidP="00220019">
      <w:pPr>
        <w:jc w:val="center"/>
        <w:rPr>
          <w:b/>
        </w:rPr>
      </w:pPr>
    </w:p>
    <w:p w:rsidR="005743EE" w:rsidRDefault="005743EE" w:rsidP="00220019">
      <w:pPr>
        <w:jc w:val="center"/>
        <w:rPr>
          <w:b/>
        </w:rPr>
      </w:pPr>
    </w:p>
    <w:p w:rsidR="005743EE" w:rsidRDefault="005743EE" w:rsidP="00220019">
      <w:pPr>
        <w:jc w:val="center"/>
        <w:rPr>
          <w:b/>
        </w:rPr>
      </w:pPr>
    </w:p>
    <w:p w:rsidR="005743EE" w:rsidRDefault="005743EE" w:rsidP="00220019">
      <w:pPr>
        <w:jc w:val="center"/>
        <w:rPr>
          <w:b/>
        </w:rPr>
      </w:pPr>
    </w:p>
    <w:p w:rsidR="005743EE" w:rsidRDefault="005743EE" w:rsidP="00220019">
      <w:pPr>
        <w:jc w:val="center"/>
        <w:rPr>
          <w:b/>
        </w:rPr>
      </w:pPr>
    </w:p>
    <w:p w:rsidR="005743EE" w:rsidRDefault="005743EE" w:rsidP="00220019">
      <w:pPr>
        <w:jc w:val="center"/>
        <w:rPr>
          <w:b/>
        </w:rPr>
      </w:pPr>
    </w:p>
    <w:p w:rsidR="00220019" w:rsidRPr="00220019" w:rsidRDefault="00220019" w:rsidP="00220019">
      <w:pPr>
        <w:jc w:val="center"/>
        <w:rPr>
          <w:b/>
        </w:rPr>
      </w:pPr>
      <w:r w:rsidRPr="00220019">
        <w:rPr>
          <w:b/>
        </w:rPr>
        <w:t>Программы внеурочной деятельности (1-4 классы)</w:t>
      </w:r>
    </w:p>
    <w:p w:rsidR="00220019" w:rsidRPr="00220019" w:rsidRDefault="00220019" w:rsidP="00220019">
      <w:pPr>
        <w:jc w:val="center"/>
        <w:rPr>
          <w:b/>
        </w:rPr>
      </w:pPr>
      <w:r w:rsidRPr="00220019">
        <w:rPr>
          <w:b/>
        </w:rPr>
        <w:t>2016-2017 у.г.</w:t>
      </w:r>
    </w:p>
    <w:p w:rsidR="00220019" w:rsidRPr="00220019" w:rsidRDefault="00220019" w:rsidP="00220019"/>
    <w:tbl>
      <w:tblPr>
        <w:tblStyle w:val="afff2"/>
        <w:tblW w:w="0" w:type="auto"/>
        <w:tblLook w:val="04A0"/>
      </w:tblPr>
      <w:tblGrid>
        <w:gridCol w:w="674"/>
        <w:gridCol w:w="2694"/>
        <w:gridCol w:w="5954"/>
      </w:tblGrid>
      <w:tr w:rsidR="00220019" w:rsidRPr="00220019" w:rsidTr="00A33BF9">
        <w:tc>
          <w:tcPr>
            <w:tcW w:w="674" w:type="dxa"/>
            <w:vAlign w:val="center"/>
          </w:tcPr>
          <w:p w:rsidR="00220019" w:rsidRPr="00220019" w:rsidRDefault="00220019" w:rsidP="00A33BF9">
            <w:pPr>
              <w:rPr>
                <w:b/>
              </w:rPr>
            </w:pPr>
            <w:r w:rsidRPr="00220019">
              <w:rPr>
                <w:b/>
              </w:rPr>
              <w:t>№ п/п</w:t>
            </w:r>
          </w:p>
        </w:tc>
        <w:tc>
          <w:tcPr>
            <w:tcW w:w="2694" w:type="dxa"/>
            <w:vAlign w:val="center"/>
          </w:tcPr>
          <w:p w:rsidR="00220019" w:rsidRPr="00220019" w:rsidRDefault="00220019" w:rsidP="00A33BF9">
            <w:pPr>
              <w:rPr>
                <w:b/>
              </w:rPr>
            </w:pPr>
            <w:r w:rsidRPr="00220019">
              <w:rPr>
                <w:b/>
              </w:rPr>
              <w:t>ФИО учителя</w:t>
            </w:r>
          </w:p>
        </w:tc>
        <w:tc>
          <w:tcPr>
            <w:tcW w:w="5954" w:type="dxa"/>
            <w:vAlign w:val="center"/>
          </w:tcPr>
          <w:p w:rsidR="00220019" w:rsidRPr="00220019" w:rsidRDefault="00220019" w:rsidP="00A33BF9">
            <w:pPr>
              <w:rPr>
                <w:b/>
              </w:rPr>
            </w:pPr>
            <w:r w:rsidRPr="00220019">
              <w:rPr>
                <w:b/>
              </w:rPr>
              <w:t>Наименование кружка</w:t>
            </w:r>
          </w:p>
        </w:tc>
      </w:tr>
      <w:tr w:rsidR="00220019" w:rsidRPr="00220019" w:rsidTr="00A33BF9">
        <w:tc>
          <w:tcPr>
            <w:tcW w:w="9322" w:type="dxa"/>
            <w:gridSpan w:val="3"/>
          </w:tcPr>
          <w:p w:rsidR="00220019" w:rsidRPr="00220019" w:rsidRDefault="00220019" w:rsidP="00A33BF9">
            <w:pPr>
              <w:jc w:val="both"/>
            </w:pPr>
            <w:r w:rsidRPr="00220019">
              <w:rPr>
                <w:b/>
                <w:i/>
              </w:rPr>
              <w:t>Духовно-нравственное направление</w:t>
            </w:r>
          </w:p>
        </w:tc>
      </w:tr>
      <w:tr w:rsidR="00220019" w:rsidRPr="00220019" w:rsidTr="00A33BF9">
        <w:tc>
          <w:tcPr>
            <w:tcW w:w="674" w:type="dxa"/>
          </w:tcPr>
          <w:p w:rsidR="00220019" w:rsidRPr="00220019" w:rsidRDefault="00220019" w:rsidP="00A33BF9">
            <w:pPr>
              <w:jc w:val="both"/>
            </w:pPr>
            <w:r w:rsidRPr="00220019">
              <w:t>1.</w:t>
            </w:r>
          </w:p>
        </w:tc>
        <w:tc>
          <w:tcPr>
            <w:tcW w:w="2694" w:type="dxa"/>
          </w:tcPr>
          <w:p w:rsidR="00220019" w:rsidRPr="00220019" w:rsidRDefault="00220019" w:rsidP="00A33BF9">
            <w:pPr>
              <w:jc w:val="both"/>
            </w:pPr>
            <w:r w:rsidRPr="00220019">
              <w:t>Мищенко Л.А.</w:t>
            </w:r>
          </w:p>
        </w:tc>
        <w:tc>
          <w:tcPr>
            <w:tcW w:w="5954" w:type="dxa"/>
          </w:tcPr>
          <w:p w:rsidR="00220019" w:rsidRPr="00220019" w:rsidRDefault="00220019" w:rsidP="00A33BF9">
            <w:pPr>
              <w:jc w:val="both"/>
            </w:pPr>
            <w:r w:rsidRPr="00220019">
              <w:t>Мир музыки (1-2, 3-4 кл.)</w:t>
            </w:r>
          </w:p>
        </w:tc>
      </w:tr>
      <w:tr w:rsidR="00220019" w:rsidRPr="00220019" w:rsidTr="00A33BF9">
        <w:tc>
          <w:tcPr>
            <w:tcW w:w="9322" w:type="dxa"/>
            <w:gridSpan w:val="3"/>
          </w:tcPr>
          <w:p w:rsidR="00220019" w:rsidRPr="00220019" w:rsidRDefault="00220019" w:rsidP="00A33BF9">
            <w:r w:rsidRPr="00220019">
              <w:rPr>
                <w:b/>
                <w:i/>
              </w:rPr>
              <w:t>Социальное направление</w:t>
            </w:r>
          </w:p>
        </w:tc>
      </w:tr>
      <w:tr w:rsidR="00220019" w:rsidRPr="00220019" w:rsidTr="00A33BF9">
        <w:tc>
          <w:tcPr>
            <w:tcW w:w="674" w:type="dxa"/>
          </w:tcPr>
          <w:p w:rsidR="00220019" w:rsidRPr="00220019" w:rsidRDefault="00220019" w:rsidP="00A33BF9">
            <w:pPr>
              <w:jc w:val="both"/>
            </w:pPr>
            <w:r w:rsidRPr="00220019">
              <w:t>5.</w:t>
            </w:r>
          </w:p>
        </w:tc>
        <w:tc>
          <w:tcPr>
            <w:tcW w:w="2694" w:type="dxa"/>
          </w:tcPr>
          <w:p w:rsidR="00220019" w:rsidRPr="00220019" w:rsidRDefault="00220019" w:rsidP="00A33BF9">
            <w:pPr>
              <w:jc w:val="both"/>
            </w:pPr>
            <w:r w:rsidRPr="00220019">
              <w:t>Виноградова О.Г.</w:t>
            </w:r>
          </w:p>
        </w:tc>
        <w:tc>
          <w:tcPr>
            <w:tcW w:w="5954" w:type="dxa"/>
          </w:tcPr>
          <w:p w:rsidR="00220019" w:rsidRPr="00220019" w:rsidRDefault="00220019" w:rsidP="00A33BF9">
            <w:r w:rsidRPr="00220019">
              <w:t>Мир психологии (4 кл.)</w:t>
            </w:r>
          </w:p>
        </w:tc>
      </w:tr>
      <w:tr w:rsidR="00220019" w:rsidRPr="00220019" w:rsidTr="00A33BF9">
        <w:tc>
          <w:tcPr>
            <w:tcW w:w="9322" w:type="dxa"/>
            <w:gridSpan w:val="3"/>
          </w:tcPr>
          <w:p w:rsidR="00220019" w:rsidRPr="00220019" w:rsidRDefault="00220019" w:rsidP="00A33BF9">
            <w:pPr>
              <w:jc w:val="both"/>
            </w:pPr>
            <w:r w:rsidRPr="00220019">
              <w:rPr>
                <w:b/>
                <w:i/>
              </w:rPr>
              <w:t>Общекультурное направление</w:t>
            </w:r>
          </w:p>
        </w:tc>
      </w:tr>
      <w:tr w:rsidR="00220019" w:rsidRPr="00220019" w:rsidTr="00A33BF9">
        <w:tc>
          <w:tcPr>
            <w:tcW w:w="674" w:type="dxa"/>
          </w:tcPr>
          <w:p w:rsidR="00220019" w:rsidRPr="00220019" w:rsidRDefault="00220019" w:rsidP="00A33BF9">
            <w:pPr>
              <w:jc w:val="both"/>
            </w:pPr>
            <w:r w:rsidRPr="00220019">
              <w:t>8.</w:t>
            </w:r>
          </w:p>
        </w:tc>
        <w:tc>
          <w:tcPr>
            <w:tcW w:w="2694" w:type="dxa"/>
          </w:tcPr>
          <w:p w:rsidR="00220019" w:rsidRPr="00220019" w:rsidRDefault="00220019" w:rsidP="00A33BF9">
            <w:pPr>
              <w:jc w:val="both"/>
            </w:pPr>
            <w:r w:rsidRPr="00220019">
              <w:t>Шилова Г.Ю.</w:t>
            </w:r>
          </w:p>
        </w:tc>
        <w:tc>
          <w:tcPr>
            <w:tcW w:w="5954" w:type="dxa"/>
          </w:tcPr>
          <w:p w:rsidR="00220019" w:rsidRPr="00220019" w:rsidRDefault="00220019" w:rsidP="00A33BF9">
            <w:pPr>
              <w:jc w:val="both"/>
            </w:pPr>
            <w:r w:rsidRPr="00220019">
              <w:t>Моя читалия (1а кл.)</w:t>
            </w:r>
          </w:p>
        </w:tc>
      </w:tr>
      <w:tr w:rsidR="00220019" w:rsidRPr="00220019" w:rsidTr="00A33BF9">
        <w:tc>
          <w:tcPr>
            <w:tcW w:w="674" w:type="dxa"/>
          </w:tcPr>
          <w:p w:rsidR="00220019" w:rsidRPr="00220019" w:rsidRDefault="00220019" w:rsidP="00A33BF9">
            <w:pPr>
              <w:jc w:val="both"/>
            </w:pPr>
            <w:r w:rsidRPr="00220019">
              <w:t>9.</w:t>
            </w:r>
          </w:p>
        </w:tc>
        <w:tc>
          <w:tcPr>
            <w:tcW w:w="2694" w:type="dxa"/>
          </w:tcPr>
          <w:p w:rsidR="00220019" w:rsidRPr="00220019" w:rsidRDefault="00220019" w:rsidP="00A33BF9">
            <w:pPr>
              <w:jc w:val="both"/>
            </w:pPr>
            <w:r w:rsidRPr="00220019">
              <w:t>Захарова В.В.</w:t>
            </w:r>
          </w:p>
        </w:tc>
        <w:tc>
          <w:tcPr>
            <w:tcW w:w="5954" w:type="dxa"/>
          </w:tcPr>
          <w:p w:rsidR="00220019" w:rsidRPr="00220019" w:rsidRDefault="00220019" w:rsidP="00A33BF9">
            <w:pPr>
              <w:jc w:val="both"/>
            </w:pPr>
            <w:r w:rsidRPr="00220019">
              <w:t>Моя читалия (1б кл.)</w:t>
            </w:r>
          </w:p>
        </w:tc>
      </w:tr>
      <w:tr w:rsidR="00220019" w:rsidRPr="00220019" w:rsidTr="00A33BF9">
        <w:tc>
          <w:tcPr>
            <w:tcW w:w="674" w:type="dxa"/>
          </w:tcPr>
          <w:p w:rsidR="00220019" w:rsidRPr="00220019" w:rsidRDefault="00220019" w:rsidP="00A33BF9">
            <w:pPr>
              <w:jc w:val="both"/>
            </w:pPr>
            <w:r w:rsidRPr="00220019">
              <w:t>10.</w:t>
            </w:r>
          </w:p>
        </w:tc>
        <w:tc>
          <w:tcPr>
            <w:tcW w:w="2694" w:type="dxa"/>
          </w:tcPr>
          <w:p w:rsidR="00220019" w:rsidRPr="00220019" w:rsidRDefault="00220019" w:rsidP="00A33BF9">
            <w:pPr>
              <w:jc w:val="both"/>
            </w:pPr>
            <w:r w:rsidRPr="00220019">
              <w:t>Бердникова А.А.</w:t>
            </w:r>
          </w:p>
        </w:tc>
        <w:tc>
          <w:tcPr>
            <w:tcW w:w="5954" w:type="dxa"/>
          </w:tcPr>
          <w:p w:rsidR="00220019" w:rsidRPr="00220019" w:rsidRDefault="00220019" w:rsidP="00A33BF9">
            <w:pPr>
              <w:jc w:val="both"/>
            </w:pPr>
            <w:r w:rsidRPr="00220019">
              <w:t>В гостях у риторика (3в кл.)</w:t>
            </w:r>
          </w:p>
        </w:tc>
      </w:tr>
      <w:tr w:rsidR="00220019" w:rsidRPr="00220019" w:rsidTr="00A33BF9">
        <w:tc>
          <w:tcPr>
            <w:tcW w:w="674" w:type="dxa"/>
          </w:tcPr>
          <w:p w:rsidR="00220019" w:rsidRPr="00220019" w:rsidRDefault="00220019" w:rsidP="00A33BF9">
            <w:pPr>
              <w:jc w:val="both"/>
            </w:pPr>
            <w:r w:rsidRPr="00220019">
              <w:t>11.</w:t>
            </w:r>
          </w:p>
        </w:tc>
        <w:tc>
          <w:tcPr>
            <w:tcW w:w="2694" w:type="dxa"/>
          </w:tcPr>
          <w:p w:rsidR="00220019" w:rsidRPr="00220019" w:rsidRDefault="00220019" w:rsidP="00A33BF9">
            <w:pPr>
              <w:jc w:val="both"/>
            </w:pPr>
            <w:r w:rsidRPr="00220019">
              <w:t>Серова М.В.</w:t>
            </w:r>
          </w:p>
        </w:tc>
        <w:tc>
          <w:tcPr>
            <w:tcW w:w="5954" w:type="dxa"/>
          </w:tcPr>
          <w:p w:rsidR="00220019" w:rsidRPr="00220019" w:rsidRDefault="00220019" w:rsidP="00A33BF9">
            <w:pPr>
              <w:jc w:val="both"/>
            </w:pPr>
            <w:r w:rsidRPr="00220019">
              <w:t>Моя читалия (3б кл.)</w:t>
            </w:r>
          </w:p>
        </w:tc>
      </w:tr>
      <w:tr w:rsidR="00220019" w:rsidRPr="00220019" w:rsidTr="00A33BF9">
        <w:tc>
          <w:tcPr>
            <w:tcW w:w="674" w:type="dxa"/>
          </w:tcPr>
          <w:p w:rsidR="00220019" w:rsidRPr="00220019" w:rsidRDefault="00220019" w:rsidP="00A33BF9">
            <w:pPr>
              <w:jc w:val="both"/>
            </w:pPr>
            <w:r w:rsidRPr="00220019">
              <w:t>12.</w:t>
            </w:r>
          </w:p>
        </w:tc>
        <w:tc>
          <w:tcPr>
            <w:tcW w:w="2694" w:type="dxa"/>
          </w:tcPr>
          <w:p w:rsidR="00220019" w:rsidRPr="00220019" w:rsidRDefault="00220019" w:rsidP="00A33BF9">
            <w:pPr>
              <w:jc w:val="both"/>
            </w:pPr>
            <w:r w:rsidRPr="00220019">
              <w:t>Ильичева С.Л.</w:t>
            </w:r>
          </w:p>
        </w:tc>
        <w:tc>
          <w:tcPr>
            <w:tcW w:w="5954" w:type="dxa"/>
          </w:tcPr>
          <w:p w:rsidR="00220019" w:rsidRPr="00220019" w:rsidRDefault="00220019" w:rsidP="00A33BF9">
            <w:pPr>
              <w:jc w:val="both"/>
            </w:pPr>
            <w:r w:rsidRPr="00220019">
              <w:t>Моя читалия (3а кл.)</w:t>
            </w:r>
          </w:p>
        </w:tc>
      </w:tr>
      <w:tr w:rsidR="00220019" w:rsidRPr="00220019" w:rsidTr="00A33BF9">
        <w:tc>
          <w:tcPr>
            <w:tcW w:w="674" w:type="dxa"/>
          </w:tcPr>
          <w:p w:rsidR="00220019" w:rsidRPr="00220019" w:rsidRDefault="00220019" w:rsidP="00A33BF9">
            <w:pPr>
              <w:jc w:val="both"/>
            </w:pPr>
            <w:r w:rsidRPr="00220019">
              <w:t>13.</w:t>
            </w:r>
          </w:p>
        </w:tc>
        <w:tc>
          <w:tcPr>
            <w:tcW w:w="2694" w:type="dxa"/>
          </w:tcPr>
          <w:p w:rsidR="00220019" w:rsidRPr="00220019" w:rsidRDefault="00220019" w:rsidP="00A33BF9">
            <w:pPr>
              <w:jc w:val="both"/>
            </w:pPr>
            <w:r w:rsidRPr="00220019">
              <w:t>Корнюшина А.М.</w:t>
            </w:r>
          </w:p>
        </w:tc>
        <w:tc>
          <w:tcPr>
            <w:tcW w:w="5954" w:type="dxa"/>
          </w:tcPr>
          <w:p w:rsidR="00220019" w:rsidRPr="00220019" w:rsidRDefault="00220019" w:rsidP="00A33BF9">
            <w:pPr>
              <w:jc w:val="both"/>
            </w:pPr>
            <w:r w:rsidRPr="00220019">
              <w:t>Музыкальнавя шкатулка (4в кл.)</w:t>
            </w:r>
          </w:p>
        </w:tc>
      </w:tr>
      <w:tr w:rsidR="00220019" w:rsidRPr="00220019" w:rsidTr="00A33BF9">
        <w:tc>
          <w:tcPr>
            <w:tcW w:w="9322" w:type="dxa"/>
            <w:gridSpan w:val="3"/>
          </w:tcPr>
          <w:p w:rsidR="00220019" w:rsidRPr="00220019" w:rsidRDefault="00220019" w:rsidP="00A33BF9">
            <w:pPr>
              <w:jc w:val="both"/>
            </w:pPr>
            <w:r w:rsidRPr="00220019">
              <w:rPr>
                <w:b/>
                <w:i/>
              </w:rPr>
              <w:t>Общеинтеллектуальное направление</w:t>
            </w:r>
          </w:p>
        </w:tc>
      </w:tr>
      <w:tr w:rsidR="00220019" w:rsidRPr="00220019" w:rsidTr="00A33BF9">
        <w:tc>
          <w:tcPr>
            <w:tcW w:w="674" w:type="dxa"/>
          </w:tcPr>
          <w:p w:rsidR="00220019" w:rsidRPr="00220019" w:rsidRDefault="00220019" w:rsidP="00A33BF9">
            <w:pPr>
              <w:jc w:val="both"/>
            </w:pPr>
            <w:r w:rsidRPr="00220019">
              <w:t>16.</w:t>
            </w:r>
          </w:p>
        </w:tc>
        <w:tc>
          <w:tcPr>
            <w:tcW w:w="2694" w:type="dxa"/>
          </w:tcPr>
          <w:p w:rsidR="00220019" w:rsidRPr="00220019" w:rsidRDefault="00220019" w:rsidP="00A33BF9">
            <w:pPr>
              <w:jc w:val="both"/>
            </w:pPr>
            <w:r w:rsidRPr="00220019">
              <w:t>Курочкина М.А.</w:t>
            </w:r>
          </w:p>
        </w:tc>
        <w:tc>
          <w:tcPr>
            <w:tcW w:w="5954" w:type="dxa"/>
          </w:tcPr>
          <w:p w:rsidR="00220019" w:rsidRPr="00220019" w:rsidRDefault="00220019" w:rsidP="00A33BF9">
            <w:pPr>
              <w:jc w:val="both"/>
            </w:pPr>
            <w:r w:rsidRPr="00220019">
              <w:t>Занимательная математика (2а кл.)</w:t>
            </w:r>
          </w:p>
        </w:tc>
      </w:tr>
      <w:tr w:rsidR="00220019" w:rsidRPr="00220019" w:rsidTr="00A33BF9">
        <w:tc>
          <w:tcPr>
            <w:tcW w:w="674" w:type="dxa"/>
          </w:tcPr>
          <w:p w:rsidR="00220019" w:rsidRPr="00220019" w:rsidRDefault="00220019" w:rsidP="00A33BF9">
            <w:pPr>
              <w:jc w:val="both"/>
            </w:pPr>
            <w:r w:rsidRPr="00220019">
              <w:t>17.</w:t>
            </w:r>
          </w:p>
        </w:tc>
        <w:tc>
          <w:tcPr>
            <w:tcW w:w="2694" w:type="dxa"/>
          </w:tcPr>
          <w:p w:rsidR="00220019" w:rsidRPr="00220019" w:rsidRDefault="00220019" w:rsidP="00A33BF9">
            <w:pPr>
              <w:jc w:val="both"/>
            </w:pPr>
            <w:r w:rsidRPr="00220019">
              <w:t>Трофимова М.Н.</w:t>
            </w:r>
          </w:p>
        </w:tc>
        <w:tc>
          <w:tcPr>
            <w:tcW w:w="5954" w:type="dxa"/>
          </w:tcPr>
          <w:p w:rsidR="00220019" w:rsidRPr="00220019" w:rsidRDefault="00220019" w:rsidP="00A33BF9">
            <w:pPr>
              <w:jc w:val="both"/>
            </w:pPr>
            <w:r w:rsidRPr="00220019">
              <w:t>Логика (2б кл.)</w:t>
            </w:r>
          </w:p>
        </w:tc>
      </w:tr>
      <w:tr w:rsidR="00220019" w:rsidRPr="00220019" w:rsidTr="00A33BF9">
        <w:tc>
          <w:tcPr>
            <w:tcW w:w="674" w:type="dxa"/>
          </w:tcPr>
          <w:p w:rsidR="00220019" w:rsidRPr="00220019" w:rsidRDefault="00220019" w:rsidP="00A33BF9">
            <w:pPr>
              <w:jc w:val="both"/>
            </w:pPr>
            <w:r w:rsidRPr="00220019">
              <w:t>18.</w:t>
            </w:r>
          </w:p>
        </w:tc>
        <w:tc>
          <w:tcPr>
            <w:tcW w:w="2694" w:type="dxa"/>
          </w:tcPr>
          <w:p w:rsidR="00220019" w:rsidRPr="00220019" w:rsidRDefault="00220019" w:rsidP="00A33BF9">
            <w:pPr>
              <w:jc w:val="both"/>
            </w:pPr>
            <w:r w:rsidRPr="00220019">
              <w:t>Лукьянова И.В.</w:t>
            </w:r>
          </w:p>
        </w:tc>
        <w:tc>
          <w:tcPr>
            <w:tcW w:w="5954" w:type="dxa"/>
          </w:tcPr>
          <w:p w:rsidR="00220019" w:rsidRPr="00220019" w:rsidRDefault="00220019" w:rsidP="00A33BF9">
            <w:pPr>
              <w:jc w:val="both"/>
            </w:pPr>
            <w:r w:rsidRPr="00220019">
              <w:t>Логика (2в кл.)</w:t>
            </w:r>
          </w:p>
        </w:tc>
      </w:tr>
      <w:tr w:rsidR="00220019" w:rsidRPr="00220019" w:rsidTr="00A33BF9">
        <w:tc>
          <w:tcPr>
            <w:tcW w:w="674" w:type="dxa"/>
          </w:tcPr>
          <w:p w:rsidR="00220019" w:rsidRPr="00220019" w:rsidRDefault="00220019" w:rsidP="00A33BF9">
            <w:pPr>
              <w:jc w:val="both"/>
            </w:pPr>
            <w:r w:rsidRPr="00220019">
              <w:t>19.</w:t>
            </w:r>
          </w:p>
        </w:tc>
        <w:tc>
          <w:tcPr>
            <w:tcW w:w="2694" w:type="dxa"/>
          </w:tcPr>
          <w:p w:rsidR="00220019" w:rsidRPr="00220019" w:rsidRDefault="00220019" w:rsidP="00A33BF9">
            <w:pPr>
              <w:jc w:val="both"/>
            </w:pPr>
            <w:r w:rsidRPr="00220019">
              <w:t>Фишкова С.Н.</w:t>
            </w:r>
          </w:p>
        </w:tc>
        <w:tc>
          <w:tcPr>
            <w:tcW w:w="5954" w:type="dxa"/>
          </w:tcPr>
          <w:p w:rsidR="00220019" w:rsidRPr="00220019" w:rsidRDefault="00220019" w:rsidP="00A33BF9">
            <w:pPr>
              <w:jc w:val="both"/>
            </w:pPr>
            <w:r w:rsidRPr="00220019">
              <w:t>Я – исследователь (4а кл.)</w:t>
            </w:r>
          </w:p>
        </w:tc>
      </w:tr>
      <w:tr w:rsidR="00220019" w:rsidRPr="00220019" w:rsidTr="00A33BF9">
        <w:tc>
          <w:tcPr>
            <w:tcW w:w="674" w:type="dxa"/>
          </w:tcPr>
          <w:p w:rsidR="00220019" w:rsidRPr="00220019" w:rsidRDefault="00220019" w:rsidP="00A33BF9">
            <w:pPr>
              <w:jc w:val="both"/>
            </w:pPr>
            <w:r w:rsidRPr="00220019">
              <w:t>20.</w:t>
            </w:r>
          </w:p>
        </w:tc>
        <w:tc>
          <w:tcPr>
            <w:tcW w:w="2694" w:type="dxa"/>
          </w:tcPr>
          <w:p w:rsidR="00220019" w:rsidRPr="00220019" w:rsidRDefault="00220019" w:rsidP="00A33BF9">
            <w:pPr>
              <w:jc w:val="both"/>
            </w:pPr>
            <w:r w:rsidRPr="00220019">
              <w:t>Круковская Н.Л.</w:t>
            </w:r>
          </w:p>
        </w:tc>
        <w:tc>
          <w:tcPr>
            <w:tcW w:w="5954" w:type="dxa"/>
          </w:tcPr>
          <w:p w:rsidR="00220019" w:rsidRPr="00220019" w:rsidRDefault="00220019" w:rsidP="00A33BF9">
            <w:pPr>
              <w:jc w:val="both"/>
            </w:pPr>
            <w:r w:rsidRPr="00220019">
              <w:t>Я – исследователь (4б кл.)</w:t>
            </w:r>
          </w:p>
        </w:tc>
      </w:tr>
      <w:tr w:rsidR="00220019" w:rsidRPr="00220019" w:rsidTr="00A33BF9">
        <w:tc>
          <w:tcPr>
            <w:tcW w:w="674" w:type="dxa"/>
          </w:tcPr>
          <w:p w:rsidR="00220019" w:rsidRPr="00220019" w:rsidRDefault="00220019" w:rsidP="00A33BF9">
            <w:pPr>
              <w:jc w:val="both"/>
            </w:pPr>
            <w:r w:rsidRPr="00220019">
              <w:t>21.</w:t>
            </w:r>
          </w:p>
        </w:tc>
        <w:tc>
          <w:tcPr>
            <w:tcW w:w="2694" w:type="dxa"/>
          </w:tcPr>
          <w:p w:rsidR="00220019" w:rsidRPr="00220019" w:rsidRDefault="00220019" w:rsidP="00A33BF9">
            <w:pPr>
              <w:jc w:val="both"/>
            </w:pPr>
            <w:r w:rsidRPr="00220019">
              <w:t>Корж Н.Г.</w:t>
            </w:r>
          </w:p>
        </w:tc>
        <w:tc>
          <w:tcPr>
            <w:tcW w:w="5954" w:type="dxa"/>
          </w:tcPr>
          <w:p w:rsidR="00220019" w:rsidRPr="00220019" w:rsidRDefault="00220019" w:rsidP="00A33BF9">
            <w:pPr>
              <w:jc w:val="both"/>
            </w:pPr>
            <w:r w:rsidRPr="00220019">
              <w:t>Логика (1в кл.)</w:t>
            </w:r>
          </w:p>
        </w:tc>
      </w:tr>
      <w:tr w:rsidR="00220019" w:rsidRPr="00220019" w:rsidTr="00A33BF9">
        <w:tc>
          <w:tcPr>
            <w:tcW w:w="674" w:type="dxa"/>
          </w:tcPr>
          <w:p w:rsidR="00220019" w:rsidRPr="00220019" w:rsidRDefault="00220019" w:rsidP="00A33BF9">
            <w:pPr>
              <w:jc w:val="both"/>
            </w:pPr>
            <w:r w:rsidRPr="00220019">
              <w:t>22.</w:t>
            </w:r>
          </w:p>
        </w:tc>
        <w:tc>
          <w:tcPr>
            <w:tcW w:w="2694" w:type="dxa"/>
          </w:tcPr>
          <w:p w:rsidR="00220019" w:rsidRPr="00220019" w:rsidRDefault="00220019" w:rsidP="00A33BF9">
            <w:pPr>
              <w:jc w:val="both"/>
            </w:pPr>
            <w:r w:rsidRPr="00220019">
              <w:t>Соромотин В.А.</w:t>
            </w:r>
          </w:p>
        </w:tc>
        <w:tc>
          <w:tcPr>
            <w:tcW w:w="5954" w:type="dxa"/>
          </w:tcPr>
          <w:p w:rsidR="00220019" w:rsidRPr="00220019" w:rsidRDefault="00220019" w:rsidP="00A33BF9">
            <w:pPr>
              <w:jc w:val="both"/>
            </w:pPr>
            <w:r w:rsidRPr="00220019">
              <w:t>Юный биолог (2 кл.)</w:t>
            </w:r>
          </w:p>
        </w:tc>
      </w:tr>
      <w:tr w:rsidR="00220019" w:rsidRPr="00220019" w:rsidTr="00A33BF9">
        <w:tc>
          <w:tcPr>
            <w:tcW w:w="674" w:type="dxa"/>
          </w:tcPr>
          <w:p w:rsidR="00220019" w:rsidRPr="00220019" w:rsidRDefault="00220019" w:rsidP="00A33BF9">
            <w:pPr>
              <w:jc w:val="both"/>
            </w:pPr>
            <w:r w:rsidRPr="00220019">
              <w:t>23.</w:t>
            </w:r>
          </w:p>
        </w:tc>
        <w:tc>
          <w:tcPr>
            <w:tcW w:w="2694" w:type="dxa"/>
          </w:tcPr>
          <w:p w:rsidR="00220019" w:rsidRPr="00220019" w:rsidRDefault="00220019" w:rsidP="00A33BF9">
            <w:pPr>
              <w:jc w:val="both"/>
            </w:pPr>
            <w:r w:rsidRPr="00220019">
              <w:t>Соромотин В.А.</w:t>
            </w:r>
          </w:p>
        </w:tc>
        <w:tc>
          <w:tcPr>
            <w:tcW w:w="5954" w:type="dxa"/>
          </w:tcPr>
          <w:p w:rsidR="00220019" w:rsidRPr="00220019" w:rsidRDefault="00220019" w:rsidP="00A33BF9">
            <w:pPr>
              <w:jc w:val="both"/>
            </w:pPr>
            <w:r w:rsidRPr="00220019">
              <w:t>Мир вокруг нас (3 кл.)</w:t>
            </w:r>
          </w:p>
        </w:tc>
      </w:tr>
      <w:tr w:rsidR="00220019" w:rsidRPr="00220019" w:rsidTr="00A33BF9">
        <w:tc>
          <w:tcPr>
            <w:tcW w:w="674" w:type="dxa"/>
          </w:tcPr>
          <w:p w:rsidR="00220019" w:rsidRPr="00220019" w:rsidRDefault="00220019" w:rsidP="00A33BF9">
            <w:pPr>
              <w:jc w:val="both"/>
            </w:pPr>
            <w:r w:rsidRPr="00220019">
              <w:t>26.</w:t>
            </w:r>
          </w:p>
        </w:tc>
        <w:tc>
          <w:tcPr>
            <w:tcW w:w="2694" w:type="dxa"/>
          </w:tcPr>
          <w:p w:rsidR="00220019" w:rsidRPr="00220019" w:rsidRDefault="00220019" w:rsidP="00A33BF9">
            <w:pPr>
              <w:jc w:val="both"/>
            </w:pPr>
            <w:r w:rsidRPr="00220019">
              <w:t>Огородников В.В.</w:t>
            </w:r>
          </w:p>
        </w:tc>
        <w:tc>
          <w:tcPr>
            <w:tcW w:w="5954" w:type="dxa"/>
          </w:tcPr>
          <w:p w:rsidR="00220019" w:rsidRPr="00220019" w:rsidRDefault="00220019" w:rsidP="00A33BF9">
            <w:pPr>
              <w:jc w:val="both"/>
            </w:pPr>
            <w:r w:rsidRPr="00220019">
              <w:t>Легоконструирование и робототехника (3 и 4 кл.)</w:t>
            </w:r>
          </w:p>
        </w:tc>
      </w:tr>
      <w:tr w:rsidR="00220019" w:rsidRPr="00220019" w:rsidTr="00A33BF9">
        <w:tc>
          <w:tcPr>
            <w:tcW w:w="674" w:type="dxa"/>
          </w:tcPr>
          <w:p w:rsidR="00220019" w:rsidRPr="00220019" w:rsidRDefault="00220019" w:rsidP="00A33BF9">
            <w:pPr>
              <w:jc w:val="both"/>
            </w:pPr>
            <w:r w:rsidRPr="00220019">
              <w:t>29.</w:t>
            </w:r>
          </w:p>
        </w:tc>
        <w:tc>
          <w:tcPr>
            <w:tcW w:w="2694" w:type="dxa"/>
          </w:tcPr>
          <w:p w:rsidR="00220019" w:rsidRPr="00220019" w:rsidRDefault="00220019" w:rsidP="00A33BF9">
            <w:pPr>
              <w:jc w:val="both"/>
            </w:pPr>
            <w:r w:rsidRPr="00220019">
              <w:t>Генсировская М.А.</w:t>
            </w:r>
          </w:p>
        </w:tc>
        <w:tc>
          <w:tcPr>
            <w:tcW w:w="5954" w:type="dxa"/>
          </w:tcPr>
          <w:p w:rsidR="00220019" w:rsidRPr="00220019" w:rsidRDefault="00220019" w:rsidP="00A33BF9">
            <w:pPr>
              <w:jc w:val="both"/>
            </w:pPr>
            <w:r w:rsidRPr="00220019">
              <w:t>Химический калейдоскоп (1-4 кл.)</w:t>
            </w:r>
          </w:p>
        </w:tc>
      </w:tr>
      <w:tr w:rsidR="00220019" w:rsidRPr="00220019" w:rsidTr="00A33BF9">
        <w:tc>
          <w:tcPr>
            <w:tcW w:w="674" w:type="dxa"/>
          </w:tcPr>
          <w:p w:rsidR="00220019" w:rsidRPr="00220019" w:rsidRDefault="00220019" w:rsidP="00A33BF9">
            <w:pPr>
              <w:jc w:val="both"/>
            </w:pPr>
            <w:r w:rsidRPr="00220019">
              <w:t>31.</w:t>
            </w:r>
          </w:p>
        </w:tc>
        <w:tc>
          <w:tcPr>
            <w:tcW w:w="2694" w:type="dxa"/>
          </w:tcPr>
          <w:p w:rsidR="00220019" w:rsidRPr="00220019" w:rsidRDefault="00220019" w:rsidP="00A33BF9">
            <w:pPr>
              <w:jc w:val="both"/>
            </w:pPr>
            <w:r w:rsidRPr="00220019">
              <w:t>Макшанова И.Ю.</w:t>
            </w:r>
          </w:p>
        </w:tc>
        <w:tc>
          <w:tcPr>
            <w:tcW w:w="5954" w:type="dxa"/>
          </w:tcPr>
          <w:p w:rsidR="00220019" w:rsidRPr="00220019" w:rsidRDefault="00220019" w:rsidP="00A33BF9">
            <w:pPr>
              <w:jc w:val="both"/>
            </w:pPr>
            <w:r w:rsidRPr="00220019">
              <w:t>Красочный английский (2 и 4 кл.)</w:t>
            </w:r>
          </w:p>
        </w:tc>
      </w:tr>
      <w:tr w:rsidR="00220019" w:rsidRPr="00220019" w:rsidTr="00A33BF9">
        <w:tc>
          <w:tcPr>
            <w:tcW w:w="9322" w:type="dxa"/>
            <w:gridSpan w:val="3"/>
          </w:tcPr>
          <w:p w:rsidR="00220019" w:rsidRPr="00220019" w:rsidRDefault="00220019" w:rsidP="00A33BF9">
            <w:pPr>
              <w:jc w:val="both"/>
            </w:pPr>
            <w:r w:rsidRPr="00220019">
              <w:rPr>
                <w:b/>
                <w:i/>
              </w:rPr>
              <w:t>Спортивно-оздоровительное направление</w:t>
            </w:r>
          </w:p>
        </w:tc>
      </w:tr>
      <w:tr w:rsidR="00220019" w:rsidRPr="00220019" w:rsidTr="00A33BF9">
        <w:tc>
          <w:tcPr>
            <w:tcW w:w="674" w:type="dxa"/>
          </w:tcPr>
          <w:p w:rsidR="00220019" w:rsidRPr="00220019" w:rsidRDefault="00220019" w:rsidP="00A33BF9">
            <w:pPr>
              <w:jc w:val="both"/>
            </w:pPr>
            <w:r w:rsidRPr="00220019">
              <w:t>32.</w:t>
            </w:r>
          </w:p>
        </w:tc>
        <w:tc>
          <w:tcPr>
            <w:tcW w:w="2694" w:type="dxa"/>
          </w:tcPr>
          <w:p w:rsidR="00220019" w:rsidRPr="00220019" w:rsidRDefault="00220019" w:rsidP="00A33BF9">
            <w:pPr>
              <w:jc w:val="both"/>
            </w:pPr>
            <w:r w:rsidRPr="00220019">
              <w:t>Громова М.А.</w:t>
            </w:r>
          </w:p>
        </w:tc>
        <w:tc>
          <w:tcPr>
            <w:tcW w:w="5954" w:type="dxa"/>
          </w:tcPr>
          <w:p w:rsidR="00220019" w:rsidRPr="00220019" w:rsidRDefault="00220019" w:rsidP="00A33BF9">
            <w:pPr>
              <w:jc w:val="both"/>
            </w:pPr>
            <w:r w:rsidRPr="00220019">
              <w:t>ТК «Капельки солнца» (1-4 кл.)</w:t>
            </w:r>
          </w:p>
        </w:tc>
      </w:tr>
      <w:tr w:rsidR="00220019" w:rsidRPr="00220019" w:rsidTr="00A33BF9">
        <w:tc>
          <w:tcPr>
            <w:tcW w:w="674" w:type="dxa"/>
          </w:tcPr>
          <w:p w:rsidR="00220019" w:rsidRPr="00220019" w:rsidRDefault="00220019" w:rsidP="00A33BF9">
            <w:pPr>
              <w:jc w:val="both"/>
            </w:pPr>
            <w:r w:rsidRPr="00220019">
              <w:t>33.</w:t>
            </w:r>
          </w:p>
        </w:tc>
        <w:tc>
          <w:tcPr>
            <w:tcW w:w="2694" w:type="dxa"/>
          </w:tcPr>
          <w:p w:rsidR="00220019" w:rsidRPr="00220019" w:rsidRDefault="00220019" w:rsidP="00A33BF9">
            <w:pPr>
              <w:jc w:val="both"/>
            </w:pPr>
            <w:r w:rsidRPr="00220019">
              <w:t>Мещанинов Д.Р.</w:t>
            </w:r>
          </w:p>
        </w:tc>
        <w:tc>
          <w:tcPr>
            <w:tcW w:w="5954" w:type="dxa"/>
          </w:tcPr>
          <w:p w:rsidR="00220019" w:rsidRPr="00220019" w:rsidRDefault="00220019" w:rsidP="00A33BF9">
            <w:pPr>
              <w:jc w:val="both"/>
            </w:pPr>
            <w:r w:rsidRPr="00220019">
              <w:t>Азбука волана (1-2, 3-4 кл.)</w:t>
            </w:r>
          </w:p>
        </w:tc>
      </w:tr>
      <w:tr w:rsidR="00220019" w:rsidRPr="00220019" w:rsidTr="00A33BF9">
        <w:tc>
          <w:tcPr>
            <w:tcW w:w="674" w:type="dxa"/>
          </w:tcPr>
          <w:p w:rsidR="00220019" w:rsidRPr="00220019" w:rsidRDefault="00220019" w:rsidP="00A33BF9">
            <w:pPr>
              <w:jc w:val="both"/>
            </w:pPr>
            <w:r w:rsidRPr="00220019">
              <w:t>34.</w:t>
            </w:r>
          </w:p>
        </w:tc>
        <w:tc>
          <w:tcPr>
            <w:tcW w:w="2694" w:type="dxa"/>
          </w:tcPr>
          <w:p w:rsidR="00220019" w:rsidRPr="00220019" w:rsidRDefault="00220019" w:rsidP="00A33BF9">
            <w:pPr>
              <w:jc w:val="both"/>
            </w:pPr>
            <w:r w:rsidRPr="00220019">
              <w:t>Калимуллин А.Р.</w:t>
            </w:r>
          </w:p>
        </w:tc>
        <w:tc>
          <w:tcPr>
            <w:tcW w:w="5954" w:type="dxa"/>
          </w:tcPr>
          <w:p w:rsidR="00220019" w:rsidRPr="00220019" w:rsidRDefault="00220019" w:rsidP="00A33BF9">
            <w:pPr>
              <w:jc w:val="both"/>
            </w:pPr>
            <w:r w:rsidRPr="00220019">
              <w:t>Брейк-данс (3-4 кл.)</w:t>
            </w:r>
          </w:p>
        </w:tc>
      </w:tr>
    </w:tbl>
    <w:p w:rsidR="00220019" w:rsidRDefault="00220019" w:rsidP="00220019">
      <w:pPr>
        <w:jc w:val="both"/>
        <w:rPr>
          <w:rFonts w:asciiTheme="majorHAnsi" w:hAnsiTheme="majorHAnsi"/>
        </w:rPr>
      </w:pPr>
    </w:p>
    <w:p w:rsidR="00220019" w:rsidRDefault="00220019" w:rsidP="00F555C3">
      <w:pPr>
        <w:pStyle w:val="3"/>
        <w:spacing w:before="0" w:after="0"/>
        <w:rPr>
          <w:sz w:val="24"/>
          <w:szCs w:val="24"/>
        </w:rPr>
      </w:pPr>
    </w:p>
    <w:p w:rsidR="00220019" w:rsidRDefault="00220019" w:rsidP="00F555C3">
      <w:pPr>
        <w:pStyle w:val="3"/>
        <w:spacing w:before="0" w:after="0"/>
        <w:rPr>
          <w:sz w:val="24"/>
          <w:szCs w:val="24"/>
        </w:rPr>
      </w:pPr>
    </w:p>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684167"/>
    <w:p w:rsidR="00684167" w:rsidRDefault="00684167" w:rsidP="005743EE">
      <w:pPr>
        <w:rPr>
          <w:b/>
          <w:sz w:val="28"/>
          <w:szCs w:val="28"/>
        </w:rPr>
        <w:sectPr w:rsidR="00684167" w:rsidSect="006B7987">
          <w:footerReference w:type="even" r:id="rId9"/>
          <w:footerReference w:type="default" r:id="rId10"/>
          <w:pgSz w:w="11906" w:h="16838" w:code="9"/>
          <w:pgMar w:top="851" w:right="567" w:bottom="907" w:left="1276" w:header="0" w:footer="964" w:gutter="0"/>
          <w:cols w:space="720"/>
          <w:noEndnote/>
          <w:docGrid w:linePitch="326"/>
        </w:sectPr>
      </w:pPr>
    </w:p>
    <w:p w:rsidR="00684167" w:rsidRDefault="00684167" w:rsidP="00684167"/>
    <w:p w:rsidR="00E8428C" w:rsidRPr="00E8428C" w:rsidRDefault="00A33BF9" w:rsidP="001741F4">
      <w:pPr>
        <w:jc w:val="both"/>
        <w:rPr>
          <w:b/>
        </w:rPr>
      </w:pPr>
      <w:r w:rsidRPr="005743EE">
        <w:rPr>
          <w:b/>
        </w:rPr>
        <w:t>3.2.1</w:t>
      </w:r>
      <w:r w:rsidRPr="002E6C8F">
        <w:t xml:space="preserve">. </w:t>
      </w:r>
      <w:r w:rsidR="00E8428C" w:rsidRPr="00E8428C">
        <w:rPr>
          <w:b/>
        </w:rPr>
        <w:t>Календарный учебный график</w:t>
      </w:r>
    </w:p>
    <w:p w:rsidR="00E8428C" w:rsidRPr="00E8428C" w:rsidRDefault="00E8428C" w:rsidP="001741F4">
      <w:pPr>
        <w:jc w:val="both"/>
        <w:rPr>
          <w:b/>
        </w:rPr>
      </w:pPr>
      <w:r w:rsidRPr="00E8428C">
        <w:rPr>
          <w:b/>
        </w:rPr>
        <w:t>Нормативная база:</w:t>
      </w:r>
    </w:p>
    <w:p w:rsidR="00E8428C" w:rsidRPr="00E8428C" w:rsidRDefault="00E8428C" w:rsidP="001741F4">
      <w:pPr>
        <w:jc w:val="both"/>
      </w:pPr>
      <w:r w:rsidRPr="00E8428C">
        <w:t>Календарный учебный график  государственного бюджетного общеобразовательного учреждения средней общеобразовательной школы № 149 Калининского района города Санкт-Петербурга сформирован в соответствии с:</w:t>
      </w:r>
    </w:p>
    <w:p w:rsidR="00E8428C" w:rsidRPr="00E8428C" w:rsidRDefault="00E8428C" w:rsidP="001741F4">
      <w:pPr>
        <w:numPr>
          <w:ilvl w:val="0"/>
          <w:numId w:val="61"/>
        </w:numPr>
        <w:jc w:val="both"/>
      </w:pPr>
      <w:r w:rsidRPr="00E8428C">
        <w:t>Федеральным Законом от 29.12.2012 № 273-ФЗ «Об образовании в Российской Федерации»;</w:t>
      </w:r>
    </w:p>
    <w:p w:rsidR="00E8428C" w:rsidRPr="00E8428C" w:rsidRDefault="00E8428C" w:rsidP="001741F4">
      <w:pPr>
        <w:numPr>
          <w:ilvl w:val="0"/>
          <w:numId w:val="61"/>
        </w:numPr>
        <w:jc w:val="both"/>
      </w:pPr>
      <w:r w:rsidRPr="00E8428C">
        <w:t>Распоряжением Комитета по образованию № 822-р от 22.03.2016 года «О формировании календарного учебного графика образовательных учреждений Санкт-Петербурга, реализующих основные общеобразовательные программы в 2016-2017 учебном году».</w:t>
      </w:r>
    </w:p>
    <w:p w:rsidR="00E8428C" w:rsidRPr="00E8428C" w:rsidRDefault="00E8428C" w:rsidP="001741F4">
      <w:pPr>
        <w:jc w:val="both"/>
      </w:pPr>
      <w:r w:rsidRPr="00E8428C">
        <w:t>Организация режима учебно-воспитательного процесса соответствует нормам, изложенным в п.10 СанПин 2.4.2.2821-10 «Гигиенические требования к режиму образовательного процесса».</w:t>
      </w:r>
    </w:p>
    <w:p w:rsidR="00E8428C" w:rsidRPr="00E8428C" w:rsidRDefault="00E8428C" w:rsidP="001741F4">
      <w:pPr>
        <w:jc w:val="both"/>
        <w:rPr>
          <w:b/>
          <w:color w:val="000000"/>
        </w:rPr>
      </w:pPr>
      <w:r w:rsidRPr="00E8428C">
        <w:rPr>
          <w:b/>
        </w:rPr>
        <w:t>Продолжительность учебного года.</w:t>
      </w:r>
    </w:p>
    <w:p w:rsidR="00E8428C" w:rsidRPr="00E8428C" w:rsidRDefault="00E8428C" w:rsidP="001741F4">
      <w:pPr>
        <w:jc w:val="both"/>
        <w:rPr>
          <w:b/>
        </w:rPr>
      </w:pPr>
      <w:r w:rsidRPr="00E8428C">
        <w:t>Начало учебного года 1 сентября 2016 года</w:t>
      </w:r>
      <w:r w:rsidRPr="00E8428C">
        <w:rPr>
          <w:b/>
        </w:rPr>
        <w:t>.</w:t>
      </w:r>
    </w:p>
    <w:p w:rsidR="00E8428C" w:rsidRPr="00E8428C" w:rsidRDefault="00E8428C" w:rsidP="001741F4">
      <w:pPr>
        <w:jc w:val="both"/>
      </w:pPr>
      <w:r w:rsidRPr="00E8428C">
        <w:t>Окончание учебных занятий 25 мая 2017 года.</w:t>
      </w:r>
    </w:p>
    <w:p w:rsidR="00E8428C" w:rsidRPr="00E8428C" w:rsidRDefault="00E8428C" w:rsidP="001741F4">
      <w:pPr>
        <w:jc w:val="both"/>
      </w:pPr>
      <w:r w:rsidRPr="00E8428C">
        <w:t>Окончание учебного года 31 августа 2017 года.</w:t>
      </w:r>
    </w:p>
    <w:p w:rsidR="00E8428C" w:rsidRPr="00E8428C" w:rsidRDefault="00E8428C" w:rsidP="001741F4">
      <w:pPr>
        <w:jc w:val="both"/>
      </w:pPr>
      <w:r w:rsidRPr="00E8428C">
        <w:t>В соответствии с учебным планом устанавливается следующая продолжительность учебного года:</w:t>
      </w:r>
    </w:p>
    <w:p w:rsidR="00E8428C" w:rsidRPr="00E8428C" w:rsidRDefault="00E8428C" w:rsidP="001741F4">
      <w:pPr>
        <w:ind w:firstLine="567"/>
        <w:jc w:val="both"/>
      </w:pPr>
      <w:r w:rsidRPr="00E8428C">
        <w:t xml:space="preserve">- </w:t>
      </w:r>
      <w:r w:rsidRPr="00E8428C">
        <w:rPr>
          <w:lang w:val="en-US"/>
        </w:rPr>
        <w:t>I</w:t>
      </w:r>
      <w:r w:rsidRPr="00E8428C">
        <w:t xml:space="preserve"> класс – 33 учебные недели;</w:t>
      </w:r>
    </w:p>
    <w:p w:rsidR="00E8428C" w:rsidRPr="00E8428C" w:rsidRDefault="00E8428C" w:rsidP="001741F4">
      <w:pPr>
        <w:ind w:firstLine="567"/>
        <w:jc w:val="both"/>
      </w:pPr>
      <w:r w:rsidRPr="00E8428C">
        <w:t xml:space="preserve">- </w:t>
      </w:r>
      <w:r w:rsidRPr="00E8428C">
        <w:rPr>
          <w:lang w:val="en-US"/>
        </w:rPr>
        <w:t>II</w:t>
      </w:r>
      <w:r w:rsidRPr="00E8428C">
        <w:t>-</w:t>
      </w:r>
      <w:r w:rsidRPr="00E8428C">
        <w:rPr>
          <w:lang w:val="en-US"/>
        </w:rPr>
        <w:t>XI</w:t>
      </w:r>
      <w:r w:rsidRPr="00E8428C">
        <w:t xml:space="preserve"> классы- 34 учебные недели. </w:t>
      </w:r>
    </w:p>
    <w:p w:rsidR="00E8428C" w:rsidRPr="00E8428C" w:rsidRDefault="00E8428C" w:rsidP="001741F4">
      <w:pPr>
        <w:jc w:val="both"/>
      </w:pPr>
      <w:r w:rsidRPr="00E8428C">
        <w:rPr>
          <w:b/>
        </w:rPr>
        <w:t>Продолжительность учебных периодов:</w:t>
      </w:r>
    </w:p>
    <w:p w:rsidR="00E8428C" w:rsidRPr="00E8428C" w:rsidRDefault="00E8428C" w:rsidP="001741F4">
      <w:pPr>
        <w:jc w:val="both"/>
      </w:pPr>
      <w:r w:rsidRPr="00E8428C">
        <w:t>в 1-4, 5-9 классах учебный год делится на четверти;</w:t>
      </w:r>
    </w:p>
    <w:p w:rsidR="00E8428C" w:rsidRPr="00E8428C" w:rsidRDefault="00E8428C" w:rsidP="001741F4">
      <w:pPr>
        <w:jc w:val="both"/>
      </w:pPr>
      <w:r w:rsidRPr="00E8428C">
        <w:t>в 10-11 классах – на полугодия.</w:t>
      </w:r>
    </w:p>
    <w:p w:rsidR="00E8428C" w:rsidRPr="00E8428C" w:rsidRDefault="00E8428C" w:rsidP="001741F4">
      <w:pPr>
        <w:autoSpaceDE w:val="0"/>
        <w:autoSpaceDN w:val="0"/>
        <w:adjustRightInd w:val="0"/>
        <w:jc w:val="both"/>
        <w:rPr>
          <w:b/>
        </w:rPr>
      </w:pPr>
      <w:r w:rsidRPr="00E8428C">
        <w:rPr>
          <w:b/>
        </w:rPr>
        <w:t xml:space="preserve">Сроки и продолжительность каникул: </w:t>
      </w:r>
    </w:p>
    <w:p w:rsidR="00E8428C" w:rsidRPr="00E8428C" w:rsidRDefault="00E8428C" w:rsidP="001741F4">
      <w:pPr>
        <w:autoSpaceDE w:val="0"/>
        <w:autoSpaceDN w:val="0"/>
        <w:adjustRightInd w:val="0"/>
        <w:jc w:val="both"/>
      </w:pPr>
      <w:r w:rsidRPr="00E8428C">
        <w:t>осенние каникулы - с 31.10.2016 по 8.11.2016 (9 дней);</w:t>
      </w:r>
    </w:p>
    <w:p w:rsidR="00E8428C" w:rsidRPr="00E8428C" w:rsidRDefault="00E8428C" w:rsidP="001741F4">
      <w:pPr>
        <w:autoSpaceDE w:val="0"/>
        <w:autoSpaceDN w:val="0"/>
        <w:adjustRightInd w:val="0"/>
        <w:jc w:val="both"/>
      </w:pPr>
      <w:r w:rsidRPr="00E8428C">
        <w:t>зимние каникулы - с 29.12.2016 по 11.01.2017 (14 дней);</w:t>
      </w:r>
    </w:p>
    <w:p w:rsidR="00E8428C" w:rsidRPr="00E8428C" w:rsidRDefault="00E8428C" w:rsidP="001741F4">
      <w:pPr>
        <w:autoSpaceDE w:val="0"/>
        <w:autoSpaceDN w:val="0"/>
        <w:adjustRightInd w:val="0"/>
        <w:jc w:val="both"/>
      </w:pPr>
      <w:r w:rsidRPr="00E8428C">
        <w:t>весенние каникулы — с 25.03.2017 по 02.04.2017 (9 дней).</w:t>
      </w:r>
    </w:p>
    <w:p w:rsidR="00E8428C" w:rsidRPr="00E8428C" w:rsidRDefault="00E8428C" w:rsidP="001741F4">
      <w:pPr>
        <w:jc w:val="both"/>
      </w:pPr>
      <w:r w:rsidRPr="00E8428C">
        <w:t xml:space="preserve">Дополнительные каникулы для первоклассников - с 06.02.2017 по 12.02.2017 (7 дней). </w:t>
      </w:r>
    </w:p>
    <w:p w:rsidR="00E8428C" w:rsidRPr="00E8428C" w:rsidRDefault="00E8428C" w:rsidP="001741F4">
      <w:pPr>
        <w:jc w:val="both"/>
      </w:pPr>
    </w:p>
    <w:p w:rsidR="00E8428C" w:rsidRPr="00E8428C" w:rsidRDefault="00E8428C" w:rsidP="001741F4">
      <w:pPr>
        <w:pStyle w:val="ConsPlusNormal"/>
        <w:widowControl/>
        <w:jc w:val="both"/>
        <w:rPr>
          <w:rFonts w:ascii="Times New Roman" w:hAnsi="Times New Roman" w:cs="Times New Roman"/>
          <w:b/>
          <w:sz w:val="24"/>
          <w:szCs w:val="24"/>
        </w:rPr>
      </w:pPr>
      <w:r w:rsidRPr="00E8428C">
        <w:rPr>
          <w:rFonts w:ascii="Times New Roman" w:hAnsi="Times New Roman" w:cs="Times New Roman"/>
          <w:b/>
          <w:sz w:val="24"/>
          <w:szCs w:val="24"/>
        </w:rPr>
        <w:t>Режим работы образовательного учреждения:</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 xml:space="preserve">Продолжительность учебной недели составляет 5 дней для    учащихся </w:t>
      </w:r>
      <w:r w:rsidRPr="00E8428C">
        <w:rPr>
          <w:rFonts w:ascii="Times New Roman" w:hAnsi="Times New Roman" w:cs="Times New Roman"/>
          <w:sz w:val="24"/>
          <w:szCs w:val="24"/>
          <w:lang w:val="en-US"/>
        </w:rPr>
        <w:t>I</w:t>
      </w:r>
      <w:r w:rsidRPr="00E8428C">
        <w:rPr>
          <w:rFonts w:ascii="Times New Roman" w:hAnsi="Times New Roman" w:cs="Times New Roman"/>
          <w:sz w:val="24"/>
          <w:szCs w:val="24"/>
        </w:rPr>
        <w:t xml:space="preserve"> –</w:t>
      </w:r>
      <w:r w:rsidRPr="00E8428C">
        <w:rPr>
          <w:rFonts w:ascii="Times New Roman" w:hAnsi="Times New Roman" w:cs="Times New Roman"/>
          <w:sz w:val="24"/>
          <w:szCs w:val="24"/>
          <w:lang w:val="en-US"/>
        </w:rPr>
        <w:t>VII</w:t>
      </w:r>
      <w:r w:rsidRPr="00E8428C">
        <w:rPr>
          <w:rFonts w:ascii="Times New Roman" w:hAnsi="Times New Roman" w:cs="Times New Roman"/>
          <w:sz w:val="24"/>
          <w:szCs w:val="24"/>
        </w:rPr>
        <w:t xml:space="preserve"> классов при соблюдении гигиенических требований к максимальным величинам недельной образовательной нагрузки:</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1 класс- 21 час в неделю;</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2-4 классы – 23 часа;</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5 классы- 29 часов;</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6 классы- 30 часов;</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7 классы- 32 часа,</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 xml:space="preserve">и 6 дней для учащихся </w:t>
      </w:r>
      <w:r w:rsidRPr="00E8428C">
        <w:rPr>
          <w:rFonts w:ascii="Times New Roman" w:hAnsi="Times New Roman" w:cs="Times New Roman"/>
          <w:sz w:val="24"/>
          <w:szCs w:val="24"/>
          <w:lang w:val="en-US"/>
        </w:rPr>
        <w:t>VIII</w:t>
      </w:r>
      <w:r w:rsidRPr="00E8428C">
        <w:rPr>
          <w:rFonts w:ascii="Times New Roman" w:hAnsi="Times New Roman" w:cs="Times New Roman"/>
          <w:sz w:val="24"/>
          <w:szCs w:val="24"/>
        </w:rPr>
        <w:t xml:space="preserve">  – </w:t>
      </w:r>
      <w:r w:rsidRPr="00E8428C">
        <w:rPr>
          <w:rFonts w:ascii="Times New Roman" w:hAnsi="Times New Roman" w:cs="Times New Roman"/>
          <w:sz w:val="24"/>
          <w:szCs w:val="24"/>
          <w:lang w:val="en-US"/>
        </w:rPr>
        <w:t>XI</w:t>
      </w:r>
      <w:r w:rsidRPr="00E8428C">
        <w:rPr>
          <w:rFonts w:ascii="Times New Roman" w:hAnsi="Times New Roman" w:cs="Times New Roman"/>
          <w:sz w:val="24"/>
          <w:szCs w:val="24"/>
        </w:rPr>
        <w:t xml:space="preserve"> классов:</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 xml:space="preserve">8 классы- 36 часов </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9 классы- 36 часов</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10 классы- 37 часов</w:t>
      </w:r>
    </w:p>
    <w:p w:rsidR="00E8428C" w:rsidRPr="00E8428C" w:rsidRDefault="00E8428C" w:rsidP="001741F4">
      <w:pPr>
        <w:pStyle w:val="ConsPlusNormal"/>
        <w:widowControl/>
        <w:jc w:val="both"/>
        <w:rPr>
          <w:rFonts w:ascii="Times New Roman" w:hAnsi="Times New Roman" w:cs="Times New Roman"/>
          <w:sz w:val="24"/>
          <w:szCs w:val="24"/>
        </w:rPr>
      </w:pPr>
      <w:r w:rsidRPr="00E8428C">
        <w:rPr>
          <w:rFonts w:ascii="Times New Roman" w:hAnsi="Times New Roman" w:cs="Times New Roman"/>
          <w:sz w:val="24"/>
          <w:szCs w:val="24"/>
        </w:rPr>
        <w:t>11 – классы- 37 часов.</w:t>
      </w:r>
    </w:p>
    <w:p w:rsidR="00E8428C" w:rsidRPr="00E8428C" w:rsidRDefault="00E8428C" w:rsidP="001741F4">
      <w:pPr>
        <w:jc w:val="both"/>
      </w:pPr>
      <w:r w:rsidRPr="00E8428C">
        <w:t xml:space="preserve">Занятия проводятся в одну смену (первую). </w:t>
      </w:r>
    </w:p>
    <w:p w:rsidR="00E8428C" w:rsidRPr="00E8428C" w:rsidRDefault="00E8428C" w:rsidP="001741F4">
      <w:pPr>
        <w:jc w:val="both"/>
      </w:pPr>
      <w:r w:rsidRPr="00E8428C">
        <w:t>Начало занятий в 09 часов 00 минут.</w:t>
      </w:r>
    </w:p>
    <w:p w:rsidR="00E8428C" w:rsidRPr="00E8428C" w:rsidRDefault="00E8428C" w:rsidP="001741F4">
      <w:pPr>
        <w:jc w:val="both"/>
      </w:pPr>
      <w:r w:rsidRPr="00E8428C">
        <w:t>Продолжительность урока во 2-4 классах и в 5-11 классах составляет 45 минут, в первом классе – 35 минут (первое полугодие).</w:t>
      </w:r>
    </w:p>
    <w:p w:rsidR="00E8428C" w:rsidRPr="00E8428C" w:rsidRDefault="00E8428C" w:rsidP="001741F4">
      <w:pPr>
        <w:jc w:val="both"/>
      </w:pPr>
      <w:r w:rsidRPr="00E8428C">
        <w:t>Нулевые уроки не проводятся.</w:t>
      </w:r>
    </w:p>
    <w:p w:rsidR="00E8428C" w:rsidRPr="00E8428C" w:rsidRDefault="00E8428C" w:rsidP="001741F4">
      <w:pPr>
        <w:jc w:val="both"/>
      </w:pPr>
      <w:r w:rsidRPr="00E8428C">
        <w:t>Все дополнительные занятия проводятся с перерывом в 45 минут после окончания последнего урока.</w:t>
      </w:r>
    </w:p>
    <w:p w:rsidR="00E8428C" w:rsidRPr="00E8428C" w:rsidRDefault="00E8428C" w:rsidP="001741F4">
      <w:pPr>
        <w:jc w:val="both"/>
        <w:rPr>
          <w:spacing w:val="1"/>
        </w:rPr>
      </w:pPr>
      <w:r w:rsidRPr="00E8428C">
        <w:t>В ГБОУ СОШ №149 работают 9 групп продлённого дня (7 групп в начальной школе и 2 группы в средней школе).</w:t>
      </w:r>
      <w:r w:rsidRPr="00E8428C">
        <w:rPr>
          <w:spacing w:val="1"/>
        </w:rPr>
        <w:t xml:space="preserve"> </w:t>
      </w:r>
    </w:p>
    <w:p w:rsidR="00E8428C" w:rsidRPr="00E8428C" w:rsidRDefault="00E8428C" w:rsidP="001741F4">
      <w:pPr>
        <w:jc w:val="both"/>
        <w:rPr>
          <w:spacing w:val="1"/>
        </w:rPr>
      </w:pPr>
      <w:r w:rsidRPr="00E8428C">
        <w:rPr>
          <w:spacing w:val="1"/>
        </w:rPr>
        <w:lastRenderedPageBreak/>
        <w:t>Режим работы групп продлённого дня:</w:t>
      </w:r>
    </w:p>
    <w:p w:rsidR="00E8428C" w:rsidRPr="00E8428C" w:rsidRDefault="00E8428C" w:rsidP="001741F4">
      <w:pPr>
        <w:jc w:val="both"/>
        <w:rPr>
          <w:spacing w:val="1"/>
        </w:rPr>
      </w:pPr>
      <w:r w:rsidRPr="00E8428C">
        <w:rPr>
          <w:spacing w:val="1"/>
        </w:rPr>
        <w:t>Понедельник – пятница с 12.50-18.50</w:t>
      </w:r>
    </w:p>
    <w:p w:rsidR="00E8428C" w:rsidRPr="00E8428C" w:rsidRDefault="00E8428C" w:rsidP="001741F4">
      <w:pPr>
        <w:jc w:val="both"/>
      </w:pPr>
      <w:r w:rsidRPr="00E8428C">
        <w:rPr>
          <w:b/>
        </w:rPr>
        <w:t>Расписание звонков</w:t>
      </w:r>
      <w:r w:rsidRPr="00E8428C">
        <w:t xml:space="preserve"> соответствует рекомендациям, изложенным в СанПиН 2.4.2.2821-10 «Санитарно-эпидемиологические требования к условиям и организации обучения в общеобразовательных учреждениях» и предусматривает 4 перемены по 10 минут, 2 перемены по 20 минут:</w:t>
      </w:r>
    </w:p>
    <w:p w:rsidR="00E8428C" w:rsidRPr="00E8428C" w:rsidRDefault="00E8428C" w:rsidP="001741F4">
      <w:pPr>
        <w:jc w:val="both"/>
      </w:pPr>
      <w:r w:rsidRPr="00E8428C">
        <w:rPr>
          <w:b/>
        </w:rPr>
        <w:t>1 урок</w:t>
      </w:r>
      <w:r w:rsidRPr="00E8428C">
        <w:t xml:space="preserve"> –  9.00 –  9.45</w:t>
      </w:r>
    </w:p>
    <w:p w:rsidR="00E8428C" w:rsidRPr="00E8428C" w:rsidRDefault="00E8428C" w:rsidP="001741F4">
      <w:pPr>
        <w:jc w:val="both"/>
      </w:pPr>
      <w:r w:rsidRPr="00E8428C">
        <w:rPr>
          <w:b/>
        </w:rPr>
        <w:t>2 урок</w:t>
      </w:r>
      <w:r w:rsidRPr="00E8428C">
        <w:t xml:space="preserve"> – 9.55 –   10.40</w:t>
      </w:r>
    </w:p>
    <w:p w:rsidR="00E8428C" w:rsidRPr="00E8428C" w:rsidRDefault="00E8428C" w:rsidP="001741F4">
      <w:pPr>
        <w:jc w:val="both"/>
      </w:pPr>
      <w:r w:rsidRPr="00E8428C">
        <w:rPr>
          <w:b/>
        </w:rPr>
        <w:t>3 урок</w:t>
      </w:r>
      <w:r w:rsidRPr="00E8428C">
        <w:t xml:space="preserve"> – 11.00 – 11.45</w:t>
      </w:r>
    </w:p>
    <w:p w:rsidR="00E8428C" w:rsidRPr="00E8428C" w:rsidRDefault="00E8428C" w:rsidP="001741F4">
      <w:pPr>
        <w:jc w:val="both"/>
      </w:pPr>
      <w:r w:rsidRPr="00E8428C">
        <w:rPr>
          <w:b/>
        </w:rPr>
        <w:t>4 урок</w:t>
      </w:r>
      <w:r w:rsidRPr="00E8428C">
        <w:t xml:space="preserve"> – 12.05 – 12.50</w:t>
      </w:r>
    </w:p>
    <w:p w:rsidR="00E8428C" w:rsidRPr="00E8428C" w:rsidRDefault="00E8428C" w:rsidP="001741F4">
      <w:pPr>
        <w:jc w:val="both"/>
      </w:pPr>
      <w:r w:rsidRPr="00E8428C">
        <w:rPr>
          <w:b/>
        </w:rPr>
        <w:t>5 урок</w:t>
      </w:r>
      <w:r w:rsidRPr="00E8428C">
        <w:t xml:space="preserve"> – 13.00 – 13.45</w:t>
      </w:r>
    </w:p>
    <w:p w:rsidR="00E8428C" w:rsidRPr="00E8428C" w:rsidRDefault="00E8428C" w:rsidP="001741F4">
      <w:pPr>
        <w:jc w:val="both"/>
      </w:pPr>
      <w:r w:rsidRPr="00E8428C">
        <w:rPr>
          <w:b/>
        </w:rPr>
        <w:t>6 урок</w:t>
      </w:r>
      <w:r w:rsidRPr="00E8428C">
        <w:t xml:space="preserve"> – 13.55 – 14.40</w:t>
      </w:r>
    </w:p>
    <w:p w:rsidR="00E8428C" w:rsidRPr="00E8428C" w:rsidRDefault="00E8428C" w:rsidP="001741F4">
      <w:pPr>
        <w:jc w:val="both"/>
        <w:rPr>
          <w:color w:val="FF0000"/>
        </w:rPr>
      </w:pPr>
      <w:r w:rsidRPr="00E8428C">
        <w:rPr>
          <w:b/>
        </w:rPr>
        <w:t>7 урок</w:t>
      </w:r>
      <w:r w:rsidRPr="00E8428C">
        <w:t xml:space="preserve">  - 14.50 – 15.35</w:t>
      </w:r>
      <w:r w:rsidRPr="00E8428C">
        <w:rPr>
          <w:color w:val="FF0000"/>
        </w:rPr>
        <w:t xml:space="preserve"> </w:t>
      </w:r>
    </w:p>
    <w:p w:rsidR="00E8428C" w:rsidRPr="00E8428C" w:rsidRDefault="00E8428C" w:rsidP="001741F4">
      <w:pPr>
        <w:jc w:val="both"/>
      </w:pPr>
      <w:r w:rsidRPr="00E8428C">
        <w:t>В воскресенье и в праздничные дни, установленные правительством Российской Федерации, образовательное учреждение не работает.</w:t>
      </w:r>
    </w:p>
    <w:p w:rsidR="00E8428C" w:rsidRPr="00E8428C" w:rsidRDefault="00E8428C" w:rsidP="001741F4">
      <w:pPr>
        <w:jc w:val="both"/>
      </w:pPr>
      <w:r w:rsidRPr="00E8428C">
        <w:t>На период школьных каникул приказом директора устанавливается особый график работы образовательного учреждения.</w:t>
      </w:r>
    </w:p>
    <w:p w:rsidR="00E8428C" w:rsidRPr="00E8428C" w:rsidRDefault="00E8428C" w:rsidP="001741F4">
      <w:pPr>
        <w:widowControl w:val="0"/>
        <w:shd w:val="clear" w:color="auto" w:fill="FFFFFF"/>
        <w:tabs>
          <w:tab w:val="left" w:pos="0"/>
          <w:tab w:val="left" w:pos="1018"/>
        </w:tabs>
        <w:suppressAutoHyphens/>
        <w:autoSpaceDE w:val="0"/>
        <w:jc w:val="both"/>
        <w:rPr>
          <w:b/>
          <w:spacing w:val="1"/>
        </w:rPr>
      </w:pPr>
      <w:r w:rsidRPr="00E8428C">
        <w:rPr>
          <w:b/>
          <w:spacing w:val="1"/>
        </w:rPr>
        <w:t>Промежуточная аттестация учащихся в течение учебного года производится:</w:t>
      </w:r>
    </w:p>
    <w:p w:rsidR="00E8428C" w:rsidRPr="00E8428C" w:rsidRDefault="00E8428C" w:rsidP="001741F4">
      <w:pPr>
        <w:widowControl w:val="0"/>
        <w:shd w:val="clear" w:color="auto" w:fill="FFFFFF"/>
        <w:tabs>
          <w:tab w:val="left" w:pos="0"/>
          <w:tab w:val="left" w:pos="1018"/>
        </w:tabs>
        <w:suppressAutoHyphens/>
        <w:autoSpaceDE w:val="0"/>
        <w:jc w:val="both"/>
        <w:rPr>
          <w:spacing w:val="1"/>
        </w:rPr>
      </w:pPr>
      <w:r w:rsidRPr="00E8428C">
        <w:rPr>
          <w:spacing w:val="1"/>
        </w:rPr>
        <w:t>в начальной школе – по четвертям;</w:t>
      </w:r>
    </w:p>
    <w:p w:rsidR="00E8428C" w:rsidRPr="00E8428C" w:rsidRDefault="00E8428C" w:rsidP="001741F4">
      <w:pPr>
        <w:widowControl w:val="0"/>
        <w:shd w:val="clear" w:color="auto" w:fill="FFFFFF"/>
        <w:tabs>
          <w:tab w:val="left" w:pos="0"/>
          <w:tab w:val="left" w:pos="1018"/>
        </w:tabs>
        <w:suppressAutoHyphens/>
        <w:autoSpaceDE w:val="0"/>
        <w:jc w:val="both"/>
        <w:rPr>
          <w:spacing w:val="1"/>
        </w:rPr>
      </w:pPr>
      <w:r w:rsidRPr="00E8428C">
        <w:rPr>
          <w:spacing w:val="1"/>
        </w:rPr>
        <w:t>в 5 – 9 классах – по четвертям;</w:t>
      </w:r>
    </w:p>
    <w:p w:rsidR="00E8428C" w:rsidRPr="00E8428C" w:rsidRDefault="00E8428C" w:rsidP="001741F4">
      <w:pPr>
        <w:jc w:val="both"/>
        <w:rPr>
          <w:spacing w:val="1"/>
        </w:rPr>
      </w:pPr>
      <w:r w:rsidRPr="00E8428C">
        <w:rPr>
          <w:spacing w:val="1"/>
        </w:rPr>
        <w:t>в 10 – 11 классах – по полугодиям.</w:t>
      </w:r>
    </w:p>
    <w:p w:rsidR="00F555C3" w:rsidRPr="00A33BF9" w:rsidRDefault="00E8428C" w:rsidP="00A33BF9">
      <w:pPr>
        <w:jc w:val="both"/>
        <w:rPr>
          <w:spacing w:val="1"/>
        </w:rPr>
      </w:pPr>
      <w:r w:rsidRPr="00E8428C">
        <w:rPr>
          <w:b/>
          <w:spacing w:val="1"/>
        </w:rPr>
        <w:t xml:space="preserve">Государственная итоговая аттестация обучающихся 9,11 </w:t>
      </w:r>
      <w:r w:rsidRPr="00E8428C">
        <w:rPr>
          <w:spacing w:val="1"/>
        </w:rPr>
        <w:t>классов проводится за рамками учебного процесса в мае-июне 2017 года. Сроки проведения государственной итоговой аттестации устанавливаются Министерством образования и науки Российской Федерации.</w:t>
      </w:r>
    </w:p>
    <w:p w:rsidR="00F555C3" w:rsidRPr="00564167" w:rsidRDefault="00F555C3" w:rsidP="00F555C3"/>
    <w:p w:rsidR="00F555C3" w:rsidRPr="00072B02" w:rsidRDefault="00F555C3" w:rsidP="00F555C3">
      <w:pPr>
        <w:rPr>
          <w:b/>
        </w:rPr>
      </w:pPr>
      <w:r w:rsidRPr="00072B02">
        <w:rPr>
          <w:b/>
        </w:rPr>
        <w:t>3.3. Система условий реализации основной образовательной программы</w:t>
      </w:r>
    </w:p>
    <w:p w:rsidR="00F555C3" w:rsidRPr="00072B02" w:rsidRDefault="00F555C3" w:rsidP="00F555C3">
      <w:pPr>
        <w:pStyle w:val="a3"/>
        <w:spacing w:line="240" w:lineRule="auto"/>
        <w:ind w:firstLine="709"/>
        <w:rPr>
          <w:rFonts w:ascii="Times New Roman" w:hAnsi="Times New Roman"/>
          <w:color w:val="auto"/>
          <w:spacing w:val="-2"/>
          <w:sz w:val="24"/>
          <w:szCs w:val="24"/>
        </w:rPr>
      </w:pPr>
      <w:r w:rsidRPr="00072B02">
        <w:rPr>
          <w:rFonts w:ascii="Times New Roman" w:hAnsi="Times New Roman"/>
          <w:color w:val="auto"/>
          <w:spacing w:val="-2"/>
          <w:sz w:val="24"/>
          <w:szCs w:val="24"/>
        </w:rPr>
        <w:t>Интегративным результатом выполнения требований к ус</w:t>
      </w:r>
      <w:r w:rsidRPr="00072B02">
        <w:rPr>
          <w:rFonts w:ascii="Times New Roman" w:hAnsi="Times New Roman"/>
          <w:color w:val="auto"/>
          <w:spacing w:val="2"/>
          <w:sz w:val="24"/>
          <w:szCs w:val="24"/>
        </w:rPr>
        <w:t>ловиям реализации основной образовательной программы</w:t>
      </w:r>
      <w:r>
        <w:rPr>
          <w:rFonts w:ascii="Times New Roman" w:hAnsi="Times New Roman"/>
          <w:color w:val="auto"/>
          <w:spacing w:val="2"/>
          <w:sz w:val="24"/>
          <w:szCs w:val="24"/>
        </w:rPr>
        <w:t xml:space="preserve"> школы</w:t>
      </w:r>
      <w:r w:rsidR="00D13E22">
        <w:rPr>
          <w:rFonts w:ascii="Times New Roman" w:hAnsi="Times New Roman"/>
          <w:color w:val="auto"/>
          <w:spacing w:val="2"/>
          <w:sz w:val="24"/>
          <w:szCs w:val="24"/>
        </w:rPr>
        <w:t xml:space="preserve"> </w:t>
      </w:r>
      <w:r>
        <w:rPr>
          <w:rFonts w:ascii="Times New Roman" w:hAnsi="Times New Roman"/>
          <w:color w:val="auto"/>
          <w:sz w:val="24"/>
          <w:szCs w:val="24"/>
        </w:rPr>
        <w:t xml:space="preserve">является </w:t>
      </w:r>
      <w:r w:rsidRPr="00072B02">
        <w:rPr>
          <w:rFonts w:ascii="Times New Roman" w:hAnsi="Times New Roman"/>
          <w:color w:val="auto"/>
          <w:sz w:val="24"/>
          <w:szCs w:val="24"/>
        </w:rPr>
        <w:t xml:space="preserve">создание и поддержание комфортной развивающей образовательной среды, </w:t>
      </w:r>
      <w:r w:rsidRPr="00072B02">
        <w:rPr>
          <w:rFonts w:ascii="Times New Roman" w:hAnsi="Times New Roman"/>
          <w:color w:val="auto"/>
          <w:spacing w:val="2"/>
          <w:sz w:val="24"/>
          <w:szCs w:val="24"/>
        </w:rPr>
        <w:t xml:space="preserve">адекватной задачам достижения личностного, социального, </w:t>
      </w:r>
      <w:r w:rsidRPr="00072B02">
        <w:rPr>
          <w:rFonts w:ascii="Times New Roman" w:hAnsi="Times New Roman"/>
          <w:color w:val="auto"/>
          <w:sz w:val="24"/>
          <w:szCs w:val="24"/>
        </w:rPr>
        <w:t>познавательного (интеллектуального), коммуникативного, эс</w:t>
      </w:r>
      <w:r w:rsidRPr="00072B02">
        <w:rPr>
          <w:rFonts w:ascii="Times New Roman" w:hAnsi="Times New Roman"/>
          <w:color w:val="auto"/>
          <w:spacing w:val="-2"/>
          <w:sz w:val="24"/>
          <w:szCs w:val="24"/>
        </w:rPr>
        <w:t>тетического, физического, трудового развития обучающихся.</w:t>
      </w:r>
    </w:p>
    <w:p w:rsidR="00F555C3" w:rsidRPr="00072B02" w:rsidRDefault="00F555C3" w:rsidP="00D13E22">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Созданные в школе </w:t>
      </w:r>
      <w:r w:rsidRPr="00072B02">
        <w:rPr>
          <w:rFonts w:ascii="Times New Roman" w:hAnsi="Times New Roman"/>
          <w:color w:val="auto"/>
          <w:sz w:val="24"/>
          <w:szCs w:val="24"/>
        </w:rPr>
        <w:t>условия должны:</w:t>
      </w:r>
    </w:p>
    <w:p w:rsidR="00F555C3" w:rsidRPr="00072B02" w:rsidRDefault="00F555C3" w:rsidP="00F555C3">
      <w:pPr>
        <w:pStyle w:val="21"/>
        <w:numPr>
          <w:ilvl w:val="0"/>
          <w:numId w:val="0"/>
        </w:numPr>
        <w:spacing w:line="240" w:lineRule="auto"/>
        <w:rPr>
          <w:sz w:val="24"/>
        </w:rPr>
      </w:pPr>
      <w:r>
        <w:rPr>
          <w:sz w:val="24"/>
        </w:rPr>
        <w:t xml:space="preserve">- </w:t>
      </w:r>
      <w:r w:rsidRPr="00072B02">
        <w:rPr>
          <w:sz w:val="24"/>
        </w:rPr>
        <w:t>соответствовать требованиям ФГОС НОО;</w:t>
      </w:r>
    </w:p>
    <w:p w:rsidR="00F555C3" w:rsidRPr="00072B02" w:rsidRDefault="00F555C3" w:rsidP="00F555C3">
      <w:pPr>
        <w:pStyle w:val="21"/>
        <w:numPr>
          <w:ilvl w:val="0"/>
          <w:numId w:val="0"/>
        </w:numPr>
        <w:spacing w:line="240" w:lineRule="auto"/>
        <w:rPr>
          <w:sz w:val="24"/>
        </w:rPr>
      </w:pPr>
      <w:r>
        <w:rPr>
          <w:spacing w:val="2"/>
          <w:sz w:val="24"/>
        </w:rPr>
        <w:t xml:space="preserve">- </w:t>
      </w:r>
      <w:r w:rsidRPr="00072B02">
        <w:rPr>
          <w:spacing w:val="2"/>
          <w:sz w:val="24"/>
        </w:rPr>
        <w:t xml:space="preserve">гарантировать сохранность и укрепление физического, </w:t>
      </w:r>
      <w:r w:rsidRPr="00072B02">
        <w:rPr>
          <w:sz w:val="24"/>
        </w:rPr>
        <w:t xml:space="preserve">психологического и социального здоровья обучающихся; </w:t>
      </w:r>
    </w:p>
    <w:p w:rsidR="00F555C3" w:rsidRPr="00072B02" w:rsidRDefault="00F555C3" w:rsidP="00F555C3">
      <w:pPr>
        <w:pStyle w:val="21"/>
        <w:numPr>
          <w:ilvl w:val="0"/>
          <w:numId w:val="0"/>
        </w:numPr>
        <w:spacing w:line="240" w:lineRule="auto"/>
        <w:jc w:val="left"/>
        <w:rPr>
          <w:sz w:val="24"/>
        </w:rPr>
      </w:pPr>
      <w:r>
        <w:rPr>
          <w:spacing w:val="-2"/>
          <w:sz w:val="24"/>
        </w:rPr>
        <w:t xml:space="preserve">- </w:t>
      </w:r>
      <w:r w:rsidRPr="00072B02">
        <w:rPr>
          <w:spacing w:val="-2"/>
          <w:sz w:val="24"/>
        </w:rPr>
        <w:t xml:space="preserve">обеспечивать реализацию </w:t>
      </w:r>
      <w:r>
        <w:rPr>
          <w:spacing w:val="-2"/>
          <w:sz w:val="24"/>
        </w:rPr>
        <w:t>ООП</w:t>
      </w:r>
      <w:r>
        <w:rPr>
          <w:sz w:val="24"/>
        </w:rPr>
        <w:t xml:space="preserve"> </w:t>
      </w:r>
      <w:r w:rsidRPr="00072B02">
        <w:rPr>
          <w:sz w:val="24"/>
        </w:rPr>
        <w:t>и достижение планируемых результатов её освоения;</w:t>
      </w:r>
    </w:p>
    <w:p w:rsidR="00F555C3" w:rsidRPr="00072B02" w:rsidRDefault="00F555C3" w:rsidP="00F555C3">
      <w:pPr>
        <w:pStyle w:val="21"/>
        <w:numPr>
          <w:ilvl w:val="0"/>
          <w:numId w:val="0"/>
        </w:numPr>
        <w:spacing w:line="240" w:lineRule="auto"/>
        <w:rPr>
          <w:sz w:val="24"/>
        </w:rPr>
      </w:pPr>
      <w:r>
        <w:rPr>
          <w:spacing w:val="-2"/>
          <w:sz w:val="24"/>
        </w:rPr>
        <w:t xml:space="preserve">- </w:t>
      </w:r>
      <w:r w:rsidRPr="00072B02">
        <w:rPr>
          <w:spacing w:val="-2"/>
          <w:sz w:val="24"/>
        </w:rPr>
        <w:t xml:space="preserve">учитывать особенности организации, осуществляющей образовательную деятельность, </w:t>
      </w:r>
      <w:r w:rsidRPr="00072B02">
        <w:rPr>
          <w:sz w:val="24"/>
        </w:rPr>
        <w:t>ее</w:t>
      </w:r>
      <w:r>
        <w:rPr>
          <w:sz w:val="24"/>
        </w:rPr>
        <w:t xml:space="preserve"> </w:t>
      </w:r>
      <w:r w:rsidRPr="00072B02">
        <w:rPr>
          <w:spacing w:val="2"/>
          <w:sz w:val="24"/>
        </w:rPr>
        <w:t xml:space="preserve">организационную структуру, запросы участников </w:t>
      </w:r>
      <w:r w:rsidRPr="00072B02">
        <w:rPr>
          <w:sz w:val="24"/>
        </w:rPr>
        <w:t>образовательных отношений;</w:t>
      </w:r>
    </w:p>
    <w:p w:rsidR="00F555C3" w:rsidRDefault="00F555C3" w:rsidP="00F555C3">
      <w:pPr>
        <w:pStyle w:val="21"/>
        <w:numPr>
          <w:ilvl w:val="0"/>
          <w:numId w:val="0"/>
        </w:numPr>
        <w:spacing w:line="240" w:lineRule="auto"/>
        <w:rPr>
          <w:sz w:val="24"/>
        </w:rPr>
      </w:pPr>
      <w:r>
        <w:rPr>
          <w:spacing w:val="2"/>
          <w:sz w:val="24"/>
        </w:rPr>
        <w:t xml:space="preserve">- </w:t>
      </w:r>
      <w:r w:rsidRPr="00072B02">
        <w:rPr>
          <w:spacing w:val="2"/>
          <w:sz w:val="24"/>
        </w:rPr>
        <w:t>представлять возможность взаимодействия с социаль</w:t>
      </w:r>
      <w:r w:rsidRPr="00072B02">
        <w:rPr>
          <w:sz w:val="24"/>
        </w:rPr>
        <w:t>ными партнёрами, использования ресурсов социума.</w:t>
      </w:r>
    </w:p>
    <w:p w:rsidR="00F555C3" w:rsidRDefault="00F555C3" w:rsidP="00F555C3">
      <w:pPr>
        <w:pStyle w:val="21"/>
        <w:numPr>
          <w:ilvl w:val="0"/>
          <w:numId w:val="0"/>
        </w:numPr>
        <w:spacing w:line="240" w:lineRule="auto"/>
        <w:rPr>
          <w:b/>
          <w:sz w:val="24"/>
        </w:rPr>
      </w:pPr>
    </w:p>
    <w:p w:rsidR="00F555C3" w:rsidRDefault="00F555C3" w:rsidP="00F555C3">
      <w:pPr>
        <w:pStyle w:val="21"/>
        <w:numPr>
          <w:ilvl w:val="0"/>
          <w:numId w:val="0"/>
        </w:numPr>
        <w:spacing w:line="240" w:lineRule="auto"/>
        <w:rPr>
          <w:b/>
          <w:sz w:val="24"/>
        </w:rPr>
      </w:pPr>
      <w:r>
        <w:rPr>
          <w:b/>
          <w:sz w:val="24"/>
        </w:rPr>
        <w:t>3.3.1. Кадровые условия реализации основной образовательной программы</w:t>
      </w:r>
    </w:p>
    <w:p w:rsidR="00F555C3" w:rsidRDefault="00F555C3" w:rsidP="00F555C3">
      <w:pPr>
        <w:pStyle w:val="21"/>
        <w:numPr>
          <w:ilvl w:val="0"/>
          <w:numId w:val="0"/>
        </w:numPr>
        <w:spacing w:line="240" w:lineRule="auto"/>
        <w:rPr>
          <w:b/>
          <w:sz w:val="24"/>
        </w:rPr>
      </w:pPr>
    </w:p>
    <w:p w:rsidR="00F555C3" w:rsidRPr="005C06C7" w:rsidRDefault="00F555C3" w:rsidP="00F555C3">
      <w:pPr>
        <w:shd w:val="clear" w:color="auto" w:fill="FFFFFF"/>
        <w:autoSpaceDE w:val="0"/>
        <w:autoSpaceDN w:val="0"/>
        <w:adjustRightInd w:val="0"/>
        <w:ind w:firstLine="709"/>
        <w:jc w:val="both"/>
      </w:pPr>
      <w:r>
        <w:t>ГБОУ СОШ №</w:t>
      </w:r>
      <w:r w:rsidR="00D13E22">
        <w:t>149 полностью укомплектована квалифицированными кадрами, имеющими педагогическое образование.</w:t>
      </w:r>
    </w:p>
    <w:p w:rsidR="00F555C3" w:rsidRDefault="00F555C3" w:rsidP="00F555C3">
      <w:pPr>
        <w:shd w:val="clear" w:color="auto" w:fill="FFFFFF"/>
        <w:autoSpaceDE w:val="0"/>
        <w:autoSpaceDN w:val="0"/>
        <w:adjustRightInd w:val="0"/>
        <w:ind w:firstLine="720"/>
        <w:jc w:val="both"/>
      </w:pPr>
      <w:r w:rsidRPr="005C06C7">
        <w:t>Уровень квалификации</w:t>
      </w:r>
      <w:r w:rsidRPr="005C06C7">
        <w:rPr>
          <w:b/>
        </w:rPr>
        <w:t xml:space="preserve"> </w:t>
      </w:r>
      <w:r w:rsidRPr="005C06C7">
        <w:t xml:space="preserve">работников образовательного учреждения, реализующего </w:t>
      </w:r>
      <w:r>
        <w:t>ООП НОО</w:t>
      </w:r>
      <w:r w:rsidRPr="005C06C7">
        <w:t>,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F555C3" w:rsidRDefault="00F555C3" w:rsidP="00F555C3">
      <w:pPr>
        <w:shd w:val="clear" w:color="auto" w:fill="FFFFFF"/>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2288"/>
        <w:gridCol w:w="5591"/>
        <w:gridCol w:w="1741"/>
      </w:tblGrid>
      <w:tr w:rsidR="00F555C3" w:rsidTr="000C15E4">
        <w:tc>
          <w:tcPr>
            <w:tcW w:w="828" w:type="dxa"/>
          </w:tcPr>
          <w:p w:rsidR="00F555C3" w:rsidRDefault="00F555C3" w:rsidP="000C15E4">
            <w:pPr>
              <w:autoSpaceDE w:val="0"/>
              <w:autoSpaceDN w:val="0"/>
              <w:adjustRightInd w:val="0"/>
              <w:jc w:val="center"/>
            </w:pPr>
            <w:r>
              <w:t>№ п/п</w:t>
            </w:r>
          </w:p>
        </w:tc>
        <w:tc>
          <w:tcPr>
            <w:tcW w:w="2340" w:type="dxa"/>
          </w:tcPr>
          <w:p w:rsidR="00F555C3" w:rsidRPr="00692FB2" w:rsidRDefault="00F555C3" w:rsidP="000C15E4">
            <w:pPr>
              <w:snapToGrid w:val="0"/>
              <w:jc w:val="center"/>
              <w:rPr>
                <w:bCs/>
              </w:rPr>
            </w:pPr>
            <w:r w:rsidRPr="00692FB2">
              <w:rPr>
                <w:bCs/>
              </w:rPr>
              <w:t>Специалисты</w:t>
            </w:r>
          </w:p>
        </w:tc>
        <w:tc>
          <w:tcPr>
            <w:tcW w:w="10260" w:type="dxa"/>
          </w:tcPr>
          <w:p w:rsidR="00F555C3" w:rsidRPr="00692FB2" w:rsidRDefault="00F555C3" w:rsidP="000C15E4">
            <w:pPr>
              <w:snapToGrid w:val="0"/>
              <w:jc w:val="center"/>
              <w:rPr>
                <w:bCs/>
              </w:rPr>
            </w:pPr>
            <w:r w:rsidRPr="00692FB2">
              <w:rPr>
                <w:bCs/>
              </w:rPr>
              <w:t>Функции</w:t>
            </w:r>
          </w:p>
        </w:tc>
        <w:tc>
          <w:tcPr>
            <w:tcW w:w="1924" w:type="dxa"/>
          </w:tcPr>
          <w:p w:rsidR="00F555C3" w:rsidRPr="00692FB2" w:rsidRDefault="00F555C3" w:rsidP="000C15E4">
            <w:pPr>
              <w:snapToGrid w:val="0"/>
              <w:jc w:val="center"/>
              <w:rPr>
                <w:bCs/>
              </w:rPr>
            </w:pPr>
            <w:r w:rsidRPr="00692FB2">
              <w:rPr>
                <w:bCs/>
              </w:rPr>
              <w:t>Количество специалистов</w:t>
            </w:r>
          </w:p>
        </w:tc>
      </w:tr>
      <w:tr w:rsidR="00F555C3" w:rsidTr="000C15E4">
        <w:tc>
          <w:tcPr>
            <w:tcW w:w="828" w:type="dxa"/>
          </w:tcPr>
          <w:p w:rsidR="00F555C3" w:rsidRDefault="00F555C3" w:rsidP="000C15E4">
            <w:pPr>
              <w:autoSpaceDE w:val="0"/>
              <w:autoSpaceDN w:val="0"/>
              <w:adjustRightInd w:val="0"/>
              <w:jc w:val="center"/>
            </w:pPr>
            <w:r>
              <w:t>1</w:t>
            </w:r>
          </w:p>
        </w:tc>
        <w:tc>
          <w:tcPr>
            <w:tcW w:w="2340" w:type="dxa"/>
          </w:tcPr>
          <w:p w:rsidR="00F555C3" w:rsidRPr="00692FB2" w:rsidRDefault="00F555C3" w:rsidP="00D13E22">
            <w:pPr>
              <w:snapToGrid w:val="0"/>
              <w:rPr>
                <w:bCs/>
              </w:rPr>
            </w:pPr>
            <w:r w:rsidRPr="00692FB2">
              <w:rPr>
                <w:bCs/>
              </w:rPr>
              <w:t xml:space="preserve">Административный </w:t>
            </w:r>
            <w:r w:rsidR="00D13E22">
              <w:rPr>
                <w:bCs/>
              </w:rPr>
              <w:t>аппарат</w:t>
            </w:r>
          </w:p>
        </w:tc>
        <w:tc>
          <w:tcPr>
            <w:tcW w:w="10260" w:type="dxa"/>
          </w:tcPr>
          <w:p w:rsidR="00F555C3" w:rsidRPr="00692FB2" w:rsidRDefault="00F555C3" w:rsidP="000C15E4">
            <w:pPr>
              <w:snapToGrid w:val="0"/>
              <w:jc w:val="both"/>
              <w:rPr>
                <w:bCs/>
              </w:rPr>
            </w:pPr>
            <w:r w:rsidRPr="00692FB2">
              <w:rPr>
                <w:bCs/>
              </w:rPr>
              <w:t>Обеспечивает для специалистов ОУ условия для эффективной работы, осуществляет контроль и текущую организационную работу</w:t>
            </w:r>
          </w:p>
        </w:tc>
        <w:tc>
          <w:tcPr>
            <w:tcW w:w="1924" w:type="dxa"/>
          </w:tcPr>
          <w:p w:rsidR="00F555C3" w:rsidRPr="00692FB2" w:rsidRDefault="00F555C3" w:rsidP="000C15E4">
            <w:pPr>
              <w:snapToGrid w:val="0"/>
              <w:jc w:val="center"/>
              <w:rPr>
                <w:bCs/>
              </w:rPr>
            </w:pPr>
            <w:r w:rsidRPr="00692FB2">
              <w:rPr>
                <w:bCs/>
              </w:rPr>
              <w:t>5</w:t>
            </w:r>
          </w:p>
        </w:tc>
      </w:tr>
      <w:tr w:rsidR="00F555C3" w:rsidTr="000C15E4">
        <w:tc>
          <w:tcPr>
            <w:tcW w:w="828" w:type="dxa"/>
          </w:tcPr>
          <w:p w:rsidR="00F555C3" w:rsidRDefault="00F555C3" w:rsidP="000C15E4">
            <w:pPr>
              <w:autoSpaceDE w:val="0"/>
              <w:autoSpaceDN w:val="0"/>
              <w:adjustRightInd w:val="0"/>
              <w:jc w:val="center"/>
            </w:pPr>
            <w:r>
              <w:lastRenderedPageBreak/>
              <w:t>2</w:t>
            </w:r>
          </w:p>
        </w:tc>
        <w:tc>
          <w:tcPr>
            <w:tcW w:w="2340" w:type="dxa"/>
          </w:tcPr>
          <w:p w:rsidR="00F555C3" w:rsidRPr="00692FB2" w:rsidRDefault="00F555C3" w:rsidP="000C15E4">
            <w:pPr>
              <w:snapToGrid w:val="0"/>
              <w:jc w:val="both"/>
              <w:rPr>
                <w:bCs/>
              </w:rPr>
            </w:pPr>
            <w:r w:rsidRPr="00692FB2">
              <w:rPr>
                <w:bCs/>
              </w:rPr>
              <w:t>Учитель</w:t>
            </w:r>
          </w:p>
        </w:tc>
        <w:tc>
          <w:tcPr>
            <w:tcW w:w="10260" w:type="dxa"/>
          </w:tcPr>
          <w:p w:rsidR="00F555C3" w:rsidRPr="00692FB2" w:rsidRDefault="00F555C3" w:rsidP="000C15E4">
            <w:pPr>
              <w:snapToGrid w:val="0"/>
              <w:jc w:val="both"/>
              <w:rPr>
                <w:bCs/>
              </w:rPr>
            </w:pPr>
            <w:r w:rsidRPr="00692FB2">
              <w:rPr>
                <w:bCs/>
              </w:rPr>
              <w:t>Организация условий для успешного продвижения ребенка в рамках образовательного процесса</w:t>
            </w:r>
          </w:p>
        </w:tc>
        <w:tc>
          <w:tcPr>
            <w:tcW w:w="1924" w:type="dxa"/>
          </w:tcPr>
          <w:p w:rsidR="00F555C3" w:rsidRPr="00692FB2" w:rsidRDefault="00F555C3" w:rsidP="000C15E4">
            <w:pPr>
              <w:snapToGrid w:val="0"/>
              <w:jc w:val="center"/>
              <w:rPr>
                <w:bCs/>
              </w:rPr>
            </w:pPr>
            <w:r w:rsidRPr="00692FB2">
              <w:rPr>
                <w:bCs/>
              </w:rPr>
              <w:t>1</w:t>
            </w:r>
            <w:r w:rsidR="00D13E22">
              <w:rPr>
                <w:bCs/>
              </w:rPr>
              <w:t>2</w:t>
            </w:r>
          </w:p>
        </w:tc>
      </w:tr>
      <w:tr w:rsidR="00D13E22" w:rsidTr="000C15E4">
        <w:tc>
          <w:tcPr>
            <w:tcW w:w="828" w:type="dxa"/>
          </w:tcPr>
          <w:p w:rsidR="00D13E22" w:rsidRDefault="00FE63E1" w:rsidP="000C15E4">
            <w:pPr>
              <w:autoSpaceDE w:val="0"/>
              <w:autoSpaceDN w:val="0"/>
              <w:adjustRightInd w:val="0"/>
              <w:jc w:val="center"/>
            </w:pPr>
            <w:r>
              <w:t>3</w:t>
            </w:r>
          </w:p>
        </w:tc>
        <w:tc>
          <w:tcPr>
            <w:tcW w:w="2340" w:type="dxa"/>
          </w:tcPr>
          <w:p w:rsidR="00D13E22" w:rsidRPr="00692FB2" w:rsidRDefault="00D13E22" w:rsidP="000C15E4">
            <w:pPr>
              <w:snapToGrid w:val="0"/>
              <w:jc w:val="both"/>
              <w:rPr>
                <w:bCs/>
              </w:rPr>
            </w:pPr>
            <w:r>
              <w:rPr>
                <w:bCs/>
              </w:rPr>
              <w:t>Учитель-предметник</w:t>
            </w:r>
          </w:p>
        </w:tc>
        <w:tc>
          <w:tcPr>
            <w:tcW w:w="10260" w:type="dxa"/>
          </w:tcPr>
          <w:p w:rsidR="00D13E22" w:rsidRPr="00692FB2" w:rsidRDefault="00D13E22" w:rsidP="000C15E4">
            <w:pPr>
              <w:snapToGrid w:val="0"/>
              <w:jc w:val="both"/>
              <w:rPr>
                <w:bCs/>
              </w:rPr>
            </w:pPr>
            <w:r w:rsidRPr="00692FB2">
              <w:rPr>
                <w:bCs/>
              </w:rPr>
              <w:t>Организация условий для успешного продвижения ребенка в рамках образовательного процесса</w:t>
            </w:r>
          </w:p>
        </w:tc>
        <w:tc>
          <w:tcPr>
            <w:tcW w:w="1924" w:type="dxa"/>
          </w:tcPr>
          <w:p w:rsidR="00D13E22" w:rsidRPr="00692FB2" w:rsidRDefault="00FE63E1" w:rsidP="000C15E4">
            <w:pPr>
              <w:snapToGrid w:val="0"/>
              <w:jc w:val="center"/>
              <w:rPr>
                <w:bCs/>
              </w:rPr>
            </w:pPr>
            <w:r>
              <w:rPr>
                <w:bCs/>
              </w:rPr>
              <w:t>7</w:t>
            </w:r>
          </w:p>
        </w:tc>
      </w:tr>
      <w:tr w:rsidR="00F555C3" w:rsidTr="000C15E4">
        <w:tc>
          <w:tcPr>
            <w:tcW w:w="828" w:type="dxa"/>
          </w:tcPr>
          <w:p w:rsidR="00F555C3" w:rsidRDefault="00FE63E1" w:rsidP="000C15E4">
            <w:pPr>
              <w:autoSpaceDE w:val="0"/>
              <w:autoSpaceDN w:val="0"/>
              <w:adjustRightInd w:val="0"/>
              <w:jc w:val="center"/>
            </w:pPr>
            <w:r>
              <w:t>4</w:t>
            </w:r>
          </w:p>
        </w:tc>
        <w:tc>
          <w:tcPr>
            <w:tcW w:w="2340" w:type="dxa"/>
          </w:tcPr>
          <w:p w:rsidR="00F555C3" w:rsidRPr="00692FB2" w:rsidRDefault="00F555C3" w:rsidP="000C15E4">
            <w:pPr>
              <w:snapToGrid w:val="0"/>
              <w:jc w:val="both"/>
              <w:rPr>
                <w:bCs/>
              </w:rPr>
            </w:pPr>
            <w:r w:rsidRPr="00692FB2">
              <w:rPr>
                <w:bCs/>
              </w:rPr>
              <w:t>Воспитатель ГПД</w:t>
            </w:r>
          </w:p>
        </w:tc>
        <w:tc>
          <w:tcPr>
            <w:tcW w:w="10260" w:type="dxa"/>
          </w:tcPr>
          <w:p w:rsidR="00F555C3" w:rsidRPr="00692FB2" w:rsidRDefault="00F555C3" w:rsidP="000C15E4">
            <w:pPr>
              <w:snapToGrid w:val="0"/>
              <w:jc w:val="both"/>
              <w:rPr>
                <w:bCs/>
              </w:rPr>
            </w:pPr>
            <w:r w:rsidRPr="00692FB2">
              <w:rPr>
                <w:bCs/>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924" w:type="dxa"/>
          </w:tcPr>
          <w:p w:rsidR="00F555C3" w:rsidRPr="00692FB2" w:rsidRDefault="00D13E22" w:rsidP="000C15E4">
            <w:pPr>
              <w:snapToGrid w:val="0"/>
              <w:jc w:val="center"/>
              <w:rPr>
                <w:bCs/>
              </w:rPr>
            </w:pPr>
            <w:r>
              <w:rPr>
                <w:bCs/>
              </w:rPr>
              <w:t>3</w:t>
            </w:r>
          </w:p>
        </w:tc>
      </w:tr>
      <w:tr w:rsidR="00F555C3" w:rsidTr="000C15E4">
        <w:tc>
          <w:tcPr>
            <w:tcW w:w="828" w:type="dxa"/>
          </w:tcPr>
          <w:p w:rsidR="00F555C3" w:rsidRDefault="00FE63E1" w:rsidP="000C15E4">
            <w:pPr>
              <w:autoSpaceDE w:val="0"/>
              <w:autoSpaceDN w:val="0"/>
              <w:adjustRightInd w:val="0"/>
              <w:jc w:val="center"/>
            </w:pPr>
            <w:r>
              <w:t>5</w:t>
            </w:r>
          </w:p>
        </w:tc>
        <w:tc>
          <w:tcPr>
            <w:tcW w:w="2340" w:type="dxa"/>
          </w:tcPr>
          <w:p w:rsidR="00F555C3" w:rsidRPr="00692FB2" w:rsidRDefault="00F555C3" w:rsidP="000C15E4">
            <w:pPr>
              <w:snapToGrid w:val="0"/>
              <w:jc w:val="both"/>
              <w:rPr>
                <w:bCs/>
              </w:rPr>
            </w:pPr>
            <w:r w:rsidRPr="00692FB2">
              <w:rPr>
                <w:bCs/>
              </w:rPr>
              <w:t>Психолог</w:t>
            </w:r>
          </w:p>
        </w:tc>
        <w:tc>
          <w:tcPr>
            <w:tcW w:w="10260" w:type="dxa"/>
          </w:tcPr>
          <w:p w:rsidR="00F555C3" w:rsidRPr="00692FB2" w:rsidRDefault="00F555C3" w:rsidP="000C15E4">
            <w:pPr>
              <w:snapToGrid w:val="0"/>
              <w:jc w:val="both"/>
              <w:rPr>
                <w:bCs/>
              </w:rPr>
            </w:pPr>
            <w:r w:rsidRPr="00692FB2">
              <w:rPr>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924" w:type="dxa"/>
          </w:tcPr>
          <w:p w:rsidR="00F555C3" w:rsidRPr="00692FB2" w:rsidRDefault="00F555C3" w:rsidP="000C15E4">
            <w:pPr>
              <w:snapToGrid w:val="0"/>
              <w:jc w:val="center"/>
              <w:rPr>
                <w:bCs/>
              </w:rPr>
            </w:pPr>
            <w:r w:rsidRPr="00692FB2">
              <w:rPr>
                <w:bCs/>
              </w:rPr>
              <w:t>1</w:t>
            </w:r>
          </w:p>
        </w:tc>
      </w:tr>
      <w:tr w:rsidR="00F555C3" w:rsidTr="000C15E4">
        <w:tc>
          <w:tcPr>
            <w:tcW w:w="828" w:type="dxa"/>
          </w:tcPr>
          <w:p w:rsidR="00F555C3" w:rsidRDefault="00FE63E1" w:rsidP="000C15E4">
            <w:pPr>
              <w:autoSpaceDE w:val="0"/>
              <w:autoSpaceDN w:val="0"/>
              <w:adjustRightInd w:val="0"/>
              <w:jc w:val="center"/>
            </w:pPr>
            <w:r>
              <w:t>6</w:t>
            </w:r>
          </w:p>
        </w:tc>
        <w:tc>
          <w:tcPr>
            <w:tcW w:w="2340" w:type="dxa"/>
          </w:tcPr>
          <w:p w:rsidR="00F555C3" w:rsidRPr="00692FB2" w:rsidRDefault="00F555C3" w:rsidP="000C15E4">
            <w:pPr>
              <w:snapToGrid w:val="0"/>
              <w:rPr>
                <w:bCs/>
              </w:rPr>
            </w:pPr>
            <w:r w:rsidRPr="00692FB2">
              <w:rPr>
                <w:bCs/>
              </w:rPr>
              <w:t>Логопед</w:t>
            </w:r>
          </w:p>
        </w:tc>
        <w:tc>
          <w:tcPr>
            <w:tcW w:w="10260" w:type="dxa"/>
          </w:tcPr>
          <w:p w:rsidR="00F555C3" w:rsidRPr="00692FB2" w:rsidRDefault="00F555C3" w:rsidP="000C15E4">
            <w:pPr>
              <w:snapToGrid w:val="0"/>
              <w:jc w:val="both"/>
              <w:rPr>
                <w:bCs/>
              </w:rPr>
            </w:pPr>
            <w:r w:rsidRPr="00692FB2">
              <w:rPr>
                <w:color w:val="333333"/>
                <w:shd w:val="clear" w:color="auto" w:fill="FFFFFF"/>
              </w:rPr>
              <w:t>Осуществляет работу, направленную на максимальную коррекцию отклонений в развитии у обучающихся.</w:t>
            </w:r>
          </w:p>
        </w:tc>
        <w:tc>
          <w:tcPr>
            <w:tcW w:w="1924" w:type="dxa"/>
          </w:tcPr>
          <w:p w:rsidR="00F555C3" w:rsidRPr="00692FB2" w:rsidRDefault="00F555C3" w:rsidP="000C15E4">
            <w:pPr>
              <w:snapToGrid w:val="0"/>
              <w:jc w:val="center"/>
              <w:rPr>
                <w:bCs/>
              </w:rPr>
            </w:pPr>
            <w:r w:rsidRPr="00692FB2">
              <w:rPr>
                <w:bCs/>
              </w:rPr>
              <w:t>1</w:t>
            </w:r>
          </w:p>
        </w:tc>
      </w:tr>
      <w:tr w:rsidR="00F555C3" w:rsidTr="000C15E4">
        <w:tc>
          <w:tcPr>
            <w:tcW w:w="828" w:type="dxa"/>
          </w:tcPr>
          <w:p w:rsidR="00F555C3" w:rsidRDefault="00FE63E1" w:rsidP="000C15E4">
            <w:pPr>
              <w:autoSpaceDE w:val="0"/>
              <w:autoSpaceDN w:val="0"/>
              <w:adjustRightInd w:val="0"/>
              <w:jc w:val="center"/>
            </w:pPr>
            <w:r>
              <w:t>7</w:t>
            </w:r>
          </w:p>
        </w:tc>
        <w:tc>
          <w:tcPr>
            <w:tcW w:w="2340" w:type="dxa"/>
          </w:tcPr>
          <w:p w:rsidR="00F555C3" w:rsidRPr="00A408AC" w:rsidRDefault="00F555C3" w:rsidP="000C15E4">
            <w:pPr>
              <w:tabs>
                <w:tab w:val="left" w:pos="720"/>
              </w:tabs>
            </w:pPr>
            <w:r w:rsidRPr="00A408AC">
              <w:t>Социальный  педагог</w:t>
            </w:r>
          </w:p>
        </w:tc>
        <w:tc>
          <w:tcPr>
            <w:tcW w:w="10260" w:type="dxa"/>
          </w:tcPr>
          <w:p w:rsidR="00F555C3" w:rsidRPr="00E67F43" w:rsidRDefault="00F555C3" w:rsidP="000C15E4">
            <w:pPr>
              <w:tabs>
                <w:tab w:val="left" w:pos="720"/>
              </w:tabs>
              <w:jc w:val="both"/>
            </w:pPr>
            <w:r>
              <w:t>Осуществляет   комп</w:t>
            </w:r>
            <w:r w:rsidRPr="00E67F43">
              <w:t>лекс ме</w:t>
            </w:r>
            <w:r>
              <w:t>роприятий по воспитанию, образованию, развитию и социальной защите лич</w:t>
            </w:r>
            <w:r w:rsidRPr="00E67F43">
              <w:t>ност</w:t>
            </w:r>
            <w:r>
              <w:t>и.</w:t>
            </w:r>
          </w:p>
          <w:p w:rsidR="00F555C3" w:rsidRPr="00E67F43" w:rsidRDefault="00F555C3" w:rsidP="000C15E4">
            <w:pPr>
              <w:tabs>
                <w:tab w:val="left" w:pos="720"/>
              </w:tabs>
              <w:ind w:firstLine="63"/>
              <w:jc w:val="both"/>
            </w:pPr>
          </w:p>
        </w:tc>
        <w:tc>
          <w:tcPr>
            <w:tcW w:w="1924" w:type="dxa"/>
          </w:tcPr>
          <w:p w:rsidR="00F555C3" w:rsidRPr="00692FB2" w:rsidRDefault="00F555C3" w:rsidP="000C15E4">
            <w:pPr>
              <w:snapToGrid w:val="0"/>
              <w:jc w:val="center"/>
              <w:rPr>
                <w:bCs/>
              </w:rPr>
            </w:pPr>
            <w:r w:rsidRPr="00692FB2">
              <w:rPr>
                <w:bCs/>
              </w:rPr>
              <w:t>1</w:t>
            </w:r>
          </w:p>
        </w:tc>
      </w:tr>
      <w:tr w:rsidR="00F555C3" w:rsidTr="000C15E4">
        <w:tc>
          <w:tcPr>
            <w:tcW w:w="828" w:type="dxa"/>
          </w:tcPr>
          <w:p w:rsidR="00F555C3" w:rsidRDefault="00FE63E1" w:rsidP="000C15E4">
            <w:pPr>
              <w:autoSpaceDE w:val="0"/>
              <w:autoSpaceDN w:val="0"/>
              <w:adjustRightInd w:val="0"/>
              <w:jc w:val="center"/>
            </w:pPr>
            <w:r>
              <w:t>8</w:t>
            </w:r>
          </w:p>
        </w:tc>
        <w:tc>
          <w:tcPr>
            <w:tcW w:w="2340" w:type="dxa"/>
          </w:tcPr>
          <w:p w:rsidR="00F555C3" w:rsidRPr="00692FB2" w:rsidRDefault="00F555C3" w:rsidP="000C15E4">
            <w:pPr>
              <w:snapToGrid w:val="0"/>
              <w:jc w:val="both"/>
              <w:rPr>
                <w:bCs/>
              </w:rPr>
            </w:pPr>
            <w:r w:rsidRPr="00692FB2">
              <w:rPr>
                <w:bCs/>
              </w:rPr>
              <w:t>Библиотекарь</w:t>
            </w:r>
          </w:p>
        </w:tc>
        <w:tc>
          <w:tcPr>
            <w:tcW w:w="10260" w:type="dxa"/>
          </w:tcPr>
          <w:p w:rsidR="00F555C3" w:rsidRPr="00692FB2" w:rsidRDefault="00F555C3" w:rsidP="000C15E4">
            <w:pPr>
              <w:snapToGrid w:val="0"/>
              <w:jc w:val="both"/>
              <w:rPr>
                <w:bCs/>
              </w:rPr>
            </w:pPr>
            <w:r w:rsidRPr="00692FB2">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924" w:type="dxa"/>
          </w:tcPr>
          <w:p w:rsidR="00F555C3" w:rsidRPr="00692FB2" w:rsidRDefault="00F555C3" w:rsidP="000C15E4">
            <w:pPr>
              <w:snapToGrid w:val="0"/>
              <w:jc w:val="center"/>
              <w:rPr>
                <w:bCs/>
              </w:rPr>
            </w:pPr>
            <w:r w:rsidRPr="00692FB2">
              <w:rPr>
                <w:bCs/>
              </w:rPr>
              <w:t>1</w:t>
            </w:r>
          </w:p>
        </w:tc>
      </w:tr>
      <w:tr w:rsidR="00F555C3" w:rsidTr="000C15E4">
        <w:tc>
          <w:tcPr>
            <w:tcW w:w="828" w:type="dxa"/>
          </w:tcPr>
          <w:p w:rsidR="00F555C3" w:rsidRDefault="00FE63E1" w:rsidP="000C15E4">
            <w:pPr>
              <w:autoSpaceDE w:val="0"/>
              <w:autoSpaceDN w:val="0"/>
              <w:adjustRightInd w:val="0"/>
              <w:jc w:val="center"/>
            </w:pPr>
            <w:r>
              <w:t>9</w:t>
            </w:r>
          </w:p>
        </w:tc>
        <w:tc>
          <w:tcPr>
            <w:tcW w:w="2340" w:type="dxa"/>
          </w:tcPr>
          <w:p w:rsidR="00F555C3" w:rsidRPr="00692FB2" w:rsidRDefault="00F555C3" w:rsidP="000C15E4">
            <w:pPr>
              <w:snapToGrid w:val="0"/>
              <w:jc w:val="both"/>
              <w:rPr>
                <w:bCs/>
              </w:rPr>
            </w:pPr>
            <w:r w:rsidRPr="00692FB2">
              <w:rPr>
                <w:bCs/>
              </w:rPr>
              <w:t>Медицинский персонал</w:t>
            </w:r>
          </w:p>
        </w:tc>
        <w:tc>
          <w:tcPr>
            <w:tcW w:w="10260" w:type="dxa"/>
          </w:tcPr>
          <w:p w:rsidR="00F555C3" w:rsidRPr="00692FB2" w:rsidRDefault="00F555C3" w:rsidP="000C15E4">
            <w:pPr>
              <w:snapToGrid w:val="0"/>
              <w:jc w:val="both"/>
              <w:rPr>
                <w:bCs/>
              </w:rPr>
            </w:pPr>
            <w:r w:rsidRPr="00692FB2">
              <w:rPr>
                <w:bCs/>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924" w:type="dxa"/>
          </w:tcPr>
          <w:p w:rsidR="00F555C3" w:rsidRPr="00692FB2" w:rsidRDefault="00F555C3" w:rsidP="000C15E4">
            <w:pPr>
              <w:snapToGrid w:val="0"/>
              <w:jc w:val="center"/>
              <w:rPr>
                <w:bCs/>
              </w:rPr>
            </w:pPr>
            <w:r w:rsidRPr="00692FB2">
              <w:rPr>
                <w:bCs/>
              </w:rPr>
              <w:t>2</w:t>
            </w:r>
          </w:p>
        </w:tc>
      </w:tr>
      <w:tr w:rsidR="00F555C3" w:rsidTr="000C15E4">
        <w:tc>
          <w:tcPr>
            <w:tcW w:w="828" w:type="dxa"/>
          </w:tcPr>
          <w:p w:rsidR="00F555C3" w:rsidRDefault="00FE63E1" w:rsidP="000C15E4">
            <w:pPr>
              <w:autoSpaceDE w:val="0"/>
              <w:autoSpaceDN w:val="0"/>
              <w:adjustRightInd w:val="0"/>
              <w:jc w:val="center"/>
            </w:pPr>
            <w:r>
              <w:t>10</w:t>
            </w:r>
          </w:p>
        </w:tc>
        <w:tc>
          <w:tcPr>
            <w:tcW w:w="2340" w:type="dxa"/>
          </w:tcPr>
          <w:p w:rsidR="00F555C3" w:rsidRPr="00692FB2" w:rsidRDefault="00F555C3" w:rsidP="000C15E4">
            <w:pPr>
              <w:snapToGrid w:val="0"/>
              <w:jc w:val="both"/>
              <w:rPr>
                <w:bCs/>
              </w:rPr>
            </w:pPr>
            <w:r w:rsidRPr="00692FB2">
              <w:rPr>
                <w:bCs/>
              </w:rPr>
              <w:t>Информационно-технологический  персонал</w:t>
            </w:r>
          </w:p>
        </w:tc>
        <w:tc>
          <w:tcPr>
            <w:tcW w:w="10260" w:type="dxa"/>
          </w:tcPr>
          <w:p w:rsidR="00F555C3" w:rsidRPr="00692FB2" w:rsidRDefault="00F555C3" w:rsidP="000C15E4">
            <w:pPr>
              <w:snapToGrid w:val="0"/>
              <w:jc w:val="both"/>
              <w:rPr>
                <w:bCs/>
              </w:rPr>
            </w:pPr>
            <w:r w:rsidRPr="00692FB2">
              <w:rPr>
                <w:bCs/>
              </w:rPr>
              <w:t>Обеспечивает функционирование информационной структуры.</w:t>
            </w:r>
          </w:p>
        </w:tc>
        <w:tc>
          <w:tcPr>
            <w:tcW w:w="1924" w:type="dxa"/>
          </w:tcPr>
          <w:p w:rsidR="00F555C3" w:rsidRPr="00692FB2" w:rsidRDefault="00F555C3" w:rsidP="000C15E4">
            <w:pPr>
              <w:snapToGrid w:val="0"/>
              <w:jc w:val="center"/>
              <w:rPr>
                <w:bCs/>
              </w:rPr>
            </w:pPr>
            <w:r w:rsidRPr="00692FB2">
              <w:rPr>
                <w:bCs/>
              </w:rPr>
              <w:t>1</w:t>
            </w:r>
          </w:p>
        </w:tc>
      </w:tr>
    </w:tbl>
    <w:p w:rsidR="00F555C3" w:rsidRDefault="00F555C3" w:rsidP="00F555C3">
      <w:pPr>
        <w:pStyle w:val="a3"/>
        <w:spacing w:line="240" w:lineRule="auto"/>
        <w:ind w:firstLine="0"/>
        <w:rPr>
          <w:rFonts w:ascii="Times New Roman" w:hAnsi="Times New Roman"/>
          <w:color w:val="auto"/>
          <w:spacing w:val="-2"/>
          <w:sz w:val="24"/>
          <w:szCs w:val="24"/>
        </w:rPr>
      </w:pPr>
    </w:p>
    <w:p w:rsidR="00F555C3" w:rsidRDefault="00F555C3" w:rsidP="00F555C3">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Образование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2203"/>
        <w:gridCol w:w="2824"/>
        <w:gridCol w:w="2664"/>
      </w:tblGrid>
      <w:tr w:rsidR="00F555C3" w:rsidRPr="00692FB2" w:rsidTr="00FE63E1">
        <w:tc>
          <w:tcPr>
            <w:tcW w:w="2588" w:type="dxa"/>
            <w:vMerge w:val="restart"/>
          </w:tcPr>
          <w:p w:rsidR="00F555C3" w:rsidRPr="00692FB2" w:rsidRDefault="00FE63E1" w:rsidP="000C15E4">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w:t>
            </w:r>
            <w:r w:rsidR="00F555C3" w:rsidRPr="00692FB2">
              <w:rPr>
                <w:rFonts w:ascii="Times New Roman" w:hAnsi="Times New Roman"/>
                <w:color w:val="auto"/>
                <w:spacing w:val="-2"/>
                <w:sz w:val="24"/>
                <w:szCs w:val="24"/>
              </w:rPr>
              <w:t>оличество педагогов</w:t>
            </w:r>
            <w:r>
              <w:rPr>
                <w:rFonts w:ascii="Times New Roman" w:hAnsi="Times New Roman"/>
                <w:color w:val="auto"/>
                <w:spacing w:val="-2"/>
                <w:sz w:val="24"/>
                <w:szCs w:val="24"/>
              </w:rPr>
              <w:t xml:space="preserve"> начальной школы (классные руководители)</w:t>
            </w:r>
          </w:p>
        </w:tc>
        <w:tc>
          <w:tcPr>
            <w:tcW w:w="7691" w:type="dxa"/>
            <w:gridSpan w:val="3"/>
          </w:tcPr>
          <w:p w:rsidR="00F555C3" w:rsidRPr="00692FB2"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Образование</w:t>
            </w:r>
          </w:p>
        </w:tc>
      </w:tr>
      <w:tr w:rsidR="00F555C3" w:rsidRPr="00692FB2" w:rsidTr="00FE63E1">
        <w:tc>
          <w:tcPr>
            <w:tcW w:w="2588" w:type="dxa"/>
            <w:vMerge/>
          </w:tcPr>
          <w:p w:rsidR="00F555C3" w:rsidRPr="00692FB2" w:rsidRDefault="00F555C3" w:rsidP="000C15E4">
            <w:pPr>
              <w:pStyle w:val="a3"/>
              <w:spacing w:line="240" w:lineRule="auto"/>
              <w:ind w:firstLine="0"/>
              <w:rPr>
                <w:rFonts w:ascii="Times New Roman" w:hAnsi="Times New Roman"/>
                <w:color w:val="auto"/>
                <w:spacing w:val="-2"/>
                <w:sz w:val="24"/>
                <w:szCs w:val="24"/>
              </w:rPr>
            </w:pPr>
          </w:p>
        </w:tc>
        <w:tc>
          <w:tcPr>
            <w:tcW w:w="2203" w:type="dxa"/>
          </w:tcPr>
          <w:p w:rsidR="00F555C3" w:rsidRPr="00692FB2"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Высшее</w:t>
            </w:r>
          </w:p>
        </w:tc>
        <w:tc>
          <w:tcPr>
            <w:tcW w:w="2824" w:type="dxa"/>
          </w:tcPr>
          <w:p w:rsidR="00F555C3" w:rsidRPr="00692FB2"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Среднее профессиональное</w:t>
            </w:r>
          </w:p>
        </w:tc>
        <w:tc>
          <w:tcPr>
            <w:tcW w:w="2664" w:type="dxa"/>
          </w:tcPr>
          <w:p w:rsidR="00F555C3" w:rsidRPr="00692FB2"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Курсы переподготовки</w:t>
            </w:r>
          </w:p>
        </w:tc>
      </w:tr>
      <w:tr w:rsidR="00F555C3" w:rsidRPr="00692FB2" w:rsidTr="00FE63E1">
        <w:tc>
          <w:tcPr>
            <w:tcW w:w="2588" w:type="dxa"/>
          </w:tcPr>
          <w:p w:rsidR="00F555C3" w:rsidRPr="00692FB2" w:rsidRDefault="00FE63E1" w:rsidP="000C15E4">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12</w:t>
            </w:r>
          </w:p>
        </w:tc>
        <w:tc>
          <w:tcPr>
            <w:tcW w:w="2203" w:type="dxa"/>
          </w:tcPr>
          <w:p w:rsidR="00F555C3" w:rsidRPr="00692FB2" w:rsidRDefault="00FE63E1" w:rsidP="000C15E4">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8</w:t>
            </w:r>
          </w:p>
        </w:tc>
        <w:tc>
          <w:tcPr>
            <w:tcW w:w="2824" w:type="dxa"/>
          </w:tcPr>
          <w:p w:rsidR="00FE63E1"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4</w:t>
            </w:r>
            <w:r w:rsidR="00FE63E1">
              <w:rPr>
                <w:rFonts w:ascii="Times New Roman" w:hAnsi="Times New Roman"/>
                <w:color w:val="auto"/>
                <w:spacing w:val="-2"/>
                <w:sz w:val="24"/>
                <w:szCs w:val="24"/>
              </w:rPr>
              <w:t xml:space="preserve"> </w:t>
            </w:r>
          </w:p>
          <w:p w:rsidR="00F555C3" w:rsidRPr="00692FB2" w:rsidRDefault="00FE63E1" w:rsidP="000C15E4">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(трое-студенты ВУЗов)</w:t>
            </w:r>
          </w:p>
        </w:tc>
        <w:tc>
          <w:tcPr>
            <w:tcW w:w="2664" w:type="dxa"/>
          </w:tcPr>
          <w:p w:rsidR="00F555C3" w:rsidRPr="00692FB2" w:rsidRDefault="00FE63E1" w:rsidP="000C15E4">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0</w:t>
            </w:r>
          </w:p>
        </w:tc>
      </w:tr>
    </w:tbl>
    <w:p w:rsidR="00FE63E1" w:rsidRDefault="00FE63E1" w:rsidP="00FE63E1">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Образование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2165"/>
        <w:gridCol w:w="2800"/>
        <w:gridCol w:w="2637"/>
      </w:tblGrid>
      <w:tr w:rsidR="00FE63E1" w:rsidRPr="00692FB2" w:rsidTr="00EC2CC3">
        <w:tc>
          <w:tcPr>
            <w:tcW w:w="3838" w:type="dxa"/>
            <w:vMerge w:val="restart"/>
          </w:tcPr>
          <w:p w:rsidR="00FE63E1" w:rsidRPr="00692FB2" w:rsidRDefault="00FE63E1" w:rsidP="00FE63E1">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w:t>
            </w:r>
            <w:r w:rsidRPr="00692FB2">
              <w:rPr>
                <w:rFonts w:ascii="Times New Roman" w:hAnsi="Times New Roman"/>
                <w:color w:val="auto"/>
                <w:spacing w:val="-2"/>
                <w:sz w:val="24"/>
                <w:szCs w:val="24"/>
              </w:rPr>
              <w:t>оличество педагогов</w:t>
            </w:r>
            <w:r>
              <w:rPr>
                <w:rFonts w:ascii="Times New Roman" w:hAnsi="Times New Roman"/>
                <w:color w:val="auto"/>
                <w:spacing w:val="-2"/>
                <w:sz w:val="24"/>
                <w:szCs w:val="24"/>
              </w:rPr>
              <w:t xml:space="preserve"> начальной школы (воспитатели ГПД- освобождённые)</w:t>
            </w:r>
          </w:p>
        </w:tc>
        <w:tc>
          <w:tcPr>
            <w:tcW w:w="11514" w:type="dxa"/>
            <w:gridSpan w:val="3"/>
          </w:tcPr>
          <w:p w:rsidR="00FE63E1" w:rsidRPr="00692FB2" w:rsidRDefault="00FE63E1" w:rsidP="00EC2CC3">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Образование</w:t>
            </w:r>
          </w:p>
        </w:tc>
      </w:tr>
      <w:tr w:rsidR="00FE63E1" w:rsidRPr="00692FB2" w:rsidTr="00EC2CC3">
        <w:tc>
          <w:tcPr>
            <w:tcW w:w="3838" w:type="dxa"/>
            <w:vMerge/>
          </w:tcPr>
          <w:p w:rsidR="00FE63E1" w:rsidRPr="00692FB2" w:rsidRDefault="00FE63E1" w:rsidP="00EC2CC3">
            <w:pPr>
              <w:pStyle w:val="a3"/>
              <w:spacing w:line="240" w:lineRule="auto"/>
              <w:ind w:firstLine="0"/>
              <w:rPr>
                <w:rFonts w:ascii="Times New Roman" w:hAnsi="Times New Roman"/>
                <w:color w:val="auto"/>
                <w:spacing w:val="-2"/>
                <w:sz w:val="24"/>
                <w:szCs w:val="24"/>
              </w:rPr>
            </w:pPr>
          </w:p>
        </w:tc>
        <w:tc>
          <w:tcPr>
            <w:tcW w:w="3838" w:type="dxa"/>
          </w:tcPr>
          <w:p w:rsidR="00FE63E1" w:rsidRPr="00692FB2" w:rsidRDefault="00FE63E1" w:rsidP="00EC2CC3">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Высшее</w:t>
            </w:r>
          </w:p>
        </w:tc>
        <w:tc>
          <w:tcPr>
            <w:tcW w:w="3838" w:type="dxa"/>
          </w:tcPr>
          <w:p w:rsidR="00FE63E1" w:rsidRPr="00692FB2" w:rsidRDefault="00FE63E1" w:rsidP="00EC2CC3">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Среднее профессиональное</w:t>
            </w:r>
          </w:p>
        </w:tc>
        <w:tc>
          <w:tcPr>
            <w:tcW w:w="3838" w:type="dxa"/>
          </w:tcPr>
          <w:p w:rsidR="00FE63E1" w:rsidRPr="00692FB2" w:rsidRDefault="00FE63E1" w:rsidP="00EC2CC3">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Курсы переподготовки</w:t>
            </w:r>
          </w:p>
        </w:tc>
      </w:tr>
      <w:tr w:rsidR="00FE63E1" w:rsidRPr="00692FB2" w:rsidTr="00EC2CC3">
        <w:tc>
          <w:tcPr>
            <w:tcW w:w="3838" w:type="dxa"/>
          </w:tcPr>
          <w:p w:rsidR="00FE63E1" w:rsidRPr="00692FB2" w:rsidRDefault="00FE63E1" w:rsidP="00EC2CC3">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3</w:t>
            </w:r>
          </w:p>
        </w:tc>
        <w:tc>
          <w:tcPr>
            <w:tcW w:w="3838" w:type="dxa"/>
          </w:tcPr>
          <w:p w:rsidR="00FE63E1" w:rsidRPr="00692FB2" w:rsidRDefault="00FE63E1" w:rsidP="00EC2CC3">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1</w:t>
            </w:r>
          </w:p>
        </w:tc>
        <w:tc>
          <w:tcPr>
            <w:tcW w:w="3838" w:type="dxa"/>
          </w:tcPr>
          <w:p w:rsidR="00FE63E1" w:rsidRPr="00692FB2" w:rsidRDefault="00FE63E1" w:rsidP="00EC2CC3">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1</w:t>
            </w:r>
          </w:p>
        </w:tc>
        <w:tc>
          <w:tcPr>
            <w:tcW w:w="3838" w:type="dxa"/>
          </w:tcPr>
          <w:p w:rsidR="00FE63E1" w:rsidRPr="00692FB2" w:rsidRDefault="00FE63E1" w:rsidP="00EC2CC3">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1</w:t>
            </w:r>
          </w:p>
        </w:tc>
      </w:tr>
    </w:tbl>
    <w:p w:rsidR="00FE63E1" w:rsidRDefault="00FE63E1" w:rsidP="00FE63E1">
      <w:pPr>
        <w:pStyle w:val="afff3"/>
        <w:ind w:firstLine="709"/>
        <w:jc w:val="both"/>
      </w:pPr>
    </w:p>
    <w:p w:rsidR="00F555C3" w:rsidRDefault="00F555C3" w:rsidP="00F555C3">
      <w:pPr>
        <w:pStyle w:val="afff3"/>
        <w:ind w:firstLine="709"/>
        <w:jc w:val="both"/>
      </w:pPr>
    </w:p>
    <w:p w:rsidR="00F555C3" w:rsidRPr="002A795C" w:rsidRDefault="00F555C3" w:rsidP="00F555C3">
      <w:pPr>
        <w:pStyle w:val="afff3"/>
        <w:ind w:firstLine="709"/>
        <w:jc w:val="both"/>
      </w:pPr>
      <w:r w:rsidRPr="002A795C">
        <w:lastRenderedPageBreak/>
        <w:t xml:space="preserve">Одной из форм непрерывного повышения квалификации всех педагогических работников, являются </w:t>
      </w:r>
      <w:r w:rsidRPr="002A795C">
        <w:rPr>
          <w:b/>
        </w:rPr>
        <w:t>курсовая переподготовка и аттестация педагогических кадров</w:t>
      </w:r>
      <w:r w:rsidRPr="002A795C">
        <w:t xml:space="preserve"> на соответствие занимаемой должности и квалификационную категорию в соответствии с приказо</w:t>
      </w:r>
      <w:r>
        <w:t xml:space="preserve">м Минобрнауки России от 07 апреля </w:t>
      </w:r>
      <w:smartTag w:uri="urn:schemas-microsoft-com:office:smarttags" w:element="metricconverter">
        <w:smartTagPr>
          <w:attr w:name="ProductID" w:val="2014 г"/>
        </w:smartTagPr>
        <w:r>
          <w:t>2014</w:t>
        </w:r>
        <w:r w:rsidRPr="002A795C">
          <w:t xml:space="preserve"> г</w:t>
        </w:r>
      </w:smartTag>
      <w:r>
        <w:t xml:space="preserve">. № 276 </w:t>
      </w:r>
      <w:r w:rsidRPr="002A795C">
        <w:t>«Об утверждении Порядка проведения аттестации педагогических работников организаций, осуществляющих образовательную деятельность»</w:t>
      </w:r>
      <w:r w:rsidR="00FE63E1">
        <w:t>.</w:t>
      </w:r>
    </w:p>
    <w:p w:rsidR="00F555C3" w:rsidRDefault="00F555C3" w:rsidP="00F555C3">
      <w:pPr>
        <w:pStyle w:val="a3"/>
        <w:spacing w:line="240" w:lineRule="auto"/>
        <w:ind w:firstLine="0"/>
        <w:rPr>
          <w:rFonts w:ascii="Times New Roman" w:hAnsi="Times New Roman"/>
          <w:color w:val="auto"/>
          <w:spacing w:val="-2"/>
          <w:sz w:val="24"/>
          <w:szCs w:val="24"/>
        </w:rPr>
      </w:pPr>
    </w:p>
    <w:p w:rsidR="00F555C3" w:rsidRDefault="00F555C3" w:rsidP="00F555C3">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Квалификация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1820"/>
        <w:gridCol w:w="1763"/>
        <w:gridCol w:w="2133"/>
        <w:gridCol w:w="1931"/>
      </w:tblGrid>
      <w:tr w:rsidR="00F555C3" w:rsidRPr="00692FB2" w:rsidTr="000C15E4">
        <w:tc>
          <w:tcPr>
            <w:tcW w:w="3888" w:type="dxa"/>
          </w:tcPr>
          <w:p w:rsidR="00F555C3" w:rsidRPr="00692FB2" w:rsidRDefault="00F555C3" w:rsidP="00FE63E1">
            <w:pPr>
              <w:pStyle w:val="a3"/>
              <w:spacing w:line="240" w:lineRule="auto"/>
              <w:ind w:firstLine="0"/>
              <w:jc w:val="left"/>
              <w:rPr>
                <w:rFonts w:ascii="Times New Roman" w:hAnsi="Times New Roman"/>
                <w:color w:val="auto"/>
                <w:spacing w:val="-2"/>
                <w:sz w:val="24"/>
                <w:szCs w:val="24"/>
              </w:rPr>
            </w:pPr>
            <w:r w:rsidRPr="00692FB2">
              <w:rPr>
                <w:rFonts w:ascii="Times New Roman" w:hAnsi="Times New Roman"/>
                <w:color w:val="auto"/>
                <w:spacing w:val="-2"/>
                <w:sz w:val="24"/>
                <w:szCs w:val="24"/>
              </w:rPr>
              <w:t>Общее количество педагогов</w:t>
            </w:r>
            <w:r w:rsidR="00FE63E1">
              <w:rPr>
                <w:rFonts w:ascii="Times New Roman" w:hAnsi="Times New Roman"/>
                <w:color w:val="auto"/>
                <w:spacing w:val="-2"/>
                <w:sz w:val="24"/>
                <w:szCs w:val="24"/>
              </w:rPr>
              <w:t>( классные руководители)</w:t>
            </w:r>
          </w:p>
        </w:tc>
        <w:tc>
          <w:tcPr>
            <w:tcW w:w="11464" w:type="dxa"/>
            <w:gridSpan w:val="4"/>
          </w:tcPr>
          <w:p w:rsidR="00F555C3" w:rsidRPr="00692FB2"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Квалификационная категория</w:t>
            </w:r>
          </w:p>
        </w:tc>
      </w:tr>
      <w:tr w:rsidR="00F555C3" w:rsidRPr="00692FB2" w:rsidTr="000C15E4">
        <w:tc>
          <w:tcPr>
            <w:tcW w:w="3888" w:type="dxa"/>
          </w:tcPr>
          <w:p w:rsidR="00F555C3" w:rsidRPr="00692FB2" w:rsidRDefault="00F555C3" w:rsidP="000C15E4">
            <w:pPr>
              <w:pStyle w:val="a3"/>
              <w:spacing w:line="240" w:lineRule="auto"/>
              <w:ind w:firstLine="0"/>
              <w:rPr>
                <w:rFonts w:ascii="Times New Roman" w:hAnsi="Times New Roman"/>
                <w:color w:val="auto"/>
                <w:spacing w:val="-2"/>
                <w:sz w:val="24"/>
                <w:szCs w:val="24"/>
              </w:rPr>
            </w:pPr>
          </w:p>
        </w:tc>
        <w:tc>
          <w:tcPr>
            <w:tcW w:w="2866" w:type="dxa"/>
          </w:tcPr>
          <w:p w:rsidR="00F555C3" w:rsidRPr="00692FB2"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Высшая</w:t>
            </w:r>
          </w:p>
        </w:tc>
        <w:tc>
          <w:tcPr>
            <w:tcW w:w="2866" w:type="dxa"/>
          </w:tcPr>
          <w:p w:rsidR="00F555C3" w:rsidRPr="00692FB2"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 xml:space="preserve">Первая </w:t>
            </w:r>
          </w:p>
        </w:tc>
        <w:tc>
          <w:tcPr>
            <w:tcW w:w="2866" w:type="dxa"/>
          </w:tcPr>
          <w:p w:rsidR="00F555C3" w:rsidRPr="00692FB2"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Соответствие занимаемой должности</w:t>
            </w:r>
          </w:p>
        </w:tc>
        <w:tc>
          <w:tcPr>
            <w:tcW w:w="2866" w:type="dxa"/>
          </w:tcPr>
          <w:p w:rsidR="00F555C3" w:rsidRPr="00692FB2" w:rsidRDefault="00F555C3" w:rsidP="000C15E4">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Без категории</w:t>
            </w:r>
          </w:p>
        </w:tc>
      </w:tr>
      <w:tr w:rsidR="00F555C3" w:rsidRPr="00692FB2" w:rsidTr="000C15E4">
        <w:tc>
          <w:tcPr>
            <w:tcW w:w="3888" w:type="dxa"/>
          </w:tcPr>
          <w:p w:rsidR="00F555C3" w:rsidRPr="00692FB2" w:rsidRDefault="00FE63E1" w:rsidP="000C15E4">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12</w:t>
            </w:r>
          </w:p>
        </w:tc>
        <w:tc>
          <w:tcPr>
            <w:tcW w:w="2866" w:type="dxa"/>
          </w:tcPr>
          <w:p w:rsidR="00F555C3" w:rsidRPr="00692FB2" w:rsidRDefault="00FE63E1" w:rsidP="000C15E4">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6</w:t>
            </w:r>
          </w:p>
        </w:tc>
        <w:tc>
          <w:tcPr>
            <w:tcW w:w="2866" w:type="dxa"/>
          </w:tcPr>
          <w:p w:rsidR="00F555C3" w:rsidRPr="00692FB2" w:rsidRDefault="00FE63E1" w:rsidP="000C15E4">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5</w:t>
            </w:r>
          </w:p>
        </w:tc>
        <w:tc>
          <w:tcPr>
            <w:tcW w:w="2866" w:type="dxa"/>
          </w:tcPr>
          <w:p w:rsidR="00F555C3" w:rsidRPr="00692FB2" w:rsidRDefault="00FE63E1" w:rsidP="000C15E4">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0</w:t>
            </w:r>
          </w:p>
        </w:tc>
        <w:tc>
          <w:tcPr>
            <w:tcW w:w="2866" w:type="dxa"/>
          </w:tcPr>
          <w:p w:rsidR="00F555C3" w:rsidRPr="00692FB2" w:rsidRDefault="00FE63E1" w:rsidP="000C15E4">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1</w:t>
            </w:r>
          </w:p>
        </w:tc>
      </w:tr>
    </w:tbl>
    <w:p w:rsidR="00F555C3" w:rsidRDefault="00F555C3" w:rsidP="00F555C3">
      <w:pPr>
        <w:pStyle w:val="a3"/>
        <w:spacing w:line="240" w:lineRule="auto"/>
        <w:ind w:firstLine="0"/>
        <w:rPr>
          <w:rFonts w:ascii="Times New Roman" w:hAnsi="Times New Roman"/>
          <w:color w:val="auto"/>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1710"/>
        <w:gridCol w:w="1647"/>
        <w:gridCol w:w="2056"/>
        <w:gridCol w:w="1832"/>
      </w:tblGrid>
      <w:tr w:rsidR="00322C36" w:rsidRPr="00692FB2" w:rsidTr="00EC2CC3">
        <w:tc>
          <w:tcPr>
            <w:tcW w:w="3888" w:type="dxa"/>
          </w:tcPr>
          <w:p w:rsidR="00322C36" w:rsidRPr="00692FB2" w:rsidRDefault="00322C36" w:rsidP="00322C36">
            <w:pPr>
              <w:pStyle w:val="a3"/>
              <w:spacing w:line="240" w:lineRule="auto"/>
              <w:ind w:firstLine="0"/>
              <w:jc w:val="left"/>
              <w:rPr>
                <w:rFonts w:ascii="Times New Roman" w:hAnsi="Times New Roman"/>
                <w:color w:val="auto"/>
                <w:spacing w:val="-2"/>
                <w:sz w:val="24"/>
                <w:szCs w:val="24"/>
              </w:rPr>
            </w:pPr>
            <w:r w:rsidRPr="00692FB2">
              <w:rPr>
                <w:rFonts w:ascii="Times New Roman" w:hAnsi="Times New Roman"/>
                <w:color w:val="auto"/>
                <w:spacing w:val="-2"/>
                <w:sz w:val="24"/>
                <w:szCs w:val="24"/>
              </w:rPr>
              <w:t>Общее количество педагогов</w:t>
            </w:r>
            <w:r>
              <w:rPr>
                <w:rFonts w:ascii="Times New Roman" w:hAnsi="Times New Roman"/>
                <w:color w:val="auto"/>
                <w:spacing w:val="-2"/>
                <w:sz w:val="24"/>
                <w:szCs w:val="24"/>
              </w:rPr>
              <w:t>(воспитатели ГПД –освобожденные)</w:t>
            </w:r>
          </w:p>
        </w:tc>
        <w:tc>
          <w:tcPr>
            <w:tcW w:w="11464" w:type="dxa"/>
            <w:gridSpan w:val="4"/>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Квалификационная категория</w:t>
            </w:r>
          </w:p>
        </w:tc>
      </w:tr>
      <w:tr w:rsidR="00322C36" w:rsidRPr="00692FB2" w:rsidTr="00EC2CC3">
        <w:tc>
          <w:tcPr>
            <w:tcW w:w="3888" w:type="dxa"/>
          </w:tcPr>
          <w:p w:rsidR="00322C36" w:rsidRPr="00692FB2" w:rsidRDefault="00322C36" w:rsidP="00EC2CC3">
            <w:pPr>
              <w:pStyle w:val="a3"/>
              <w:spacing w:line="240" w:lineRule="auto"/>
              <w:ind w:firstLine="0"/>
              <w:rPr>
                <w:rFonts w:ascii="Times New Roman" w:hAnsi="Times New Roman"/>
                <w:color w:val="auto"/>
                <w:spacing w:val="-2"/>
                <w:sz w:val="24"/>
                <w:szCs w:val="24"/>
              </w:rPr>
            </w:pPr>
          </w:p>
        </w:tc>
        <w:tc>
          <w:tcPr>
            <w:tcW w:w="2866" w:type="dxa"/>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Высшая</w:t>
            </w:r>
          </w:p>
        </w:tc>
        <w:tc>
          <w:tcPr>
            <w:tcW w:w="2866" w:type="dxa"/>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 xml:space="preserve">Первая </w:t>
            </w:r>
          </w:p>
        </w:tc>
        <w:tc>
          <w:tcPr>
            <w:tcW w:w="2866" w:type="dxa"/>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Соответствие занимаемой должности</w:t>
            </w:r>
          </w:p>
        </w:tc>
        <w:tc>
          <w:tcPr>
            <w:tcW w:w="2866" w:type="dxa"/>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sidRPr="00692FB2">
              <w:rPr>
                <w:rFonts w:ascii="Times New Roman" w:hAnsi="Times New Roman"/>
                <w:color w:val="auto"/>
                <w:spacing w:val="-2"/>
                <w:sz w:val="24"/>
                <w:szCs w:val="24"/>
              </w:rPr>
              <w:t>Без категории</w:t>
            </w:r>
          </w:p>
        </w:tc>
      </w:tr>
      <w:tr w:rsidR="00322C36" w:rsidRPr="00692FB2" w:rsidTr="00EC2CC3">
        <w:tc>
          <w:tcPr>
            <w:tcW w:w="3888" w:type="dxa"/>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3</w:t>
            </w:r>
          </w:p>
        </w:tc>
        <w:tc>
          <w:tcPr>
            <w:tcW w:w="2866" w:type="dxa"/>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0</w:t>
            </w:r>
          </w:p>
        </w:tc>
        <w:tc>
          <w:tcPr>
            <w:tcW w:w="2866" w:type="dxa"/>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2</w:t>
            </w:r>
          </w:p>
        </w:tc>
        <w:tc>
          <w:tcPr>
            <w:tcW w:w="2866" w:type="dxa"/>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0</w:t>
            </w:r>
          </w:p>
        </w:tc>
        <w:tc>
          <w:tcPr>
            <w:tcW w:w="2866" w:type="dxa"/>
          </w:tcPr>
          <w:p w:rsidR="00322C36" w:rsidRPr="00692FB2" w:rsidRDefault="00322C36" w:rsidP="00EC2CC3">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1</w:t>
            </w:r>
          </w:p>
        </w:tc>
      </w:tr>
    </w:tbl>
    <w:p w:rsidR="00322C36" w:rsidRDefault="00322C36" w:rsidP="00F555C3">
      <w:pPr>
        <w:pStyle w:val="a3"/>
        <w:spacing w:line="240" w:lineRule="auto"/>
        <w:ind w:firstLine="0"/>
        <w:rPr>
          <w:rFonts w:ascii="Times New Roman" w:hAnsi="Times New Roman"/>
          <w:color w:val="auto"/>
          <w:spacing w:val="-2"/>
          <w:sz w:val="24"/>
          <w:szCs w:val="24"/>
        </w:rPr>
      </w:pPr>
    </w:p>
    <w:p w:rsidR="00F555C3" w:rsidRPr="003C703A" w:rsidRDefault="00F555C3" w:rsidP="00F555C3">
      <w:pPr>
        <w:pStyle w:val="a3"/>
        <w:spacing w:line="240" w:lineRule="auto"/>
        <w:ind w:firstLine="0"/>
        <w:rPr>
          <w:sz w:val="24"/>
          <w:szCs w:val="24"/>
        </w:rPr>
      </w:pPr>
      <w:r w:rsidRPr="003C703A">
        <w:rPr>
          <w:b/>
          <w:sz w:val="24"/>
          <w:szCs w:val="24"/>
        </w:rPr>
        <w:t>Прохождение курсов повышения квалификации</w:t>
      </w:r>
      <w:r w:rsidRPr="003C703A">
        <w:rPr>
          <w:sz w:val="24"/>
          <w:szCs w:val="24"/>
        </w:rPr>
        <w:t xml:space="preserve"> педагогами, реализующими ООП НОО, осуществляется согласно графику не реже одного раза в 5 лет.</w:t>
      </w:r>
    </w:p>
    <w:p w:rsidR="00F555C3" w:rsidRPr="003C703A" w:rsidRDefault="00F555C3" w:rsidP="00F555C3">
      <w:pPr>
        <w:pStyle w:val="a3"/>
        <w:spacing w:line="240" w:lineRule="auto"/>
        <w:ind w:firstLine="0"/>
        <w:rPr>
          <w:rFonts w:ascii="Times New Roman" w:hAnsi="Times New Roman"/>
          <w:color w:val="auto"/>
          <w:sz w:val="24"/>
          <w:szCs w:val="24"/>
        </w:rPr>
      </w:pPr>
      <w:r w:rsidRPr="003C703A">
        <w:rPr>
          <w:rFonts w:ascii="Times New Roman" w:hAnsi="Times New Roman"/>
          <w:b/>
          <w:bCs/>
          <w:color w:val="auto"/>
          <w:spacing w:val="-4"/>
          <w:sz w:val="24"/>
          <w:szCs w:val="24"/>
        </w:rPr>
        <w:t>Ожидаемый результат повышения квалификации — про</w:t>
      </w:r>
      <w:r w:rsidRPr="003C703A">
        <w:rPr>
          <w:rFonts w:ascii="Times New Roman" w:hAnsi="Times New Roman"/>
          <w:b/>
          <w:bCs/>
          <w:color w:val="auto"/>
          <w:sz w:val="24"/>
          <w:szCs w:val="24"/>
        </w:rPr>
        <w:t>фессиональная готовность работников образования к реализации ФГОС НОО:</w:t>
      </w:r>
    </w:p>
    <w:p w:rsidR="00F555C3" w:rsidRPr="003C703A" w:rsidRDefault="00F555C3" w:rsidP="00F555C3">
      <w:pPr>
        <w:pStyle w:val="21"/>
        <w:numPr>
          <w:ilvl w:val="0"/>
          <w:numId w:val="0"/>
        </w:numPr>
        <w:spacing w:line="240" w:lineRule="auto"/>
        <w:rPr>
          <w:sz w:val="24"/>
        </w:rPr>
      </w:pPr>
      <w:r>
        <w:rPr>
          <w:b/>
          <w:bCs/>
          <w:sz w:val="24"/>
        </w:rPr>
        <w:t xml:space="preserve">- </w:t>
      </w:r>
      <w:r w:rsidRPr="003C703A">
        <w:rPr>
          <w:b/>
          <w:bCs/>
          <w:sz w:val="24"/>
        </w:rPr>
        <w:t>обеспечение</w:t>
      </w:r>
      <w:r w:rsidRPr="003C703A">
        <w:rPr>
          <w:sz w:val="24"/>
        </w:rPr>
        <w:t xml:space="preserve"> оптимального вхождения работников образования в систему ценностей современного образования;</w:t>
      </w:r>
    </w:p>
    <w:p w:rsidR="00F555C3" w:rsidRPr="003C703A" w:rsidRDefault="00F555C3" w:rsidP="00F555C3">
      <w:pPr>
        <w:pStyle w:val="21"/>
        <w:numPr>
          <w:ilvl w:val="0"/>
          <w:numId w:val="0"/>
        </w:numPr>
        <w:spacing w:line="240" w:lineRule="auto"/>
        <w:rPr>
          <w:sz w:val="24"/>
        </w:rPr>
      </w:pPr>
      <w:r>
        <w:rPr>
          <w:b/>
          <w:bCs/>
          <w:sz w:val="24"/>
        </w:rPr>
        <w:t xml:space="preserve">- </w:t>
      </w:r>
      <w:r w:rsidRPr="003C703A">
        <w:rPr>
          <w:b/>
          <w:bCs/>
          <w:sz w:val="24"/>
        </w:rPr>
        <w:t xml:space="preserve">принятие </w:t>
      </w:r>
      <w:r w:rsidRPr="003C703A">
        <w:rPr>
          <w:sz w:val="24"/>
        </w:rPr>
        <w:t>идеологии ФГОС НОО;</w:t>
      </w:r>
    </w:p>
    <w:p w:rsidR="00F555C3" w:rsidRPr="003C703A" w:rsidRDefault="00FE63E1" w:rsidP="00F555C3">
      <w:pPr>
        <w:pStyle w:val="21"/>
        <w:numPr>
          <w:ilvl w:val="0"/>
          <w:numId w:val="0"/>
        </w:numPr>
        <w:spacing w:line="240" w:lineRule="auto"/>
        <w:rPr>
          <w:sz w:val="24"/>
        </w:rPr>
      </w:pPr>
      <w:r>
        <w:rPr>
          <w:b/>
          <w:bCs/>
          <w:sz w:val="24"/>
        </w:rPr>
        <w:t>-</w:t>
      </w:r>
      <w:r w:rsidR="00F555C3" w:rsidRPr="003C703A">
        <w:rPr>
          <w:b/>
          <w:bCs/>
          <w:sz w:val="24"/>
        </w:rPr>
        <w:t>освоение</w:t>
      </w:r>
      <w:r w:rsidR="00F555C3" w:rsidRPr="003C703A">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555C3" w:rsidRPr="003D2763" w:rsidRDefault="00322C36" w:rsidP="00F555C3">
      <w:pPr>
        <w:pStyle w:val="21"/>
        <w:numPr>
          <w:ilvl w:val="0"/>
          <w:numId w:val="0"/>
        </w:numPr>
        <w:spacing w:line="240" w:lineRule="auto"/>
        <w:rPr>
          <w:sz w:val="24"/>
        </w:rPr>
      </w:pPr>
      <w:r>
        <w:rPr>
          <w:b/>
          <w:bCs/>
          <w:spacing w:val="2"/>
          <w:sz w:val="24"/>
        </w:rPr>
        <w:t>-</w:t>
      </w:r>
      <w:r w:rsidR="00F555C3" w:rsidRPr="003D2763">
        <w:rPr>
          <w:b/>
          <w:bCs/>
          <w:spacing w:val="2"/>
          <w:sz w:val="24"/>
        </w:rPr>
        <w:t>овладение</w:t>
      </w:r>
      <w:r w:rsidR="00F555C3" w:rsidRPr="003D2763">
        <w:rPr>
          <w:spacing w:val="2"/>
          <w:sz w:val="24"/>
        </w:rPr>
        <w:t xml:space="preserve"> учебно ­ методическими и информационно ­ </w:t>
      </w:r>
      <w:r w:rsidR="00F555C3" w:rsidRPr="003D2763">
        <w:rPr>
          <w:sz w:val="24"/>
        </w:rPr>
        <w:t>методическими ресурсами, необходимыми для успешного решения задач ФГОС НОО.</w:t>
      </w:r>
    </w:p>
    <w:p w:rsidR="00F555C3" w:rsidRPr="003D2763" w:rsidRDefault="00F555C3" w:rsidP="00F555C3">
      <w:pPr>
        <w:pStyle w:val="a3"/>
        <w:spacing w:line="240" w:lineRule="auto"/>
        <w:ind w:firstLine="0"/>
        <w:rPr>
          <w:rFonts w:ascii="Times New Roman" w:hAnsi="Times New Roman"/>
          <w:color w:val="auto"/>
          <w:spacing w:val="-2"/>
          <w:sz w:val="24"/>
          <w:szCs w:val="24"/>
        </w:rPr>
      </w:pPr>
    </w:p>
    <w:p w:rsidR="00F555C3" w:rsidRPr="003D2763" w:rsidRDefault="00F555C3" w:rsidP="00322C36">
      <w:pPr>
        <w:pStyle w:val="afff3"/>
        <w:jc w:val="both"/>
      </w:pPr>
      <w:r w:rsidRPr="003D2763">
        <w:t xml:space="preserve">Для достижения результатов </w:t>
      </w:r>
      <w:r w:rsidRPr="003D2763">
        <w:rPr>
          <w:rStyle w:val="FontStyle41"/>
          <w:rFonts w:eastAsia="Calibri"/>
        </w:rPr>
        <w:t>ООП НОО</w:t>
      </w:r>
      <w:r w:rsidRPr="003D2763">
        <w:t xml:space="preserve"> в ходе её реализации предполагается </w:t>
      </w:r>
      <w:r w:rsidRPr="003D2763">
        <w:rPr>
          <w:b/>
        </w:rPr>
        <w:t>оценка качества и результативности деятельности педагогических работников с целью коррекции их деятельности</w:t>
      </w:r>
      <w:r w:rsidRPr="003D2763">
        <w:t>, а также определения стимулирующей части фонда оплаты труда.</w:t>
      </w:r>
    </w:p>
    <w:p w:rsidR="00F555C3" w:rsidRPr="003D2763" w:rsidRDefault="00F555C3" w:rsidP="00322C36">
      <w:pPr>
        <w:pStyle w:val="afff3"/>
        <w:jc w:val="both"/>
      </w:pPr>
      <w:r w:rsidRPr="003D2763">
        <w:t>Показатели и индикаторы результативности деятельности педагогических р</w:t>
      </w:r>
      <w:r>
        <w:t>аботников отражаются через школьную систему оценки качества предоставляемых образовательных услуг</w:t>
      </w:r>
      <w:r w:rsidRPr="003D2763">
        <w:t xml:space="preserve">. </w:t>
      </w:r>
    </w:p>
    <w:p w:rsidR="00F555C3" w:rsidRDefault="00F555C3" w:rsidP="00F555C3">
      <w:pPr>
        <w:pStyle w:val="afff3"/>
        <w:ind w:firstLine="709"/>
        <w:jc w:val="both"/>
      </w:pPr>
      <w:r w:rsidRPr="003D2763">
        <w:t>При оценке качества деятельности педагогических работников учитываются</w:t>
      </w:r>
      <w:r>
        <w:t>:</w:t>
      </w:r>
    </w:p>
    <w:p w:rsidR="00F555C3" w:rsidRDefault="00F555C3" w:rsidP="00F555C3">
      <w:pPr>
        <w:pStyle w:val="afff3"/>
        <w:jc w:val="both"/>
      </w:pPr>
      <w:r>
        <w:t xml:space="preserve">- </w:t>
      </w:r>
      <w:r w:rsidRPr="003D2763">
        <w:t xml:space="preserve">востребованность услуг учителя (в том числе внеурочных) обучающимися и родителями; </w:t>
      </w:r>
    </w:p>
    <w:p w:rsidR="00F555C3" w:rsidRDefault="00322C36" w:rsidP="00F555C3">
      <w:pPr>
        <w:pStyle w:val="afff3"/>
        <w:jc w:val="both"/>
      </w:pPr>
      <w:r>
        <w:t>-</w:t>
      </w:r>
      <w:r w:rsidR="00F555C3" w:rsidRPr="003D2763">
        <w:t xml:space="preserve">использование учителями современных педагогических технологий, в том числе ИКТ и здоровьесберегающих; </w:t>
      </w:r>
    </w:p>
    <w:p w:rsidR="00F555C3" w:rsidRDefault="00F555C3" w:rsidP="00F555C3">
      <w:pPr>
        <w:pStyle w:val="afff3"/>
        <w:jc w:val="both"/>
      </w:pPr>
      <w:r>
        <w:t xml:space="preserve">- </w:t>
      </w:r>
      <w:r w:rsidRPr="003D2763">
        <w:t xml:space="preserve">участие в методической и научной работе, распространение передового педагогического опыта; </w:t>
      </w:r>
    </w:p>
    <w:p w:rsidR="00F555C3" w:rsidRDefault="00F555C3" w:rsidP="00F555C3">
      <w:pPr>
        <w:pStyle w:val="afff3"/>
        <w:jc w:val="both"/>
      </w:pPr>
      <w:r>
        <w:t xml:space="preserve">- </w:t>
      </w:r>
      <w:r w:rsidRPr="003D2763">
        <w:t xml:space="preserve">повышение уровня профессионального мастерства; </w:t>
      </w:r>
    </w:p>
    <w:p w:rsidR="00F555C3" w:rsidRDefault="00F555C3" w:rsidP="00F555C3">
      <w:pPr>
        <w:pStyle w:val="afff3"/>
        <w:jc w:val="both"/>
      </w:pPr>
      <w:r>
        <w:t xml:space="preserve">- </w:t>
      </w:r>
      <w:r w:rsidRPr="003D2763">
        <w:t xml:space="preserve">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322C36" w:rsidRDefault="00322C36" w:rsidP="00F555C3">
      <w:pPr>
        <w:pStyle w:val="afff3"/>
        <w:jc w:val="both"/>
      </w:pPr>
      <w:r>
        <w:t>- участие в конкурсах, семинарах, выступление на педагогических советах;</w:t>
      </w:r>
    </w:p>
    <w:p w:rsidR="00F555C3" w:rsidRDefault="00F555C3" w:rsidP="00F555C3">
      <w:pPr>
        <w:pStyle w:val="afff3"/>
        <w:jc w:val="both"/>
      </w:pPr>
      <w:r>
        <w:t xml:space="preserve">- </w:t>
      </w:r>
      <w:r w:rsidRPr="003D2763">
        <w:t xml:space="preserve">взаимодействие со всеми участниками образовательного процесса и др. </w:t>
      </w:r>
    </w:p>
    <w:p w:rsidR="00F555C3" w:rsidRPr="003D2763" w:rsidRDefault="00F555C3" w:rsidP="00F555C3">
      <w:pPr>
        <w:pStyle w:val="afff3"/>
        <w:jc w:val="both"/>
      </w:pPr>
    </w:p>
    <w:p w:rsidR="00F555C3" w:rsidRPr="00F00782" w:rsidRDefault="00F555C3" w:rsidP="00F555C3">
      <w:pPr>
        <w:pStyle w:val="afff3"/>
        <w:ind w:firstLine="709"/>
        <w:jc w:val="both"/>
      </w:pPr>
      <w:r w:rsidRPr="00F00782">
        <w:lastRenderedPageBreak/>
        <w:t xml:space="preserve">В школе  </w:t>
      </w:r>
      <w:r w:rsidRPr="00F00782">
        <w:rPr>
          <w:b/>
        </w:rPr>
        <w:t>создана система методической работы</w:t>
      </w:r>
      <w:r w:rsidRPr="00F00782">
        <w:t xml:space="preserve">, которая обеспечивает сопровождение деятельности педагогов на всех этапах реализации требований ФГОС. </w:t>
      </w:r>
    </w:p>
    <w:p w:rsidR="00F555C3" w:rsidRPr="00F00782" w:rsidRDefault="00F555C3" w:rsidP="00F555C3">
      <w:pPr>
        <w:pStyle w:val="afff3"/>
        <w:ind w:firstLine="709"/>
        <w:jc w:val="both"/>
      </w:pPr>
      <w:r w:rsidRPr="00F00782">
        <w:t>Методическая  работа (работа с педагогическими кадрами), включает в себя мероприятия направленные на</w:t>
      </w:r>
      <w:r w:rsidRPr="00F00782">
        <w:rPr>
          <w:b/>
        </w:rPr>
        <w:t xml:space="preserve"> </w:t>
      </w:r>
      <w:r w:rsidRPr="00F00782">
        <w:t xml:space="preserve">формирование и наращивание необходимого и достаточного кадрового потенциала школы, что обеспечивает  соответствие новым образовательным реалиям (введение ФГОС). </w:t>
      </w:r>
    </w:p>
    <w:p w:rsidR="00F555C3" w:rsidRPr="00F00782" w:rsidRDefault="00F555C3" w:rsidP="00F555C3">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План методической работы включает</w:t>
      </w:r>
      <w:r w:rsidRPr="00F00782">
        <w:rPr>
          <w:rFonts w:ascii="Times New Roman" w:hAnsi="Times New Roman"/>
          <w:b/>
          <w:bCs/>
          <w:color w:val="auto"/>
          <w:sz w:val="24"/>
          <w:szCs w:val="24"/>
        </w:rPr>
        <w:t xml:space="preserve"> следующие мероприятия:</w:t>
      </w:r>
    </w:p>
    <w:p w:rsidR="00F555C3" w:rsidRPr="00F00782" w:rsidRDefault="00F555C3" w:rsidP="00F555C3">
      <w:pPr>
        <w:pStyle w:val="a3"/>
        <w:spacing w:line="240" w:lineRule="auto"/>
        <w:ind w:firstLine="0"/>
        <w:rPr>
          <w:rFonts w:ascii="Times New Roman" w:hAnsi="Times New Roman"/>
          <w:color w:val="auto"/>
          <w:sz w:val="24"/>
          <w:szCs w:val="24"/>
        </w:rPr>
      </w:pPr>
      <w:r w:rsidRPr="00F00782">
        <w:rPr>
          <w:rFonts w:ascii="Times New Roman" w:hAnsi="Times New Roman"/>
          <w:color w:val="auto"/>
          <w:sz w:val="24"/>
          <w:szCs w:val="24"/>
        </w:rPr>
        <w:t>1.</w:t>
      </w:r>
      <w:r w:rsidRPr="00F00782">
        <w:rPr>
          <w:rFonts w:ascii="Times New Roman" w:hAnsi="Times New Roman"/>
          <w:color w:val="auto"/>
          <w:sz w:val="24"/>
          <w:szCs w:val="24"/>
        </w:rPr>
        <w:t> </w:t>
      </w:r>
      <w:r w:rsidRPr="00F00782">
        <w:rPr>
          <w:rFonts w:ascii="Times New Roman" w:hAnsi="Times New Roman"/>
          <w:color w:val="auto"/>
          <w:sz w:val="24"/>
          <w:szCs w:val="24"/>
        </w:rPr>
        <w:t>Семинары</w:t>
      </w:r>
      <w:r w:rsidR="00103328">
        <w:rPr>
          <w:rFonts w:ascii="Times New Roman" w:hAnsi="Times New Roman"/>
          <w:color w:val="auto"/>
          <w:sz w:val="24"/>
          <w:szCs w:val="24"/>
        </w:rPr>
        <w:t>, тренинги, педагогические советы.</w:t>
      </w:r>
    </w:p>
    <w:p w:rsidR="00F555C3" w:rsidRPr="00F00782" w:rsidRDefault="00F555C3" w:rsidP="00F555C3">
      <w:pPr>
        <w:pStyle w:val="a3"/>
        <w:spacing w:line="240" w:lineRule="auto"/>
        <w:ind w:firstLine="0"/>
        <w:rPr>
          <w:rFonts w:ascii="Times New Roman" w:hAnsi="Times New Roman"/>
          <w:color w:val="auto"/>
          <w:sz w:val="24"/>
          <w:szCs w:val="24"/>
        </w:rPr>
      </w:pPr>
      <w:r w:rsidRPr="00F00782">
        <w:rPr>
          <w:rFonts w:ascii="Times New Roman" w:hAnsi="Times New Roman"/>
          <w:color w:val="auto"/>
          <w:sz w:val="24"/>
          <w:szCs w:val="24"/>
        </w:rPr>
        <w:t>2.</w:t>
      </w:r>
      <w:r w:rsidRPr="00F00782">
        <w:rPr>
          <w:rFonts w:ascii="Times New Roman" w:hAnsi="Times New Roman"/>
          <w:color w:val="auto"/>
          <w:sz w:val="24"/>
          <w:szCs w:val="24"/>
        </w:rPr>
        <w:t> </w:t>
      </w:r>
      <w:r w:rsidR="00103328">
        <w:rPr>
          <w:rFonts w:ascii="Times New Roman" w:hAnsi="Times New Roman"/>
          <w:color w:val="auto"/>
          <w:sz w:val="24"/>
          <w:szCs w:val="24"/>
        </w:rPr>
        <w:t>Недели педагогического мастерства.</w:t>
      </w:r>
    </w:p>
    <w:p w:rsidR="00F555C3" w:rsidRPr="00F00782" w:rsidRDefault="00F555C3" w:rsidP="00F555C3">
      <w:pPr>
        <w:pStyle w:val="a3"/>
        <w:spacing w:line="240" w:lineRule="auto"/>
        <w:ind w:firstLine="0"/>
        <w:rPr>
          <w:rFonts w:ascii="Times New Roman" w:hAnsi="Times New Roman"/>
          <w:color w:val="auto"/>
          <w:sz w:val="24"/>
          <w:szCs w:val="24"/>
        </w:rPr>
      </w:pPr>
      <w:r w:rsidRPr="00F00782">
        <w:rPr>
          <w:rFonts w:ascii="Times New Roman" w:hAnsi="Times New Roman"/>
          <w:color w:val="auto"/>
          <w:sz w:val="24"/>
          <w:szCs w:val="24"/>
        </w:rPr>
        <w:t>3.</w:t>
      </w:r>
      <w:r w:rsidRPr="00F00782">
        <w:rPr>
          <w:rFonts w:ascii="Times New Roman" w:hAnsi="Times New Roman"/>
          <w:color w:val="auto"/>
          <w:sz w:val="24"/>
          <w:szCs w:val="24"/>
        </w:rPr>
        <w:t> </w:t>
      </w:r>
      <w:r w:rsidRPr="00F00782">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F555C3" w:rsidRDefault="00F555C3" w:rsidP="00F555C3">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4</w:t>
      </w:r>
      <w:r w:rsidRPr="00F00782">
        <w:rPr>
          <w:rFonts w:ascii="Times New Roman" w:hAnsi="Times New Roman"/>
          <w:color w:val="auto"/>
          <w:sz w:val="24"/>
          <w:szCs w:val="24"/>
        </w:rPr>
        <w:t>.</w:t>
      </w:r>
      <w:r w:rsidRPr="00F00782">
        <w:rPr>
          <w:rFonts w:ascii="Times New Roman" w:hAnsi="Times New Roman"/>
          <w:color w:val="auto"/>
          <w:sz w:val="24"/>
          <w:szCs w:val="24"/>
        </w:rPr>
        <w:t> </w:t>
      </w:r>
      <w:r w:rsidRPr="00F00782">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322C36" w:rsidRPr="00F00782" w:rsidRDefault="00322C36" w:rsidP="00F555C3">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5. Разработка рабочих программ по предметам учебного плана.</w:t>
      </w:r>
    </w:p>
    <w:p w:rsidR="00F555C3" w:rsidRPr="00F00782" w:rsidRDefault="00322C36" w:rsidP="00F555C3">
      <w:pPr>
        <w:pStyle w:val="a3"/>
        <w:spacing w:line="240" w:lineRule="auto"/>
        <w:ind w:firstLine="0"/>
        <w:rPr>
          <w:rFonts w:ascii="Times New Roman" w:hAnsi="Times New Roman"/>
          <w:color w:val="auto"/>
          <w:sz w:val="24"/>
          <w:szCs w:val="24"/>
        </w:rPr>
      </w:pPr>
      <w:r>
        <w:rPr>
          <w:rFonts w:ascii="Times New Roman" w:hAnsi="Times New Roman"/>
          <w:color w:val="auto"/>
          <w:spacing w:val="2"/>
          <w:sz w:val="24"/>
          <w:szCs w:val="24"/>
        </w:rPr>
        <w:t>6</w:t>
      </w:r>
      <w:r w:rsidR="00F555C3" w:rsidRPr="00F00782">
        <w:rPr>
          <w:rFonts w:ascii="Times New Roman" w:hAnsi="Times New Roman"/>
          <w:color w:val="auto"/>
          <w:spacing w:val="2"/>
          <w:sz w:val="24"/>
          <w:szCs w:val="24"/>
        </w:rPr>
        <w:t>.</w:t>
      </w:r>
      <w:r w:rsidR="00F555C3" w:rsidRPr="00F00782">
        <w:rPr>
          <w:rFonts w:ascii="Times New Roman" w:hAnsi="Times New Roman"/>
          <w:color w:val="auto"/>
          <w:spacing w:val="2"/>
          <w:sz w:val="24"/>
          <w:szCs w:val="24"/>
        </w:rPr>
        <w:t> </w:t>
      </w:r>
      <w:r w:rsidR="00F555C3" w:rsidRPr="00F00782">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00F555C3" w:rsidRPr="00F00782">
        <w:rPr>
          <w:rFonts w:ascii="Times New Roman" w:hAnsi="Times New Roman"/>
          <w:color w:val="auto"/>
          <w:sz w:val="24"/>
          <w:szCs w:val="24"/>
        </w:rPr>
        <w:t>новой системы оплаты труда.</w:t>
      </w:r>
    </w:p>
    <w:p w:rsidR="00F555C3" w:rsidRPr="00F00782" w:rsidRDefault="00322C36" w:rsidP="00F555C3">
      <w:pPr>
        <w:pStyle w:val="a3"/>
        <w:spacing w:line="240" w:lineRule="auto"/>
        <w:ind w:firstLine="0"/>
        <w:rPr>
          <w:rFonts w:ascii="Times New Roman" w:hAnsi="Times New Roman"/>
          <w:color w:val="auto"/>
          <w:sz w:val="24"/>
          <w:szCs w:val="24"/>
        </w:rPr>
      </w:pPr>
      <w:r>
        <w:rPr>
          <w:rFonts w:ascii="Times New Roman" w:hAnsi="Times New Roman"/>
          <w:color w:val="auto"/>
          <w:spacing w:val="2"/>
          <w:sz w:val="24"/>
          <w:szCs w:val="24"/>
        </w:rPr>
        <w:t>7</w:t>
      </w:r>
      <w:r w:rsidR="00F555C3" w:rsidRPr="00F00782">
        <w:rPr>
          <w:rFonts w:ascii="Times New Roman" w:hAnsi="Times New Roman"/>
          <w:color w:val="auto"/>
          <w:spacing w:val="2"/>
          <w:sz w:val="24"/>
          <w:szCs w:val="24"/>
        </w:rPr>
        <w:t>.</w:t>
      </w:r>
      <w:r w:rsidR="00F555C3" w:rsidRPr="00F00782">
        <w:rPr>
          <w:rFonts w:ascii="Times New Roman" w:hAnsi="Times New Roman"/>
          <w:color w:val="auto"/>
          <w:spacing w:val="2"/>
          <w:sz w:val="24"/>
          <w:szCs w:val="24"/>
        </w:rPr>
        <w:t> </w:t>
      </w:r>
      <w:r w:rsidR="00F555C3" w:rsidRPr="00F00782">
        <w:rPr>
          <w:rFonts w:ascii="Times New Roman" w:hAnsi="Times New Roman"/>
          <w:color w:val="auto"/>
          <w:spacing w:val="2"/>
          <w:sz w:val="24"/>
          <w:szCs w:val="24"/>
        </w:rPr>
        <w:t>Участие педагогов в проведении мастер</w:t>
      </w:r>
      <w:r w:rsidR="00F555C3">
        <w:rPr>
          <w:rFonts w:ascii="Times New Roman" w:hAnsi="Times New Roman"/>
          <w:color w:val="auto"/>
          <w:spacing w:val="2"/>
          <w:sz w:val="24"/>
          <w:szCs w:val="24"/>
        </w:rPr>
        <w:t xml:space="preserve"> </w:t>
      </w:r>
      <w:r w:rsidR="00F555C3" w:rsidRPr="00F00782">
        <w:rPr>
          <w:rFonts w:ascii="Times New Roman" w:hAnsi="Times New Roman"/>
          <w:color w:val="auto"/>
          <w:spacing w:val="2"/>
          <w:sz w:val="24"/>
          <w:szCs w:val="24"/>
        </w:rPr>
        <w:t>­</w:t>
      </w:r>
      <w:r w:rsidR="00F555C3">
        <w:rPr>
          <w:rFonts w:ascii="Times New Roman" w:hAnsi="Times New Roman"/>
          <w:color w:val="auto"/>
          <w:spacing w:val="2"/>
          <w:sz w:val="24"/>
          <w:szCs w:val="24"/>
        </w:rPr>
        <w:t xml:space="preserve"> </w:t>
      </w:r>
      <w:r w:rsidR="00F555C3" w:rsidRPr="00F00782">
        <w:rPr>
          <w:rFonts w:ascii="Times New Roman" w:hAnsi="Times New Roman"/>
          <w:color w:val="auto"/>
          <w:spacing w:val="2"/>
          <w:sz w:val="24"/>
          <w:szCs w:val="24"/>
        </w:rPr>
        <w:t>классов, кру</w:t>
      </w:r>
      <w:r w:rsidR="00F555C3" w:rsidRPr="00F00782">
        <w:rPr>
          <w:rFonts w:ascii="Times New Roman" w:hAnsi="Times New Roman"/>
          <w:color w:val="auto"/>
          <w:sz w:val="24"/>
          <w:szCs w:val="24"/>
        </w:rPr>
        <w:t>гл</w:t>
      </w:r>
      <w:r w:rsidR="00F555C3">
        <w:rPr>
          <w:rFonts w:ascii="Times New Roman" w:hAnsi="Times New Roman"/>
          <w:color w:val="auto"/>
          <w:sz w:val="24"/>
          <w:szCs w:val="24"/>
        </w:rPr>
        <w:t xml:space="preserve">ых столов, </w:t>
      </w:r>
      <w:r w:rsidR="00F555C3" w:rsidRPr="00F00782">
        <w:rPr>
          <w:rFonts w:ascii="Times New Roman" w:hAnsi="Times New Roman"/>
          <w:color w:val="auto"/>
          <w:sz w:val="24"/>
          <w:szCs w:val="24"/>
        </w:rPr>
        <w:t>открытых уроков, внеурочных занятий и мероприятий по отдельным направлениям введения и реализации ФГОС НОО.</w:t>
      </w:r>
    </w:p>
    <w:p w:rsidR="00F555C3" w:rsidRPr="00F00782" w:rsidRDefault="00F555C3" w:rsidP="00F555C3">
      <w:pPr>
        <w:pStyle w:val="a3"/>
        <w:spacing w:line="240" w:lineRule="auto"/>
        <w:ind w:firstLine="851"/>
        <w:rPr>
          <w:rFonts w:ascii="Times New Roman" w:hAnsi="Times New Roman"/>
          <w:color w:val="auto"/>
          <w:sz w:val="24"/>
          <w:szCs w:val="24"/>
        </w:rPr>
      </w:pPr>
      <w:r w:rsidRPr="00F00782">
        <w:rPr>
          <w:rFonts w:ascii="Times New Roman" w:hAnsi="Times New Roman"/>
          <w:b/>
          <w:bCs/>
          <w:color w:val="auto"/>
          <w:sz w:val="24"/>
          <w:szCs w:val="24"/>
        </w:rPr>
        <w:t>Подведение итогов и обсуждение результатов мероприятий</w:t>
      </w:r>
      <w:r>
        <w:rPr>
          <w:rFonts w:ascii="Times New Roman" w:hAnsi="Times New Roman"/>
          <w:color w:val="auto"/>
          <w:sz w:val="24"/>
          <w:szCs w:val="24"/>
        </w:rPr>
        <w:t xml:space="preserve"> осуществляют</w:t>
      </w:r>
      <w:r w:rsidRPr="00F00782">
        <w:rPr>
          <w:rFonts w:ascii="Times New Roman" w:hAnsi="Times New Roman"/>
          <w:color w:val="auto"/>
          <w:sz w:val="24"/>
          <w:szCs w:val="24"/>
        </w:rPr>
        <w:t>ся в разных формах: совещания при дире</w:t>
      </w:r>
      <w:r>
        <w:rPr>
          <w:rFonts w:ascii="Times New Roman" w:hAnsi="Times New Roman"/>
          <w:color w:val="auto"/>
          <w:sz w:val="24"/>
          <w:szCs w:val="24"/>
        </w:rPr>
        <w:t xml:space="preserve">кторе, заседания </w:t>
      </w:r>
      <w:r w:rsidRPr="00F00782">
        <w:rPr>
          <w:rFonts w:ascii="Times New Roman" w:hAnsi="Times New Roman"/>
          <w:color w:val="auto"/>
          <w:sz w:val="24"/>
          <w:szCs w:val="24"/>
        </w:rPr>
        <w:t>методического</w:t>
      </w:r>
      <w:r>
        <w:rPr>
          <w:rFonts w:ascii="Times New Roman" w:hAnsi="Times New Roman"/>
          <w:color w:val="auto"/>
          <w:sz w:val="24"/>
          <w:szCs w:val="24"/>
        </w:rPr>
        <w:t xml:space="preserve"> объединения</w:t>
      </w:r>
      <w:r w:rsidRPr="00F00782">
        <w:rPr>
          <w:rFonts w:ascii="Times New Roman" w:hAnsi="Times New Roman"/>
          <w:color w:val="auto"/>
          <w:spacing w:val="2"/>
          <w:sz w:val="24"/>
          <w:szCs w:val="24"/>
        </w:rPr>
        <w:t xml:space="preserve">, в виде решений педагогического совета, размещённых </w:t>
      </w:r>
      <w:r w:rsidRPr="00F00782">
        <w:rPr>
          <w:rFonts w:ascii="Times New Roman" w:hAnsi="Times New Roman"/>
          <w:color w:val="auto"/>
          <w:sz w:val="24"/>
          <w:szCs w:val="24"/>
        </w:rPr>
        <w:t xml:space="preserve">на </w:t>
      </w:r>
      <w:r>
        <w:rPr>
          <w:rFonts w:ascii="Times New Roman" w:hAnsi="Times New Roman"/>
          <w:color w:val="auto"/>
          <w:sz w:val="24"/>
          <w:szCs w:val="24"/>
        </w:rPr>
        <w:t>сайте презентаций, приказов, рекомендаций</w:t>
      </w:r>
      <w:r w:rsidRPr="00F00782">
        <w:rPr>
          <w:rFonts w:ascii="Times New Roman" w:hAnsi="Times New Roman"/>
          <w:color w:val="auto"/>
          <w:sz w:val="24"/>
          <w:szCs w:val="24"/>
        </w:rPr>
        <w:t xml:space="preserve"> и</w:t>
      </w:r>
      <w:r w:rsidRPr="00F00782">
        <w:rPr>
          <w:rFonts w:ascii="Times New Roman" w:hAnsi="Times New Roman"/>
          <w:color w:val="auto"/>
          <w:sz w:val="24"/>
          <w:szCs w:val="24"/>
        </w:rPr>
        <w:t> </w:t>
      </w:r>
      <w:r w:rsidRPr="00F00782">
        <w:rPr>
          <w:rFonts w:ascii="Times New Roman" w:hAnsi="Times New Roman"/>
          <w:color w:val="auto"/>
          <w:sz w:val="24"/>
          <w:szCs w:val="24"/>
        </w:rPr>
        <w:t>т.</w:t>
      </w:r>
      <w:r w:rsidRPr="00F00782">
        <w:rPr>
          <w:rFonts w:ascii="Times New Roman" w:hAnsi="Times New Roman"/>
          <w:color w:val="auto"/>
          <w:sz w:val="24"/>
          <w:szCs w:val="24"/>
        </w:rPr>
        <w:t> </w:t>
      </w:r>
      <w:r w:rsidRPr="00F00782">
        <w:rPr>
          <w:rFonts w:ascii="Times New Roman" w:hAnsi="Times New Roman"/>
          <w:color w:val="auto"/>
          <w:sz w:val="24"/>
          <w:szCs w:val="24"/>
        </w:rPr>
        <w:t>д.</w:t>
      </w:r>
    </w:p>
    <w:p w:rsidR="00F555C3" w:rsidRPr="00F34650" w:rsidRDefault="00F555C3" w:rsidP="00F555C3">
      <w:pPr>
        <w:ind w:firstLine="567"/>
        <w:jc w:val="both"/>
        <w:rPr>
          <w:b/>
          <w:bCs/>
        </w:rPr>
      </w:pPr>
    </w:p>
    <w:p w:rsidR="00F555C3" w:rsidRDefault="00F555C3" w:rsidP="00F555C3">
      <w:pPr>
        <w:jc w:val="both"/>
        <w:rPr>
          <w:b/>
          <w:noProof/>
        </w:rPr>
      </w:pPr>
      <w:r w:rsidRPr="00EA2191">
        <w:rPr>
          <w:b/>
          <w:bCs/>
        </w:rPr>
        <w:t xml:space="preserve">3.3.2. </w:t>
      </w:r>
      <w:r w:rsidRPr="00EA2191">
        <w:rPr>
          <w:b/>
          <w:noProof/>
        </w:rPr>
        <w:t>Психолого­педагогические условия реализации основной образовательной программы</w:t>
      </w:r>
    </w:p>
    <w:p w:rsidR="00F555C3" w:rsidRPr="00EA2191" w:rsidRDefault="00F555C3" w:rsidP="00F555C3">
      <w:pPr>
        <w:jc w:val="both"/>
        <w:rPr>
          <w:b/>
          <w:bCs/>
        </w:rPr>
      </w:pPr>
    </w:p>
    <w:p w:rsidR="00F555C3" w:rsidRPr="00EA2191" w:rsidRDefault="00F555C3" w:rsidP="00F555C3">
      <w:pPr>
        <w:pStyle w:val="afff3"/>
        <w:tabs>
          <w:tab w:val="left" w:pos="9912"/>
        </w:tabs>
        <w:ind w:firstLine="709"/>
        <w:jc w:val="both"/>
      </w:pPr>
      <w:r w:rsidRPr="00EA2191">
        <w:rPr>
          <w:rStyle w:val="FontStyle41"/>
          <w:rFonts w:eastAsia="Calibri"/>
        </w:rPr>
        <w:t>В соответствии с требованиями ФГОС НОО к психолого-педагогическим условиям реализации основной образовательной программы</w:t>
      </w:r>
      <w:r w:rsidRPr="00EA2191">
        <w:t xml:space="preserve"> в школе созданы  условия, обеспечивающие:</w:t>
      </w:r>
    </w:p>
    <w:p w:rsidR="00F555C3" w:rsidRPr="00EA2191" w:rsidRDefault="00F555C3" w:rsidP="00F555C3">
      <w:pPr>
        <w:pStyle w:val="21"/>
        <w:numPr>
          <w:ilvl w:val="0"/>
          <w:numId w:val="0"/>
        </w:numPr>
        <w:spacing w:line="240" w:lineRule="auto"/>
        <w:rPr>
          <w:sz w:val="24"/>
        </w:rPr>
      </w:pPr>
      <w:r>
        <w:rPr>
          <w:sz w:val="24"/>
        </w:rPr>
        <w:t xml:space="preserve">- </w:t>
      </w:r>
      <w:r w:rsidRPr="00EA2191">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F555C3" w:rsidRPr="00EA2191" w:rsidRDefault="00F555C3" w:rsidP="00F555C3">
      <w:pPr>
        <w:pStyle w:val="21"/>
        <w:numPr>
          <w:ilvl w:val="0"/>
          <w:numId w:val="0"/>
        </w:numPr>
        <w:spacing w:line="240" w:lineRule="auto"/>
        <w:rPr>
          <w:b/>
          <w:bCs/>
          <w:sz w:val="24"/>
        </w:rPr>
      </w:pPr>
      <w:r>
        <w:rPr>
          <w:spacing w:val="-2"/>
          <w:sz w:val="24"/>
        </w:rPr>
        <w:t xml:space="preserve">- </w:t>
      </w:r>
      <w:r w:rsidRPr="00EA2191">
        <w:rPr>
          <w:spacing w:val="-2"/>
          <w:sz w:val="24"/>
        </w:rPr>
        <w:t>формирование и развитие психолого</w:t>
      </w:r>
      <w:r>
        <w:rPr>
          <w:spacing w:val="-2"/>
          <w:sz w:val="24"/>
        </w:rPr>
        <w:t>-педагогической</w:t>
      </w:r>
      <w:r w:rsidRPr="00EA2191">
        <w:rPr>
          <w:spacing w:val="-2"/>
          <w:sz w:val="24"/>
        </w:rPr>
        <w:t xml:space="preserve"> ком</w:t>
      </w:r>
      <w:r w:rsidRPr="00EA2191">
        <w:rPr>
          <w:sz w:val="24"/>
        </w:rPr>
        <w:t>петентности участников образовательных отношений;</w:t>
      </w:r>
      <w:r w:rsidRPr="00EA2191">
        <w:rPr>
          <w:b/>
          <w:bCs/>
          <w:sz w:val="24"/>
        </w:rPr>
        <w:t> </w:t>
      </w:r>
    </w:p>
    <w:p w:rsidR="00F555C3" w:rsidRPr="00EA2191" w:rsidRDefault="00F555C3" w:rsidP="00F555C3">
      <w:pPr>
        <w:pStyle w:val="21"/>
        <w:numPr>
          <w:ilvl w:val="0"/>
          <w:numId w:val="0"/>
        </w:numPr>
        <w:spacing w:line="240" w:lineRule="auto"/>
        <w:rPr>
          <w:sz w:val="24"/>
        </w:rPr>
      </w:pPr>
      <w:r>
        <w:rPr>
          <w:spacing w:val="2"/>
          <w:sz w:val="24"/>
        </w:rPr>
        <w:t xml:space="preserve">- </w:t>
      </w:r>
      <w:r w:rsidRPr="00EA2191">
        <w:rPr>
          <w:spacing w:val="2"/>
          <w:sz w:val="24"/>
        </w:rPr>
        <w:t>вариативность направлений и форм, а также диверси</w:t>
      </w:r>
      <w:r w:rsidRPr="00EA2191">
        <w:rPr>
          <w:sz w:val="24"/>
        </w:rPr>
        <w:t>фикацию уровней психолого</w:t>
      </w:r>
      <w:r>
        <w:rPr>
          <w:sz w:val="24"/>
        </w:rPr>
        <w:t>-педагогического</w:t>
      </w:r>
      <w:r w:rsidRPr="00EA2191">
        <w:rPr>
          <w:sz w:val="24"/>
        </w:rPr>
        <w:t xml:space="preserve"> сопровождения участников образовательных отношений;</w:t>
      </w:r>
      <w:r>
        <w:rPr>
          <w:sz w:val="24"/>
        </w:rPr>
        <w:t xml:space="preserve"> </w:t>
      </w:r>
    </w:p>
    <w:p w:rsidR="00F555C3" w:rsidRPr="00EA2191" w:rsidRDefault="00F555C3" w:rsidP="00F555C3">
      <w:pPr>
        <w:pStyle w:val="21"/>
        <w:numPr>
          <w:ilvl w:val="0"/>
          <w:numId w:val="0"/>
        </w:numPr>
        <w:spacing w:line="240" w:lineRule="auto"/>
        <w:rPr>
          <w:sz w:val="24"/>
        </w:rPr>
      </w:pPr>
      <w:r>
        <w:rPr>
          <w:sz w:val="24"/>
        </w:rPr>
        <w:t xml:space="preserve">- </w:t>
      </w:r>
      <w:r w:rsidRPr="00EA2191">
        <w:rPr>
          <w:sz w:val="24"/>
        </w:rPr>
        <w:t>дифференциацию и индивидуализацию обучения.</w:t>
      </w:r>
      <w:r>
        <w:rPr>
          <w:sz w:val="24"/>
        </w:rPr>
        <w:t xml:space="preserve"> </w:t>
      </w:r>
    </w:p>
    <w:p w:rsidR="00F555C3" w:rsidRPr="00334D1E" w:rsidRDefault="00F555C3" w:rsidP="00F555C3">
      <w:pPr>
        <w:pStyle w:val="a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Выделяются</w:t>
      </w:r>
      <w:r w:rsidRPr="00334D1E">
        <w:rPr>
          <w:rFonts w:ascii="Times New Roman" w:hAnsi="Times New Roman"/>
          <w:color w:val="auto"/>
          <w:spacing w:val="2"/>
          <w:sz w:val="24"/>
          <w:szCs w:val="24"/>
        </w:rPr>
        <w:t xml:space="preserve"> следующие </w:t>
      </w:r>
      <w:r w:rsidRPr="00850F43">
        <w:rPr>
          <w:rFonts w:ascii="Times New Roman" w:hAnsi="Times New Roman"/>
          <w:b/>
          <w:color w:val="auto"/>
          <w:spacing w:val="2"/>
          <w:sz w:val="24"/>
          <w:szCs w:val="24"/>
        </w:rPr>
        <w:t xml:space="preserve">уровни </w:t>
      </w:r>
      <w:r w:rsidRPr="00334D1E">
        <w:rPr>
          <w:rFonts w:ascii="Times New Roman" w:hAnsi="Times New Roman"/>
          <w:color w:val="auto"/>
          <w:spacing w:val="2"/>
          <w:sz w:val="24"/>
          <w:szCs w:val="24"/>
        </w:rPr>
        <w:t>психолого</w:t>
      </w:r>
      <w:r>
        <w:rPr>
          <w:rFonts w:ascii="Times New Roman" w:hAnsi="Times New Roman"/>
          <w:color w:val="auto"/>
          <w:spacing w:val="2"/>
          <w:sz w:val="24"/>
          <w:szCs w:val="24"/>
        </w:rPr>
        <w:t>-педагогического</w:t>
      </w:r>
      <w:r w:rsidRPr="00334D1E">
        <w:rPr>
          <w:rFonts w:ascii="Times New Roman" w:hAnsi="Times New Roman"/>
          <w:color w:val="auto"/>
          <w:sz w:val="24"/>
          <w:szCs w:val="24"/>
        </w:rPr>
        <w:t xml:space="preserve"> сопровождения: индивидуальное, групповое, на уровне класса, на уровне  образовательной организации.</w:t>
      </w:r>
    </w:p>
    <w:p w:rsidR="00F555C3" w:rsidRPr="00850F43" w:rsidRDefault="00F555C3" w:rsidP="00F555C3">
      <w:pPr>
        <w:pStyle w:val="a3"/>
        <w:spacing w:line="240" w:lineRule="auto"/>
        <w:ind w:firstLine="851"/>
        <w:rPr>
          <w:rFonts w:ascii="Times New Roman" w:hAnsi="Times New Roman"/>
          <w:color w:val="auto"/>
          <w:sz w:val="24"/>
          <w:szCs w:val="24"/>
        </w:rPr>
      </w:pPr>
      <w:r w:rsidRPr="00850F43">
        <w:rPr>
          <w:rFonts w:ascii="Times New Roman" w:hAnsi="Times New Roman"/>
          <w:color w:val="auto"/>
          <w:sz w:val="24"/>
          <w:szCs w:val="24"/>
        </w:rPr>
        <w:t xml:space="preserve">Основными </w:t>
      </w:r>
      <w:r w:rsidRPr="00850F43">
        <w:rPr>
          <w:rFonts w:ascii="Times New Roman" w:hAnsi="Times New Roman"/>
          <w:b/>
          <w:color w:val="auto"/>
          <w:sz w:val="24"/>
          <w:szCs w:val="24"/>
        </w:rPr>
        <w:t xml:space="preserve">формами </w:t>
      </w:r>
      <w:r w:rsidRPr="00850F43">
        <w:rPr>
          <w:rFonts w:ascii="Times New Roman" w:hAnsi="Times New Roman"/>
          <w:color w:val="auto"/>
          <w:sz w:val="24"/>
          <w:szCs w:val="24"/>
        </w:rPr>
        <w:t>психолого</w:t>
      </w:r>
      <w:r>
        <w:rPr>
          <w:rFonts w:ascii="Times New Roman" w:hAnsi="Times New Roman"/>
          <w:color w:val="auto"/>
          <w:sz w:val="24"/>
          <w:szCs w:val="24"/>
        </w:rPr>
        <w:t>-педагогического</w:t>
      </w:r>
      <w:r w:rsidRPr="00850F43">
        <w:rPr>
          <w:rFonts w:ascii="Times New Roman" w:hAnsi="Times New Roman"/>
          <w:color w:val="auto"/>
          <w:sz w:val="24"/>
          <w:szCs w:val="24"/>
        </w:rPr>
        <w:t xml:space="preserve"> сопровождения являются: </w:t>
      </w:r>
    </w:p>
    <w:p w:rsidR="00F555C3" w:rsidRPr="00850F43" w:rsidRDefault="00F555C3" w:rsidP="00F555C3">
      <w:pPr>
        <w:pStyle w:val="21"/>
        <w:numPr>
          <w:ilvl w:val="0"/>
          <w:numId w:val="0"/>
        </w:numPr>
        <w:spacing w:line="240" w:lineRule="auto"/>
        <w:rPr>
          <w:sz w:val="24"/>
        </w:rPr>
      </w:pPr>
      <w:r>
        <w:rPr>
          <w:spacing w:val="2"/>
          <w:sz w:val="24"/>
        </w:rPr>
        <w:t xml:space="preserve">- </w:t>
      </w:r>
      <w:r w:rsidRPr="00850F43">
        <w:rPr>
          <w:spacing w:val="2"/>
          <w:sz w:val="24"/>
        </w:rPr>
        <w:t xml:space="preserve">диагностика, направленная на выявление особенностей </w:t>
      </w:r>
      <w:r w:rsidRPr="00850F43">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F555C3" w:rsidRPr="00850F43" w:rsidRDefault="00F555C3" w:rsidP="00F555C3">
      <w:pPr>
        <w:pStyle w:val="21"/>
        <w:numPr>
          <w:ilvl w:val="0"/>
          <w:numId w:val="0"/>
        </w:numPr>
        <w:spacing w:line="240" w:lineRule="auto"/>
        <w:rPr>
          <w:sz w:val="24"/>
        </w:rPr>
      </w:pPr>
      <w:r>
        <w:rPr>
          <w:spacing w:val="2"/>
          <w:sz w:val="24"/>
        </w:rPr>
        <w:t xml:space="preserve">- </w:t>
      </w:r>
      <w:r w:rsidRPr="00850F43">
        <w:rPr>
          <w:spacing w:val="2"/>
          <w:sz w:val="24"/>
        </w:rPr>
        <w:t>консультирование педагогов и родителей, которое осу</w:t>
      </w:r>
      <w:r w:rsidRPr="00850F43">
        <w:rPr>
          <w:spacing w:val="-2"/>
          <w:sz w:val="24"/>
        </w:rPr>
        <w:t>ществляется учителем и психологом с учётом результатов диа</w:t>
      </w:r>
      <w:r w:rsidRPr="00850F43">
        <w:rPr>
          <w:sz w:val="24"/>
        </w:rPr>
        <w:t>гностики, а также администрацией  образовательной организации;</w:t>
      </w:r>
    </w:p>
    <w:p w:rsidR="00F555C3" w:rsidRPr="00850F43" w:rsidRDefault="00F555C3" w:rsidP="00F555C3">
      <w:pPr>
        <w:pStyle w:val="21"/>
        <w:numPr>
          <w:ilvl w:val="0"/>
          <w:numId w:val="0"/>
        </w:numPr>
        <w:spacing w:line="240" w:lineRule="auto"/>
        <w:rPr>
          <w:sz w:val="24"/>
        </w:rPr>
      </w:pPr>
      <w:r>
        <w:rPr>
          <w:sz w:val="24"/>
        </w:rPr>
        <w:t xml:space="preserve">- </w:t>
      </w:r>
      <w:r w:rsidRPr="00850F43">
        <w:rPr>
          <w:sz w:val="24"/>
        </w:rPr>
        <w:t>профилактика, экспертиза, развивающая работа, просве</w:t>
      </w:r>
      <w:r w:rsidRPr="00850F43">
        <w:rPr>
          <w:spacing w:val="-2"/>
          <w:sz w:val="24"/>
        </w:rPr>
        <w:t>щение, коррекционная работа, осуществляемая в течение все</w:t>
      </w:r>
      <w:r w:rsidRPr="00850F43">
        <w:rPr>
          <w:sz w:val="24"/>
        </w:rPr>
        <w:t>го учебного времени.</w:t>
      </w:r>
    </w:p>
    <w:p w:rsidR="00F555C3" w:rsidRPr="00850F43" w:rsidRDefault="00F555C3" w:rsidP="00F555C3">
      <w:pPr>
        <w:pStyle w:val="a3"/>
        <w:spacing w:line="240" w:lineRule="auto"/>
        <w:ind w:firstLine="851"/>
        <w:rPr>
          <w:rFonts w:ascii="Times New Roman" w:hAnsi="Times New Roman"/>
          <w:color w:val="auto"/>
          <w:sz w:val="24"/>
          <w:szCs w:val="24"/>
        </w:rPr>
      </w:pPr>
      <w:r w:rsidRPr="00850F43">
        <w:rPr>
          <w:rFonts w:ascii="Times New Roman" w:hAnsi="Times New Roman"/>
          <w:color w:val="auto"/>
          <w:sz w:val="24"/>
          <w:szCs w:val="24"/>
        </w:rPr>
        <w:t xml:space="preserve">К основным </w:t>
      </w:r>
      <w:r w:rsidRPr="00074E0D">
        <w:rPr>
          <w:rFonts w:ascii="Times New Roman" w:hAnsi="Times New Roman"/>
          <w:b/>
          <w:color w:val="auto"/>
          <w:sz w:val="24"/>
          <w:szCs w:val="24"/>
        </w:rPr>
        <w:t>направлениям</w:t>
      </w:r>
      <w:r w:rsidRPr="00850F43">
        <w:rPr>
          <w:rFonts w:ascii="Times New Roman" w:hAnsi="Times New Roman"/>
          <w:color w:val="auto"/>
          <w:sz w:val="24"/>
          <w:szCs w:val="24"/>
        </w:rPr>
        <w:t xml:space="preserve"> психолого</w:t>
      </w:r>
      <w:r>
        <w:rPr>
          <w:rFonts w:ascii="Times New Roman" w:hAnsi="Times New Roman"/>
          <w:color w:val="auto"/>
          <w:sz w:val="24"/>
          <w:szCs w:val="24"/>
        </w:rPr>
        <w:t>-педагогического сопровождения отнестя</w:t>
      </w:r>
      <w:r w:rsidRPr="00850F43">
        <w:rPr>
          <w:rFonts w:ascii="Times New Roman" w:hAnsi="Times New Roman"/>
          <w:color w:val="auto"/>
          <w:sz w:val="24"/>
          <w:szCs w:val="24"/>
        </w:rPr>
        <w:t xml:space="preserve">: </w:t>
      </w:r>
    </w:p>
    <w:p w:rsidR="00F555C3" w:rsidRPr="00850F43" w:rsidRDefault="00F555C3" w:rsidP="00F555C3">
      <w:pPr>
        <w:pStyle w:val="21"/>
        <w:numPr>
          <w:ilvl w:val="0"/>
          <w:numId w:val="0"/>
        </w:numPr>
        <w:spacing w:line="240" w:lineRule="auto"/>
        <w:rPr>
          <w:sz w:val="24"/>
        </w:rPr>
      </w:pPr>
      <w:r>
        <w:rPr>
          <w:sz w:val="24"/>
        </w:rPr>
        <w:t xml:space="preserve">- </w:t>
      </w:r>
      <w:r w:rsidRPr="00850F43">
        <w:rPr>
          <w:sz w:val="24"/>
        </w:rPr>
        <w:t xml:space="preserve">сохранение и укрепление психологического здоровья; </w:t>
      </w:r>
    </w:p>
    <w:p w:rsidR="00F555C3" w:rsidRPr="003B38C5" w:rsidRDefault="00F555C3" w:rsidP="00F555C3">
      <w:pPr>
        <w:pStyle w:val="21"/>
        <w:numPr>
          <w:ilvl w:val="0"/>
          <w:numId w:val="0"/>
        </w:numPr>
        <w:spacing w:line="240" w:lineRule="auto"/>
        <w:rPr>
          <w:sz w:val="24"/>
        </w:rPr>
      </w:pPr>
      <w:r>
        <w:rPr>
          <w:sz w:val="24"/>
        </w:rPr>
        <w:t xml:space="preserve">- </w:t>
      </w:r>
      <w:r w:rsidRPr="003B38C5">
        <w:rPr>
          <w:sz w:val="24"/>
        </w:rPr>
        <w:t xml:space="preserve">мониторинг возможностей и способностей обучающихся; </w:t>
      </w:r>
    </w:p>
    <w:p w:rsidR="00F555C3" w:rsidRPr="003B38C5" w:rsidRDefault="00F555C3" w:rsidP="00F555C3">
      <w:pPr>
        <w:pStyle w:val="21"/>
        <w:numPr>
          <w:ilvl w:val="0"/>
          <w:numId w:val="0"/>
        </w:numPr>
        <w:spacing w:line="240" w:lineRule="auto"/>
        <w:rPr>
          <w:sz w:val="24"/>
        </w:rPr>
      </w:pPr>
      <w:r>
        <w:rPr>
          <w:sz w:val="24"/>
        </w:rPr>
        <w:t xml:space="preserve">- </w:t>
      </w:r>
      <w:r w:rsidRPr="003B38C5">
        <w:rPr>
          <w:sz w:val="24"/>
        </w:rPr>
        <w:t xml:space="preserve">формирование у обучающихся ценности здоровья и безопасного образа жизни; </w:t>
      </w:r>
    </w:p>
    <w:p w:rsidR="00F555C3" w:rsidRPr="003B38C5" w:rsidRDefault="00F555C3" w:rsidP="00F555C3">
      <w:pPr>
        <w:pStyle w:val="21"/>
        <w:numPr>
          <w:ilvl w:val="0"/>
          <w:numId w:val="0"/>
        </w:numPr>
        <w:spacing w:line="240" w:lineRule="auto"/>
        <w:rPr>
          <w:sz w:val="24"/>
        </w:rPr>
      </w:pPr>
      <w:r>
        <w:rPr>
          <w:sz w:val="24"/>
        </w:rPr>
        <w:t xml:space="preserve">- </w:t>
      </w:r>
      <w:r w:rsidRPr="003B38C5">
        <w:rPr>
          <w:sz w:val="24"/>
        </w:rPr>
        <w:t xml:space="preserve">развитие экологической культуры; </w:t>
      </w:r>
    </w:p>
    <w:p w:rsidR="00F555C3" w:rsidRPr="003B38C5" w:rsidRDefault="00F555C3" w:rsidP="00F555C3">
      <w:pPr>
        <w:pStyle w:val="21"/>
        <w:numPr>
          <w:ilvl w:val="0"/>
          <w:numId w:val="0"/>
        </w:numPr>
        <w:spacing w:line="240" w:lineRule="auto"/>
        <w:rPr>
          <w:sz w:val="24"/>
        </w:rPr>
      </w:pPr>
      <w:r>
        <w:rPr>
          <w:sz w:val="24"/>
        </w:rPr>
        <w:t xml:space="preserve">- </w:t>
      </w:r>
      <w:r w:rsidRPr="003B38C5">
        <w:rPr>
          <w:sz w:val="24"/>
        </w:rPr>
        <w:t>выявление и поддержку детей с особыми образовательными потребностями;</w:t>
      </w:r>
    </w:p>
    <w:p w:rsidR="00F555C3" w:rsidRPr="003B38C5" w:rsidRDefault="00F555C3" w:rsidP="00F555C3">
      <w:pPr>
        <w:pStyle w:val="21"/>
        <w:numPr>
          <w:ilvl w:val="0"/>
          <w:numId w:val="0"/>
        </w:numPr>
        <w:spacing w:line="240" w:lineRule="auto"/>
        <w:rPr>
          <w:sz w:val="24"/>
        </w:rPr>
      </w:pPr>
      <w:r>
        <w:rPr>
          <w:spacing w:val="2"/>
          <w:sz w:val="24"/>
        </w:rPr>
        <w:t xml:space="preserve">- </w:t>
      </w:r>
      <w:r w:rsidRPr="003B38C5">
        <w:rPr>
          <w:spacing w:val="2"/>
          <w:sz w:val="24"/>
        </w:rPr>
        <w:t>формирование коммуникативных навыков в разновоз</w:t>
      </w:r>
      <w:r w:rsidRPr="003B38C5">
        <w:rPr>
          <w:sz w:val="24"/>
        </w:rPr>
        <w:t xml:space="preserve">растной среде и среде сверстников; </w:t>
      </w:r>
    </w:p>
    <w:p w:rsidR="00F555C3" w:rsidRPr="003B38C5" w:rsidRDefault="00F555C3" w:rsidP="00F555C3">
      <w:pPr>
        <w:pStyle w:val="21"/>
        <w:numPr>
          <w:ilvl w:val="0"/>
          <w:numId w:val="0"/>
        </w:numPr>
        <w:spacing w:line="240" w:lineRule="auto"/>
        <w:rPr>
          <w:sz w:val="24"/>
        </w:rPr>
      </w:pPr>
      <w:r>
        <w:rPr>
          <w:sz w:val="24"/>
        </w:rPr>
        <w:t xml:space="preserve">- </w:t>
      </w:r>
      <w:r w:rsidRPr="003B38C5">
        <w:rPr>
          <w:sz w:val="24"/>
        </w:rPr>
        <w:t xml:space="preserve">поддержку детских объединений и ученического самоуправления; </w:t>
      </w:r>
    </w:p>
    <w:p w:rsidR="00F555C3" w:rsidRPr="003B38C5" w:rsidRDefault="00F555C3" w:rsidP="00F555C3">
      <w:pPr>
        <w:jc w:val="both"/>
        <w:rPr>
          <w:bCs/>
        </w:rPr>
      </w:pPr>
      <w:r>
        <w:lastRenderedPageBreak/>
        <w:t xml:space="preserve">- </w:t>
      </w:r>
      <w:r w:rsidRPr="00821939">
        <w:t xml:space="preserve">выявление и поддержку </w:t>
      </w:r>
      <w:r>
        <w:t>одарённых детей.</w:t>
      </w:r>
    </w:p>
    <w:p w:rsidR="00F555C3" w:rsidRDefault="00F555C3" w:rsidP="00F555C3">
      <w:pPr>
        <w:jc w:val="both"/>
        <w:rPr>
          <w:bCs/>
        </w:rPr>
      </w:pPr>
    </w:p>
    <w:p w:rsidR="00F555C3" w:rsidRPr="008D17A1" w:rsidRDefault="00F555C3" w:rsidP="00F555C3">
      <w:pPr>
        <w:jc w:val="both"/>
        <w:rPr>
          <w:b/>
          <w:bCs/>
        </w:rPr>
      </w:pPr>
      <w:r w:rsidRPr="008D17A1">
        <w:rPr>
          <w:b/>
          <w:bCs/>
        </w:rPr>
        <w:t xml:space="preserve">3.3.3. </w:t>
      </w:r>
      <w:r w:rsidRPr="008D17A1">
        <w:rPr>
          <w:b/>
          <w:noProof/>
        </w:rPr>
        <w:t>Финансовое обеспечение реализации основной образовательной программы</w:t>
      </w:r>
    </w:p>
    <w:p w:rsidR="00F555C3" w:rsidRPr="008D17A1" w:rsidRDefault="00F555C3" w:rsidP="00F555C3">
      <w:pPr>
        <w:ind w:firstLine="851"/>
        <w:jc w:val="both"/>
      </w:pPr>
      <w:r w:rsidRPr="008D17A1">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F555C3" w:rsidRPr="008D17A1" w:rsidRDefault="00F555C3" w:rsidP="00F555C3">
      <w:pPr>
        <w:ind w:firstLine="851"/>
        <w:jc w:val="both"/>
      </w:pPr>
      <w:r w:rsidRPr="008D17A1">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F555C3" w:rsidRPr="008D17A1" w:rsidRDefault="00F555C3" w:rsidP="00F555C3">
      <w:pPr>
        <w:ind w:firstLine="851"/>
        <w:jc w:val="both"/>
      </w:pPr>
      <w:r w:rsidRPr="008D17A1">
        <w:t>Финансовое обеспечение реализации образовательной программы основного общего образ</w:t>
      </w:r>
      <w:r>
        <w:t xml:space="preserve">ования бюджетного </w:t>
      </w:r>
      <w:r w:rsidRPr="008D17A1">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F555C3" w:rsidRPr="008D17A1" w:rsidRDefault="00F555C3" w:rsidP="00F555C3">
      <w:pPr>
        <w:ind w:firstLine="851"/>
        <w:jc w:val="both"/>
      </w:pPr>
      <w:r w:rsidRPr="008D17A1">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555C3" w:rsidRPr="008D17A1" w:rsidRDefault="00F555C3" w:rsidP="00F555C3">
      <w:pPr>
        <w:ind w:firstLine="851"/>
        <w:jc w:val="both"/>
      </w:pPr>
      <w:r w:rsidRPr="008D17A1">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F555C3" w:rsidRPr="008D17A1" w:rsidRDefault="00F555C3" w:rsidP="00F555C3">
      <w:pPr>
        <w:tabs>
          <w:tab w:val="left" w:pos="993"/>
        </w:tabs>
        <w:jc w:val="both"/>
      </w:pPr>
      <w:r>
        <w:t xml:space="preserve">- </w:t>
      </w:r>
      <w:r w:rsidRPr="008D17A1">
        <w:t>расходы на оплату труда работников, реализующих образовательную программу основного общего образования;</w:t>
      </w:r>
    </w:p>
    <w:p w:rsidR="00F555C3" w:rsidRPr="008D17A1" w:rsidRDefault="00F555C3" w:rsidP="00F555C3">
      <w:pPr>
        <w:tabs>
          <w:tab w:val="left" w:pos="993"/>
        </w:tabs>
        <w:jc w:val="both"/>
      </w:pPr>
      <w:r>
        <w:t xml:space="preserve">- </w:t>
      </w:r>
      <w:r w:rsidRPr="008D17A1">
        <w:t>расходы на приобретение учебников и учебных пособий, средств обучения, игр, игрушек;</w:t>
      </w:r>
    </w:p>
    <w:p w:rsidR="00F555C3" w:rsidRPr="008D17A1" w:rsidRDefault="00F555C3" w:rsidP="00F555C3">
      <w:pPr>
        <w:tabs>
          <w:tab w:val="left" w:pos="993"/>
        </w:tabs>
        <w:jc w:val="both"/>
      </w:pPr>
      <w:r>
        <w:t xml:space="preserve">- </w:t>
      </w:r>
      <w:r w:rsidRPr="008D17A1">
        <w:t>прочие расходы (за исключением расходов на содержание зданий и оплату коммунальных услуг, осуществляемых из местных бюджетов).</w:t>
      </w:r>
    </w:p>
    <w:p w:rsidR="00F555C3" w:rsidRPr="008D17A1" w:rsidRDefault="00F555C3" w:rsidP="00F555C3">
      <w:pPr>
        <w:ind w:firstLine="851"/>
        <w:jc w:val="both"/>
      </w:pPr>
      <w:r w:rsidRPr="008D17A1">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555C3" w:rsidRPr="008D17A1" w:rsidRDefault="00F555C3" w:rsidP="00F555C3">
      <w:pPr>
        <w:ind w:firstLine="851"/>
        <w:jc w:val="both"/>
      </w:pPr>
      <w:r w:rsidRPr="008D17A1">
        <w:t>Реализация подхода нормативного финансирования в расчете на одного обучающегося осуществляется на трех следующих уровнях:</w:t>
      </w:r>
    </w:p>
    <w:p w:rsidR="00F555C3" w:rsidRPr="008D17A1" w:rsidRDefault="00F555C3" w:rsidP="00F555C3">
      <w:pPr>
        <w:tabs>
          <w:tab w:val="left" w:pos="1134"/>
        </w:tabs>
        <w:jc w:val="both"/>
      </w:pPr>
      <w:r>
        <w:t xml:space="preserve">- </w:t>
      </w:r>
      <w:r w:rsidRPr="008D17A1">
        <w:t>межбюджетные отношения (бюджет субъекта Российской Федерации – местный бюджет);</w:t>
      </w:r>
    </w:p>
    <w:p w:rsidR="00F555C3" w:rsidRPr="008D17A1" w:rsidRDefault="00F555C3" w:rsidP="00F555C3">
      <w:pPr>
        <w:tabs>
          <w:tab w:val="left" w:pos="1134"/>
        </w:tabs>
        <w:jc w:val="both"/>
      </w:pPr>
      <w:r>
        <w:t xml:space="preserve">- </w:t>
      </w:r>
      <w:r w:rsidRPr="008D17A1">
        <w:t>внутрибюджетные отношения (местный бюджет – муниципальная общеобразовательная организация);</w:t>
      </w:r>
    </w:p>
    <w:p w:rsidR="00F555C3" w:rsidRPr="008D17A1" w:rsidRDefault="00F555C3" w:rsidP="00F555C3">
      <w:pPr>
        <w:tabs>
          <w:tab w:val="left" w:pos="1134"/>
        </w:tabs>
        <w:jc w:val="both"/>
      </w:pPr>
      <w:r>
        <w:t xml:space="preserve">- </w:t>
      </w:r>
      <w:r w:rsidRPr="008D17A1">
        <w:t>общеобразовательная организация.</w:t>
      </w:r>
    </w:p>
    <w:p w:rsidR="00F555C3" w:rsidRPr="008D17A1" w:rsidRDefault="00F555C3" w:rsidP="00F555C3">
      <w:pPr>
        <w:ind w:firstLine="851"/>
        <w:jc w:val="both"/>
      </w:pPr>
      <w:r w:rsidRPr="008D17A1">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F555C3" w:rsidRPr="008D17A1" w:rsidRDefault="00F555C3" w:rsidP="00F555C3">
      <w:pPr>
        <w:tabs>
          <w:tab w:val="left" w:pos="1134"/>
        </w:tabs>
        <w:jc w:val="both"/>
      </w:pPr>
      <w:r>
        <w:t xml:space="preserve">- </w:t>
      </w:r>
      <w:r w:rsidRPr="008D17A1">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555C3" w:rsidRPr="008D17A1" w:rsidRDefault="00F555C3" w:rsidP="00F555C3">
      <w:pPr>
        <w:tabs>
          <w:tab w:val="left" w:pos="1134"/>
        </w:tabs>
        <w:jc w:val="both"/>
      </w:pPr>
      <w:r>
        <w:lastRenderedPageBreak/>
        <w:t xml:space="preserve">- </w:t>
      </w:r>
      <w:r w:rsidRPr="008D17A1">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F555C3" w:rsidRPr="008D17A1" w:rsidRDefault="00F555C3" w:rsidP="00F555C3">
      <w:pPr>
        <w:ind w:firstLine="851"/>
        <w:jc w:val="both"/>
      </w:pPr>
      <w:r w:rsidRPr="008D17A1">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555C3" w:rsidRPr="008D17A1" w:rsidRDefault="00F555C3" w:rsidP="00F555C3">
      <w:pPr>
        <w:ind w:firstLine="851"/>
        <w:jc w:val="both"/>
      </w:pPr>
      <w:r w:rsidRPr="008D17A1">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F555C3" w:rsidRPr="008D17A1" w:rsidRDefault="00F555C3" w:rsidP="00F555C3">
      <w:pPr>
        <w:ind w:firstLine="851"/>
        <w:jc w:val="both"/>
      </w:pPr>
      <w:r w:rsidRPr="008D17A1">
        <w:t xml:space="preserve">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w:t>
      </w:r>
      <w:r w:rsidRPr="00385B29">
        <w:t>на урочную и внеурочную деятельность</w:t>
      </w:r>
    </w:p>
    <w:p w:rsidR="00F555C3" w:rsidRPr="008D17A1" w:rsidRDefault="00F555C3" w:rsidP="00F555C3">
      <w:pPr>
        <w:ind w:firstLine="851"/>
        <w:jc w:val="both"/>
      </w:pPr>
      <w:r w:rsidRPr="008D17A1">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555C3" w:rsidRPr="008D17A1" w:rsidRDefault="00F555C3" w:rsidP="00F555C3">
      <w:pPr>
        <w:ind w:firstLine="851"/>
        <w:jc w:val="both"/>
      </w:pPr>
      <w:r w:rsidRPr="008D17A1">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w:t>
      </w:r>
      <w:r>
        <w:t>имулирующих выплатах</w:t>
      </w:r>
      <w:r w:rsidRPr="008D17A1">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555C3" w:rsidRPr="008D17A1" w:rsidRDefault="00F555C3" w:rsidP="00F555C3">
      <w:pPr>
        <w:ind w:firstLine="851"/>
        <w:jc w:val="both"/>
      </w:pPr>
      <w:r w:rsidRPr="008D17A1">
        <w:t>Образовательная организация самостоятельно определяет:</w:t>
      </w:r>
    </w:p>
    <w:p w:rsidR="00F555C3" w:rsidRPr="003C5229" w:rsidRDefault="00F555C3" w:rsidP="00F555C3">
      <w:pPr>
        <w:tabs>
          <w:tab w:val="left" w:pos="1134"/>
        </w:tabs>
        <w:jc w:val="both"/>
      </w:pPr>
      <w:r w:rsidRPr="003C5229">
        <w:t>- соотношение базовой и стимулирующей части фонда оплаты труда;</w:t>
      </w:r>
    </w:p>
    <w:p w:rsidR="00F555C3" w:rsidRPr="003C5229" w:rsidRDefault="00F555C3" w:rsidP="00F555C3">
      <w:pPr>
        <w:tabs>
          <w:tab w:val="left" w:pos="1134"/>
        </w:tabs>
        <w:jc w:val="both"/>
      </w:pPr>
      <w:r w:rsidRPr="003C5229">
        <w:rPr>
          <w:spacing w:val="-4"/>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3C5229">
        <w:t xml:space="preserve"> персонала;</w:t>
      </w:r>
    </w:p>
    <w:p w:rsidR="00F555C3" w:rsidRPr="003C5229" w:rsidRDefault="00F555C3" w:rsidP="00F555C3">
      <w:pPr>
        <w:tabs>
          <w:tab w:val="left" w:pos="1134"/>
        </w:tabs>
        <w:jc w:val="both"/>
      </w:pPr>
      <w:r w:rsidRPr="003C5229">
        <w:t>- соотношение общей и специальной частей внутри базовой части фонда оплаты труда;</w:t>
      </w:r>
    </w:p>
    <w:p w:rsidR="00F555C3" w:rsidRPr="003C5229" w:rsidRDefault="00F555C3" w:rsidP="00F555C3">
      <w:pPr>
        <w:tabs>
          <w:tab w:val="left" w:pos="1134"/>
        </w:tabs>
        <w:jc w:val="both"/>
      </w:pPr>
      <w:r w:rsidRPr="003C5229">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555C3" w:rsidRPr="008D17A1" w:rsidRDefault="00F555C3" w:rsidP="00F555C3">
      <w:pPr>
        <w:ind w:firstLine="851"/>
        <w:jc w:val="both"/>
      </w:pPr>
      <w:r w:rsidRPr="003C5229">
        <w:t>В распределении стимулирующей части фонда оплаты труда учитывается мнение</w:t>
      </w:r>
      <w:r w:rsidRPr="008D17A1">
        <w:t xml:space="preserve">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F555C3" w:rsidRDefault="00F555C3" w:rsidP="00F555C3">
      <w:pPr>
        <w:shd w:val="clear" w:color="auto" w:fill="FFFFFF"/>
        <w:tabs>
          <w:tab w:val="left" w:pos="1238"/>
        </w:tabs>
        <w:ind w:firstLine="851"/>
        <w:jc w:val="both"/>
      </w:pPr>
      <w:r w:rsidRPr="008D17A1">
        <w:t xml:space="preserve">Финансовое обеспечение оказания государственных услуг </w:t>
      </w:r>
      <w:r w:rsidRPr="008D17A1">
        <w:rPr>
          <w:spacing w:val="-3"/>
        </w:rPr>
        <w:t xml:space="preserve">осуществляется в пределах бюджетных ассигнований, предусмотренных </w:t>
      </w:r>
      <w:r w:rsidRPr="008D17A1">
        <w:t>организации на очередной финансовый год.</w:t>
      </w:r>
    </w:p>
    <w:p w:rsidR="00F555C3" w:rsidRDefault="00F555C3" w:rsidP="00F555C3">
      <w:pPr>
        <w:shd w:val="clear" w:color="auto" w:fill="FFFFFF"/>
        <w:tabs>
          <w:tab w:val="left" w:pos="1238"/>
        </w:tabs>
        <w:jc w:val="both"/>
        <w:rPr>
          <w:b/>
        </w:rPr>
      </w:pPr>
    </w:p>
    <w:p w:rsidR="005743EE" w:rsidRDefault="005743EE" w:rsidP="00F555C3">
      <w:pPr>
        <w:shd w:val="clear" w:color="auto" w:fill="FFFFFF"/>
        <w:tabs>
          <w:tab w:val="left" w:pos="1238"/>
        </w:tabs>
        <w:jc w:val="both"/>
        <w:rPr>
          <w:b/>
        </w:rPr>
      </w:pPr>
    </w:p>
    <w:p w:rsidR="005743EE" w:rsidRPr="00B943BE" w:rsidRDefault="005743EE" w:rsidP="00F555C3">
      <w:pPr>
        <w:shd w:val="clear" w:color="auto" w:fill="FFFFFF"/>
        <w:tabs>
          <w:tab w:val="left" w:pos="1238"/>
        </w:tabs>
        <w:jc w:val="both"/>
        <w:rPr>
          <w:b/>
        </w:rPr>
      </w:pPr>
    </w:p>
    <w:p w:rsidR="00F555C3" w:rsidRPr="00B943BE" w:rsidRDefault="00F555C3" w:rsidP="00F555C3">
      <w:pPr>
        <w:shd w:val="clear" w:color="auto" w:fill="FFFFFF"/>
        <w:tabs>
          <w:tab w:val="left" w:pos="1238"/>
        </w:tabs>
        <w:jc w:val="both"/>
        <w:rPr>
          <w:b/>
        </w:rPr>
      </w:pPr>
      <w:r w:rsidRPr="00B943BE">
        <w:rPr>
          <w:b/>
        </w:rPr>
        <w:lastRenderedPageBreak/>
        <w:t xml:space="preserve">3.3.4. </w:t>
      </w:r>
      <w:r w:rsidRPr="00B943BE">
        <w:rPr>
          <w:b/>
          <w:noProof/>
        </w:rPr>
        <w:t>Материально-технические условия реализации основной образовательной программы</w:t>
      </w:r>
    </w:p>
    <w:p w:rsidR="00F555C3" w:rsidRPr="006C34F3" w:rsidRDefault="00F555C3" w:rsidP="00F555C3">
      <w:pPr>
        <w:ind w:firstLine="360"/>
        <w:jc w:val="both"/>
      </w:pPr>
      <w:r w:rsidRPr="006C34F3">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F555C3" w:rsidRPr="006C34F3" w:rsidRDefault="00F555C3" w:rsidP="00F555C3">
      <w:pPr>
        <w:jc w:val="both"/>
      </w:pPr>
      <w:r>
        <w:t xml:space="preserve">- </w:t>
      </w:r>
      <w:r w:rsidRPr="006C34F3">
        <w:t>учебное оборудование (учебное оборудование для проведения учебных</w:t>
      </w:r>
      <w:r w:rsidR="00385B29">
        <w:t xml:space="preserve"> занятий: урок, самоподготовка</w:t>
      </w:r>
      <w:r w:rsidRPr="006C34F3">
        <w:t>, дополнительное занятие, индивидуальное занятие, другая форма занятий);</w:t>
      </w:r>
    </w:p>
    <w:p w:rsidR="00F555C3" w:rsidRPr="006C34F3" w:rsidRDefault="00F555C3" w:rsidP="00F555C3">
      <w:pPr>
        <w:jc w:val="both"/>
      </w:pPr>
      <w:r>
        <w:t xml:space="preserve">- </w:t>
      </w:r>
      <w:r w:rsidRPr="006C34F3">
        <w:t>учебно-практическое и учебно-лабораторное оборудование (раздаточные материалы, наборы инструментов, конструкторы, объемные модели, мячи, обручи  и т.д.);</w:t>
      </w:r>
    </w:p>
    <w:p w:rsidR="00F555C3" w:rsidRPr="006C34F3" w:rsidRDefault="00F555C3" w:rsidP="00F555C3">
      <w:pPr>
        <w:jc w:val="both"/>
      </w:pPr>
      <w:r>
        <w:t xml:space="preserve">- </w:t>
      </w:r>
      <w:r w:rsidRPr="006C34F3">
        <w:t>компьютерные и информационно-коммуникативные средства;</w:t>
      </w:r>
    </w:p>
    <w:p w:rsidR="00F555C3" w:rsidRPr="006C34F3" w:rsidRDefault="00F555C3" w:rsidP="00F555C3">
      <w:pPr>
        <w:jc w:val="both"/>
      </w:pPr>
      <w:r>
        <w:t>- технические средства обучения</w:t>
      </w:r>
      <w:r w:rsidRPr="006C34F3">
        <w:t>;</w:t>
      </w:r>
    </w:p>
    <w:p w:rsidR="00F555C3" w:rsidRPr="006C34F3" w:rsidRDefault="00F555C3" w:rsidP="00F555C3">
      <w:pPr>
        <w:jc w:val="both"/>
      </w:pPr>
      <w:r>
        <w:t xml:space="preserve">- </w:t>
      </w:r>
      <w:r w:rsidRPr="006C34F3">
        <w:t>демонстрационные пособия (демонстрационные числовые линейки, демонстрационные таблицы умножения, карточки и т. д.);</w:t>
      </w:r>
    </w:p>
    <w:p w:rsidR="00F555C3" w:rsidRPr="006C34F3" w:rsidRDefault="00F555C3" w:rsidP="00F555C3">
      <w:pPr>
        <w:jc w:val="both"/>
      </w:pPr>
      <w:r>
        <w:t xml:space="preserve">- </w:t>
      </w:r>
      <w:r w:rsidRPr="006C34F3">
        <w:t>игры и игрушки (настольные развивающие игры, набор</w:t>
      </w:r>
      <w:r>
        <w:t>ы ролевых игр</w:t>
      </w:r>
      <w:r w:rsidRPr="006C34F3">
        <w:t xml:space="preserve">); </w:t>
      </w:r>
    </w:p>
    <w:p w:rsidR="00F555C3" w:rsidRPr="006C34F3" w:rsidRDefault="00F555C3" w:rsidP="00F555C3">
      <w:pPr>
        <w:jc w:val="both"/>
      </w:pPr>
      <w:r>
        <w:t xml:space="preserve">- </w:t>
      </w:r>
      <w:r w:rsidRPr="006C34F3">
        <w:t>натуральные объекты (коллекции полезных ископаемых, коллекции плодов и семян растений, гербарии, муляжи, живые объекты и т.д.);</w:t>
      </w:r>
    </w:p>
    <w:p w:rsidR="00F555C3" w:rsidRPr="006C34F3" w:rsidRDefault="00F555C3" w:rsidP="00F555C3">
      <w:pPr>
        <w:jc w:val="both"/>
      </w:pPr>
      <w:r>
        <w:t xml:space="preserve">- </w:t>
      </w:r>
      <w:r w:rsidRPr="006C34F3">
        <w:t>оснащение учебных помещений (ученические столы, шкафы</w:t>
      </w:r>
      <w:r>
        <w:t>, настенные доски</w:t>
      </w:r>
      <w:r w:rsidRPr="006C34F3">
        <w:t xml:space="preserve"> и т.д.);</w:t>
      </w:r>
    </w:p>
    <w:p w:rsidR="00F555C3" w:rsidRPr="006C34F3" w:rsidRDefault="00F555C3" w:rsidP="00F555C3">
      <w:pPr>
        <w:jc w:val="both"/>
      </w:pPr>
      <w:r>
        <w:t>- о</w:t>
      </w:r>
      <w:r w:rsidRPr="006C34F3">
        <w:t>снащение административных помещений (компьютерные столы, офисные кресла, накопители информации на бумажных и электронных носителях и т.д.).</w:t>
      </w:r>
    </w:p>
    <w:p w:rsidR="00F555C3" w:rsidRPr="006C34F3" w:rsidRDefault="00F555C3" w:rsidP="00F555C3">
      <w:pPr>
        <w:ind w:firstLine="567"/>
        <w:jc w:val="both"/>
      </w:pPr>
      <w:r w:rsidRPr="006C34F3">
        <w:t>Исходя из личностно-ориентированных целей современного начального</w:t>
      </w:r>
      <w:r>
        <w:t xml:space="preserve"> общего образования </w:t>
      </w:r>
      <w:r w:rsidRPr="006C34F3">
        <w:t>материально-технич</w:t>
      </w:r>
      <w:r>
        <w:t>еский ресурс призван обеспечить</w:t>
      </w:r>
      <w:r w:rsidRPr="006C34F3">
        <w:t xml:space="preserve">: </w:t>
      </w:r>
    </w:p>
    <w:p w:rsidR="00F555C3" w:rsidRDefault="00F555C3" w:rsidP="00F555C3">
      <w:pPr>
        <w:jc w:val="both"/>
      </w:pPr>
      <w:r>
        <w:t xml:space="preserve">- </w:t>
      </w:r>
      <w:r w:rsidRPr="006C34F3">
        <w:t>наглядность в организации процесса обучения младших школьников;</w:t>
      </w:r>
    </w:p>
    <w:p w:rsidR="00F555C3" w:rsidRPr="006C34F3" w:rsidRDefault="00F555C3" w:rsidP="00F555C3">
      <w:pPr>
        <w:jc w:val="both"/>
      </w:pPr>
      <w:r>
        <w:t>- п</w:t>
      </w:r>
      <w:r w:rsidRPr="006C34F3">
        <w:t>риродосообразность обучения младших школьников;</w:t>
      </w:r>
    </w:p>
    <w:p w:rsidR="00F555C3" w:rsidRPr="006C34F3" w:rsidRDefault="00F555C3" w:rsidP="00F555C3">
      <w:pPr>
        <w:jc w:val="both"/>
      </w:pPr>
      <w:r>
        <w:t xml:space="preserve">- </w:t>
      </w:r>
      <w:r w:rsidRPr="006C34F3">
        <w:t>культуросообразность в становлении (формировании) личности младшего школьника;</w:t>
      </w:r>
    </w:p>
    <w:p w:rsidR="00F555C3" w:rsidRPr="006C34F3" w:rsidRDefault="00F555C3" w:rsidP="00F555C3">
      <w:pPr>
        <w:jc w:val="both"/>
      </w:pPr>
      <w:r>
        <w:t xml:space="preserve">- </w:t>
      </w:r>
      <w:r w:rsidRPr="006C34F3">
        <w:t xml:space="preserve">предметно-учебную среду для реализации направлений личностного развития младших школьников на деятельностной основе. </w:t>
      </w:r>
    </w:p>
    <w:p w:rsidR="00F555C3" w:rsidRPr="00470ED9" w:rsidRDefault="00F555C3" w:rsidP="00F555C3">
      <w:pPr>
        <w:ind w:firstLine="567"/>
        <w:jc w:val="both"/>
      </w:pPr>
      <w:r w:rsidRPr="006C34F3">
        <w:t xml:space="preserve">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 </w:t>
      </w:r>
    </w:p>
    <w:p w:rsidR="00F555C3" w:rsidRPr="006C34F3" w:rsidRDefault="00F555C3" w:rsidP="00F555C3">
      <w:pPr>
        <w:rPr>
          <w:b/>
        </w:rPr>
      </w:pPr>
      <w:r>
        <w:rPr>
          <w:b/>
        </w:rPr>
        <w:t>В ГБОУ СОШ №1</w:t>
      </w:r>
      <w:r w:rsidR="00385B29">
        <w:rPr>
          <w:b/>
        </w:rPr>
        <w:t>49</w:t>
      </w:r>
      <w:r w:rsidRPr="006C34F3">
        <w:rPr>
          <w:b/>
        </w:rPr>
        <w:t xml:space="preserve">  </w:t>
      </w:r>
      <w:r w:rsidR="00385B29">
        <w:rPr>
          <w:b/>
        </w:rPr>
        <w:t xml:space="preserve">созданы </w:t>
      </w:r>
      <w:r w:rsidRPr="006C34F3">
        <w:rPr>
          <w:b/>
        </w:rPr>
        <w:t>следующие материально-технические условия для реализации ООП НОО:</w:t>
      </w:r>
    </w:p>
    <w:p w:rsidR="00F555C3" w:rsidRPr="00103482" w:rsidRDefault="005743EE" w:rsidP="0041795B">
      <w:pPr>
        <w:pStyle w:val="afff4"/>
        <w:spacing w:line="240" w:lineRule="auto"/>
        <w:ind w:firstLine="0"/>
        <w:rPr>
          <w:sz w:val="24"/>
        </w:rPr>
      </w:pPr>
      <w:r>
        <w:rPr>
          <w:sz w:val="24"/>
        </w:rPr>
        <w:t>-</w:t>
      </w:r>
      <w:r w:rsidR="00F555C3" w:rsidRPr="00103482">
        <w:rPr>
          <w:sz w:val="24"/>
        </w:rPr>
        <w:t>Санитарно-гигиенические — соответствуют нормам СанПиН 2.4.2.2821-10</w:t>
      </w:r>
    </w:p>
    <w:p w:rsidR="00F555C3" w:rsidRPr="00103482" w:rsidRDefault="005743EE" w:rsidP="0041795B">
      <w:pPr>
        <w:pStyle w:val="afff4"/>
        <w:spacing w:line="240" w:lineRule="auto"/>
        <w:ind w:firstLine="0"/>
        <w:rPr>
          <w:sz w:val="24"/>
        </w:rPr>
      </w:pPr>
      <w:r>
        <w:rPr>
          <w:sz w:val="24"/>
        </w:rPr>
        <w:t>-</w:t>
      </w:r>
      <w:r w:rsidR="00F555C3" w:rsidRPr="00103482">
        <w:rPr>
          <w:sz w:val="24"/>
        </w:rPr>
        <w:t>Обеспечение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F555C3" w:rsidRPr="00103482" w:rsidRDefault="00F555C3" w:rsidP="0041795B">
      <w:pPr>
        <w:pStyle w:val="afff4"/>
        <w:spacing w:line="240" w:lineRule="auto"/>
        <w:ind w:firstLine="0"/>
        <w:rPr>
          <w:sz w:val="24"/>
        </w:rPr>
      </w:pPr>
      <w:r>
        <w:rPr>
          <w:sz w:val="24"/>
        </w:rPr>
        <w:t xml:space="preserve">- </w:t>
      </w:r>
      <w:r w:rsidRPr="00103482">
        <w:rPr>
          <w:sz w:val="24"/>
        </w:rPr>
        <w:t>Соблюдение требований охраны труда — соответствует Постановлению Минтруда №  80 от 17.12.2002 г. и № 29 от 13.01.2003 г.</w:t>
      </w:r>
    </w:p>
    <w:p w:rsidR="00F555C3" w:rsidRPr="00103482" w:rsidRDefault="005743EE" w:rsidP="0041795B">
      <w:pPr>
        <w:pStyle w:val="afff4"/>
        <w:spacing w:line="240" w:lineRule="auto"/>
        <w:ind w:firstLine="0"/>
        <w:rPr>
          <w:sz w:val="24"/>
        </w:rPr>
      </w:pPr>
      <w:r>
        <w:rPr>
          <w:sz w:val="24"/>
        </w:rPr>
        <w:t>-</w:t>
      </w:r>
      <w:r w:rsidR="00F555C3" w:rsidRPr="00103482">
        <w:rPr>
          <w:sz w:val="24"/>
        </w:rPr>
        <w:t>Соблюдение сроков и необходимых объёмов ремонта — текущий ремонт здания проводится ежегодно по мере выделения денежных средств.</w:t>
      </w:r>
    </w:p>
    <w:p w:rsidR="00F555C3" w:rsidRPr="00103482" w:rsidRDefault="005743EE" w:rsidP="0041795B">
      <w:pPr>
        <w:pStyle w:val="afff4"/>
        <w:spacing w:line="240" w:lineRule="auto"/>
        <w:ind w:firstLine="0"/>
        <w:rPr>
          <w:sz w:val="24"/>
        </w:rPr>
      </w:pPr>
      <w:r>
        <w:rPr>
          <w:sz w:val="24"/>
        </w:rPr>
        <w:t>-</w:t>
      </w:r>
      <w:r w:rsidR="00F555C3" w:rsidRPr="00103482">
        <w:rPr>
          <w:sz w:val="24"/>
        </w:rPr>
        <w:t>Соответствие требованиям к участку общеобразовательного учреждения —  территория общеобразовательного учреждения ограждена</w:t>
      </w:r>
      <w:r w:rsidR="00F555C3">
        <w:rPr>
          <w:sz w:val="24"/>
        </w:rPr>
        <w:t xml:space="preserve"> забором и озеленена, имеет </w:t>
      </w:r>
      <w:r w:rsidR="00F555C3" w:rsidRPr="00103482">
        <w:rPr>
          <w:sz w:val="24"/>
        </w:rPr>
        <w:t>физкуль</w:t>
      </w:r>
      <w:r w:rsidR="00F555C3">
        <w:rPr>
          <w:sz w:val="24"/>
        </w:rPr>
        <w:t>турно-спортивная зону</w:t>
      </w:r>
      <w:r w:rsidR="00385B29">
        <w:rPr>
          <w:sz w:val="24"/>
        </w:rPr>
        <w:t xml:space="preserve"> и игровую площадку.</w:t>
      </w:r>
    </w:p>
    <w:p w:rsidR="00F555C3" w:rsidRPr="00103482" w:rsidRDefault="005743EE" w:rsidP="0041795B">
      <w:pPr>
        <w:pStyle w:val="afff4"/>
        <w:spacing w:line="240" w:lineRule="auto"/>
        <w:ind w:firstLine="0"/>
        <w:rPr>
          <w:sz w:val="24"/>
        </w:rPr>
      </w:pPr>
      <w:r>
        <w:rPr>
          <w:sz w:val="24"/>
        </w:rPr>
        <w:t>-</w:t>
      </w:r>
      <w:r w:rsidR="00F555C3" w:rsidRPr="00103482">
        <w:rPr>
          <w:sz w:val="24"/>
        </w:rPr>
        <w:t xml:space="preserve">Соответствие требованиям к помещению для питания — обеденный зал, </w:t>
      </w:r>
      <w:r w:rsidR="00F555C3">
        <w:rPr>
          <w:sz w:val="24"/>
        </w:rPr>
        <w:t>буфет</w:t>
      </w:r>
      <w:r w:rsidR="00F555C3" w:rsidRPr="00103482">
        <w:rPr>
          <w:sz w:val="24"/>
        </w:rPr>
        <w:t>.</w:t>
      </w:r>
    </w:p>
    <w:p w:rsidR="00F555C3" w:rsidRPr="00103482" w:rsidRDefault="005743EE" w:rsidP="0041795B">
      <w:pPr>
        <w:widowControl w:val="0"/>
        <w:shd w:val="clear" w:color="auto" w:fill="FFFFFF"/>
        <w:autoSpaceDE w:val="0"/>
        <w:autoSpaceDN w:val="0"/>
        <w:adjustRightInd w:val="0"/>
        <w:jc w:val="both"/>
        <w:rPr>
          <w:color w:val="000000"/>
        </w:rPr>
      </w:pPr>
      <w:r>
        <w:rPr>
          <w:color w:val="000000"/>
        </w:rPr>
        <w:t>-</w:t>
      </w:r>
      <w:r w:rsidR="00F555C3" w:rsidRPr="00103482">
        <w:rPr>
          <w:color w:val="000000"/>
        </w:rPr>
        <w:t>Организовано горячее питание учащихся  в соответствии с СанПиН.</w:t>
      </w:r>
    </w:p>
    <w:p w:rsidR="00F555C3" w:rsidRPr="00103482" w:rsidRDefault="005743EE" w:rsidP="0041795B">
      <w:pPr>
        <w:widowControl w:val="0"/>
        <w:shd w:val="clear" w:color="auto" w:fill="FFFFFF"/>
        <w:autoSpaceDE w:val="0"/>
        <w:autoSpaceDN w:val="0"/>
        <w:adjustRightInd w:val="0"/>
        <w:jc w:val="both"/>
        <w:rPr>
          <w:color w:val="000000"/>
        </w:rPr>
      </w:pPr>
      <w:r>
        <w:rPr>
          <w:color w:val="000000"/>
        </w:rPr>
        <w:t>-</w:t>
      </w:r>
      <w:r w:rsidR="00F555C3" w:rsidRPr="00103482">
        <w:rPr>
          <w:color w:val="000000"/>
        </w:rPr>
        <w:t>В</w:t>
      </w:r>
      <w:r w:rsidR="00F555C3">
        <w:rPr>
          <w:color w:val="000000"/>
        </w:rPr>
        <w:t>се кабинеты</w:t>
      </w:r>
      <w:r w:rsidR="00F555C3" w:rsidRPr="00103482">
        <w:rPr>
          <w:color w:val="000000"/>
        </w:rPr>
        <w:t xml:space="preserve"> </w:t>
      </w:r>
      <w:r w:rsidR="00F555C3">
        <w:rPr>
          <w:color w:val="000000"/>
        </w:rPr>
        <w:t xml:space="preserve">начальной школы </w:t>
      </w:r>
      <w:r w:rsidR="00F555C3" w:rsidRPr="00103482">
        <w:rPr>
          <w:color w:val="000000"/>
        </w:rPr>
        <w:t xml:space="preserve">оснащены рабочим местом учителя, </w:t>
      </w:r>
      <w:r w:rsidR="00F555C3" w:rsidRPr="00103482">
        <w:t xml:space="preserve">все имеют доступ в </w:t>
      </w:r>
      <w:r w:rsidR="00385B29">
        <w:t xml:space="preserve">    </w:t>
      </w:r>
      <w:r w:rsidR="00F555C3" w:rsidRPr="00103482">
        <w:t>Интернет, оснащены мультимедийными прое</w:t>
      </w:r>
      <w:r w:rsidR="00F555C3">
        <w:t xml:space="preserve">кторами, </w:t>
      </w:r>
      <w:r w:rsidR="00F555C3" w:rsidRPr="00103482">
        <w:rPr>
          <w:color w:val="000000"/>
        </w:rPr>
        <w:t xml:space="preserve">спортзал-1. </w:t>
      </w:r>
    </w:p>
    <w:p w:rsidR="00F555C3" w:rsidRPr="00103482" w:rsidRDefault="005743EE" w:rsidP="0041795B">
      <w:pPr>
        <w:widowControl w:val="0"/>
        <w:shd w:val="clear" w:color="auto" w:fill="FFFFFF"/>
        <w:autoSpaceDE w:val="0"/>
        <w:autoSpaceDN w:val="0"/>
        <w:adjustRightInd w:val="0"/>
        <w:jc w:val="both"/>
        <w:rPr>
          <w:color w:val="000000"/>
        </w:rPr>
      </w:pPr>
      <w:r>
        <w:rPr>
          <w:color w:val="000000"/>
        </w:rPr>
        <w:t>-</w:t>
      </w:r>
      <w:r w:rsidR="00F555C3" w:rsidRPr="00103482">
        <w:rPr>
          <w:color w:val="000000"/>
        </w:rPr>
        <w:t>Име</w:t>
      </w:r>
      <w:r w:rsidR="00F555C3">
        <w:rPr>
          <w:color w:val="000000"/>
        </w:rPr>
        <w:t xml:space="preserve">ется библиотека, </w:t>
      </w:r>
      <w:r w:rsidR="00F555C3" w:rsidRPr="00103482">
        <w:rPr>
          <w:color w:val="000000"/>
        </w:rPr>
        <w:t>компьютерный клас</w:t>
      </w:r>
      <w:r w:rsidR="00F555C3">
        <w:rPr>
          <w:color w:val="000000"/>
        </w:rPr>
        <w:t>с.</w:t>
      </w:r>
      <w:r w:rsidR="00F555C3" w:rsidRPr="00103482">
        <w:rPr>
          <w:color w:val="000000"/>
        </w:rPr>
        <w:t>        </w:t>
      </w:r>
    </w:p>
    <w:p w:rsidR="00F555C3" w:rsidRDefault="005743EE" w:rsidP="00F555C3">
      <w:pPr>
        <w:widowControl w:val="0"/>
        <w:shd w:val="clear" w:color="auto" w:fill="FFFFFF"/>
        <w:autoSpaceDE w:val="0"/>
        <w:autoSpaceDN w:val="0"/>
        <w:adjustRightInd w:val="0"/>
        <w:jc w:val="both"/>
        <w:rPr>
          <w:color w:val="000000"/>
        </w:rPr>
      </w:pPr>
      <w:r>
        <w:rPr>
          <w:color w:val="000000"/>
        </w:rPr>
        <w:t>-</w:t>
      </w:r>
      <w:r w:rsidR="00F555C3" w:rsidRPr="00103482">
        <w:rPr>
          <w:color w:val="000000"/>
        </w:rPr>
        <w:t>Медицинский и процедурный кабинет оборудован.</w:t>
      </w:r>
    </w:p>
    <w:p w:rsidR="00F555C3" w:rsidRDefault="00F555C3" w:rsidP="00F555C3">
      <w:pPr>
        <w:widowControl w:val="0"/>
        <w:shd w:val="clear" w:color="auto" w:fill="FFFFFF"/>
        <w:autoSpaceDE w:val="0"/>
        <w:autoSpaceDN w:val="0"/>
        <w:adjustRightInd w:val="0"/>
        <w:jc w:val="both"/>
        <w:rPr>
          <w:color w:val="000000"/>
        </w:rPr>
      </w:pPr>
    </w:p>
    <w:p w:rsidR="00F555C3" w:rsidRPr="00075ACF" w:rsidRDefault="00F555C3" w:rsidP="00F555C3">
      <w:pPr>
        <w:widowControl w:val="0"/>
        <w:shd w:val="clear" w:color="auto" w:fill="FFFFFF"/>
        <w:autoSpaceDE w:val="0"/>
        <w:autoSpaceDN w:val="0"/>
        <w:adjustRightInd w:val="0"/>
        <w:jc w:val="both"/>
        <w:rPr>
          <w:b/>
          <w:color w:val="000000"/>
        </w:rPr>
      </w:pPr>
      <w:r w:rsidRPr="00075ACF">
        <w:rPr>
          <w:b/>
          <w:color w:val="000000"/>
        </w:rPr>
        <w:t>3.3.5.</w:t>
      </w:r>
      <w:r w:rsidRPr="00075ACF">
        <w:rPr>
          <w:noProof/>
        </w:rPr>
        <w:t xml:space="preserve"> </w:t>
      </w:r>
      <w:r w:rsidRPr="00075ACF">
        <w:rPr>
          <w:b/>
          <w:noProof/>
        </w:rPr>
        <w:t>Информационно­методические условия реализации основной образовательной программы</w:t>
      </w:r>
    </w:p>
    <w:p w:rsidR="00F555C3" w:rsidRPr="00075ACF" w:rsidRDefault="00F555C3" w:rsidP="00F555C3">
      <w:pPr>
        <w:pStyle w:val="a3"/>
        <w:spacing w:line="240" w:lineRule="auto"/>
        <w:ind w:firstLine="851"/>
        <w:rPr>
          <w:rFonts w:ascii="Times New Roman" w:hAnsi="Times New Roman"/>
          <w:b/>
          <w:bCs/>
          <w:color w:val="auto"/>
          <w:sz w:val="24"/>
          <w:szCs w:val="24"/>
        </w:rPr>
      </w:pPr>
      <w:r w:rsidRPr="00075ACF">
        <w:rPr>
          <w:rFonts w:ascii="Times New Roman" w:hAnsi="Times New Roman"/>
          <w:color w:val="auto"/>
          <w:sz w:val="24"/>
          <w:szCs w:val="24"/>
        </w:rPr>
        <w:t>В соответствии с требованиями ФГОС НОО информационно</w:t>
      </w:r>
      <w:r>
        <w:rPr>
          <w:rFonts w:ascii="Times New Roman" w:hAnsi="Times New Roman"/>
          <w:color w:val="auto"/>
          <w:sz w:val="24"/>
          <w:szCs w:val="24"/>
        </w:rPr>
        <w:t xml:space="preserve"> </w:t>
      </w:r>
      <w:r w:rsidRPr="00075ACF">
        <w:rPr>
          <w:rFonts w:ascii="Times New Roman" w:hAnsi="Times New Roman"/>
          <w:color w:val="auto"/>
          <w:sz w:val="24"/>
          <w:szCs w:val="24"/>
        </w:rPr>
        <w:t>­</w:t>
      </w:r>
      <w:r>
        <w:rPr>
          <w:rFonts w:ascii="Times New Roman" w:hAnsi="Times New Roman"/>
          <w:color w:val="auto"/>
          <w:sz w:val="24"/>
          <w:szCs w:val="24"/>
        </w:rPr>
        <w:t xml:space="preserve"> </w:t>
      </w:r>
      <w:r w:rsidRPr="00075ACF">
        <w:rPr>
          <w:rFonts w:ascii="Times New Roman" w:hAnsi="Times New Roman"/>
          <w:color w:val="auto"/>
          <w:sz w:val="24"/>
          <w:szCs w:val="24"/>
        </w:rPr>
        <w:t>методические условия реализации основной образовательной программы начального общего образования обеспечиваются современной информационно</w:t>
      </w:r>
      <w:r>
        <w:rPr>
          <w:rFonts w:ascii="Times New Roman" w:hAnsi="Times New Roman"/>
          <w:color w:val="auto"/>
          <w:sz w:val="24"/>
          <w:szCs w:val="24"/>
        </w:rPr>
        <w:t xml:space="preserve"> </w:t>
      </w:r>
      <w:r w:rsidRPr="00075ACF">
        <w:rPr>
          <w:rFonts w:ascii="Times New Roman" w:hAnsi="Times New Roman"/>
          <w:color w:val="auto"/>
          <w:sz w:val="24"/>
          <w:szCs w:val="24"/>
        </w:rPr>
        <w:t>­</w:t>
      </w:r>
      <w:r>
        <w:rPr>
          <w:rFonts w:ascii="Times New Roman" w:hAnsi="Times New Roman"/>
          <w:color w:val="auto"/>
          <w:sz w:val="24"/>
          <w:szCs w:val="24"/>
        </w:rPr>
        <w:t xml:space="preserve"> </w:t>
      </w:r>
      <w:r w:rsidRPr="00075ACF">
        <w:rPr>
          <w:rFonts w:ascii="Times New Roman" w:hAnsi="Times New Roman"/>
          <w:color w:val="auto"/>
          <w:sz w:val="24"/>
          <w:szCs w:val="24"/>
        </w:rPr>
        <w:t>образовательной средой.</w:t>
      </w:r>
    </w:p>
    <w:p w:rsidR="00F555C3" w:rsidRPr="00075ACF" w:rsidRDefault="00F555C3" w:rsidP="00F555C3">
      <w:pPr>
        <w:pStyle w:val="a3"/>
        <w:spacing w:line="240" w:lineRule="auto"/>
        <w:ind w:firstLine="851"/>
        <w:rPr>
          <w:rFonts w:ascii="Times New Roman" w:hAnsi="Times New Roman"/>
          <w:color w:val="auto"/>
          <w:sz w:val="24"/>
          <w:szCs w:val="24"/>
        </w:rPr>
      </w:pPr>
      <w:r w:rsidRPr="00075ACF">
        <w:rPr>
          <w:rFonts w:ascii="Times New Roman" w:hAnsi="Times New Roman"/>
          <w:color w:val="auto"/>
          <w:spacing w:val="-4"/>
          <w:sz w:val="24"/>
          <w:szCs w:val="24"/>
        </w:rPr>
        <w:lastRenderedPageBreak/>
        <w:t>Под</w:t>
      </w:r>
      <w:r w:rsidRPr="00075ACF">
        <w:rPr>
          <w:rFonts w:ascii="Times New Roman" w:hAnsi="Times New Roman"/>
          <w:b/>
          <w:bCs/>
          <w:color w:val="auto"/>
          <w:spacing w:val="-4"/>
          <w:sz w:val="24"/>
          <w:szCs w:val="24"/>
        </w:rPr>
        <w:t xml:space="preserve"> информационно</w:t>
      </w:r>
      <w:r>
        <w:rPr>
          <w:rFonts w:ascii="Times New Roman" w:hAnsi="Times New Roman"/>
          <w:b/>
          <w:bCs/>
          <w:color w:val="auto"/>
          <w:spacing w:val="-4"/>
          <w:sz w:val="24"/>
          <w:szCs w:val="24"/>
        </w:rPr>
        <w:t xml:space="preserve"> </w:t>
      </w:r>
      <w:r w:rsidRPr="00075ACF">
        <w:rPr>
          <w:rFonts w:ascii="Times New Roman" w:hAnsi="Times New Roman"/>
          <w:b/>
          <w:bCs/>
          <w:color w:val="auto"/>
          <w:spacing w:val="-4"/>
          <w:sz w:val="24"/>
          <w:szCs w:val="24"/>
        </w:rPr>
        <w:t>­</w:t>
      </w:r>
      <w:r>
        <w:rPr>
          <w:rFonts w:ascii="Times New Roman" w:hAnsi="Times New Roman"/>
          <w:b/>
          <w:bCs/>
          <w:color w:val="auto"/>
          <w:spacing w:val="-4"/>
          <w:sz w:val="24"/>
          <w:szCs w:val="24"/>
        </w:rPr>
        <w:t xml:space="preserve"> </w:t>
      </w:r>
      <w:r w:rsidRPr="00075ACF">
        <w:rPr>
          <w:rFonts w:ascii="Times New Roman" w:hAnsi="Times New Roman"/>
          <w:b/>
          <w:bCs/>
          <w:color w:val="auto"/>
          <w:spacing w:val="-4"/>
          <w:sz w:val="24"/>
          <w:szCs w:val="24"/>
        </w:rPr>
        <w:t xml:space="preserve">образовательной средой </w:t>
      </w:r>
      <w:r w:rsidRPr="00075ACF">
        <w:rPr>
          <w:rFonts w:ascii="Times New Roman" w:hAnsi="Times New Roman"/>
          <w:color w:val="auto"/>
          <w:spacing w:val="-4"/>
          <w:sz w:val="24"/>
          <w:szCs w:val="24"/>
        </w:rPr>
        <w:t>(</w:t>
      </w:r>
      <w:r w:rsidRPr="00075ACF">
        <w:rPr>
          <w:rFonts w:ascii="Times New Roman" w:hAnsi="Times New Roman"/>
          <w:b/>
          <w:bCs/>
          <w:color w:val="auto"/>
          <w:spacing w:val="-4"/>
          <w:sz w:val="24"/>
          <w:szCs w:val="24"/>
        </w:rPr>
        <w:t>ИОС</w:t>
      </w:r>
      <w:r w:rsidRPr="00075ACF">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075ACF">
        <w:rPr>
          <w:rFonts w:ascii="Times New Roman" w:hAnsi="Times New Roman"/>
          <w:color w:val="auto"/>
          <w:sz w:val="24"/>
          <w:szCs w:val="24"/>
        </w:rPr>
        <w:t>понимается открытая педагогическая система, сформирован</w:t>
      </w:r>
      <w:r w:rsidRPr="00075ACF">
        <w:rPr>
          <w:rFonts w:ascii="Times New Roman" w:hAnsi="Times New Roman"/>
          <w:color w:val="auto"/>
          <w:spacing w:val="-2"/>
          <w:sz w:val="24"/>
          <w:szCs w:val="24"/>
        </w:rPr>
        <w:t>ная на основе разнообразных информационных образователь</w:t>
      </w:r>
      <w:r w:rsidRPr="00075ACF">
        <w:rPr>
          <w:rFonts w:ascii="Times New Roman" w:hAnsi="Times New Roman"/>
          <w:color w:val="auto"/>
          <w:sz w:val="24"/>
          <w:szCs w:val="24"/>
        </w:rPr>
        <w:t>ных ресурсов, современных информационно</w:t>
      </w:r>
      <w:r>
        <w:rPr>
          <w:rFonts w:ascii="Times New Roman" w:hAnsi="Times New Roman"/>
          <w:color w:val="auto"/>
          <w:sz w:val="24"/>
          <w:szCs w:val="24"/>
        </w:rPr>
        <w:t xml:space="preserve"> </w:t>
      </w:r>
      <w:r w:rsidRPr="00075ACF">
        <w:rPr>
          <w:rFonts w:ascii="Times New Roman" w:hAnsi="Times New Roman"/>
          <w:color w:val="auto"/>
          <w:sz w:val="24"/>
          <w:szCs w:val="24"/>
        </w:rPr>
        <w:t>­</w:t>
      </w:r>
      <w:r>
        <w:rPr>
          <w:rFonts w:ascii="Times New Roman" w:hAnsi="Times New Roman"/>
          <w:color w:val="auto"/>
          <w:sz w:val="24"/>
          <w:szCs w:val="24"/>
        </w:rPr>
        <w:t xml:space="preserve"> </w:t>
      </w:r>
      <w:r w:rsidRPr="00075ACF">
        <w:rPr>
          <w:rFonts w:ascii="Times New Roman" w:hAnsi="Times New Roman"/>
          <w:color w:val="auto"/>
          <w:sz w:val="24"/>
          <w:szCs w:val="24"/>
        </w:rPr>
        <w:t xml:space="preserve">телекоммуникационных средств и педагогических технологий, направленных на формирование творческой, социально активной личности, </w:t>
      </w:r>
      <w:r w:rsidRPr="00075ACF">
        <w:rPr>
          <w:rFonts w:ascii="Times New Roman" w:hAnsi="Times New Roman"/>
          <w:color w:val="auto"/>
          <w:spacing w:val="-2"/>
          <w:sz w:val="24"/>
          <w:szCs w:val="24"/>
        </w:rPr>
        <w:t xml:space="preserve">а также компетентность участников </w:t>
      </w:r>
      <w:r w:rsidRPr="00075ACF">
        <w:rPr>
          <w:rFonts w:ascii="Times New Roman" w:hAnsi="Times New Roman"/>
          <w:color w:val="auto"/>
          <w:sz w:val="24"/>
          <w:szCs w:val="24"/>
        </w:rPr>
        <w:t>образовательных отношений</w:t>
      </w:r>
      <w:r w:rsidRPr="00075ACF">
        <w:rPr>
          <w:rFonts w:ascii="Times New Roman" w:hAnsi="Times New Roman"/>
          <w:color w:val="auto"/>
          <w:spacing w:val="2"/>
          <w:sz w:val="24"/>
          <w:szCs w:val="24"/>
        </w:rPr>
        <w:t xml:space="preserve"> в решении учебно</w:t>
      </w:r>
      <w:r>
        <w:rPr>
          <w:rFonts w:ascii="Times New Roman" w:hAnsi="Times New Roman"/>
          <w:color w:val="auto"/>
          <w:spacing w:val="2"/>
          <w:sz w:val="24"/>
          <w:szCs w:val="24"/>
        </w:rPr>
        <w:t xml:space="preserve"> </w:t>
      </w:r>
      <w:r w:rsidRPr="00075ACF">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075ACF">
        <w:rPr>
          <w:rFonts w:ascii="Times New Roman" w:hAnsi="Times New Roman"/>
          <w:color w:val="auto"/>
          <w:spacing w:val="2"/>
          <w:sz w:val="24"/>
          <w:szCs w:val="24"/>
        </w:rPr>
        <w:t>познавательных и профессиональных задач с применением информационно</w:t>
      </w:r>
      <w:r>
        <w:rPr>
          <w:rFonts w:ascii="Times New Roman" w:hAnsi="Times New Roman"/>
          <w:color w:val="auto"/>
          <w:spacing w:val="2"/>
          <w:sz w:val="24"/>
          <w:szCs w:val="24"/>
        </w:rPr>
        <w:t xml:space="preserve"> </w:t>
      </w:r>
      <w:r w:rsidRPr="00075ACF">
        <w:rPr>
          <w:rFonts w:ascii="Times New Roman" w:hAnsi="Times New Roman"/>
          <w:color w:val="auto"/>
          <w:spacing w:val="2"/>
          <w:sz w:val="24"/>
          <w:szCs w:val="24"/>
        </w:rPr>
        <w:t>­</w:t>
      </w:r>
      <w:r>
        <w:rPr>
          <w:rFonts w:ascii="Times New Roman" w:hAnsi="Times New Roman"/>
          <w:color w:val="auto"/>
          <w:spacing w:val="2"/>
          <w:sz w:val="24"/>
          <w:szCs w:val="24"/>
        </w:rPr>
        <w:t xml:space="preserve"> </w:t>
      </w:r>
      <w:r w:rsidRPr="00075ACF">
        <w:rPr>
          <w:rFonts w:ascii="Times New Roman" w:hAnsi="Times New Roman"/>
          <w:color w:val="auto"/>
          <w:spacing w:val="2"/>
          <w:sz w:val="24"/>
          <w:szCs w:val="24"/>
        </w:rPr>
        <w:t xml:space="preserve">коммуникационных </w:t>
      </w:r>
      <w:r w:rsidRPr="00075ACF">
        <w:rPr>
          <w:rFonts w:ascii="Times New Roman" w:hAnsi="Times New Roman"/>
          <w:color w:val="auto"/>
          <w:sz w:val="24"/>
          <w:szCs w:val="24"/>
        </w:rPr>
        <w:t>технологий (ИКТ</w:t>
      </w:r>
      <w:r>
        <w:rPr>
          <w:rFonts w:ascii="Times New Roman" w:hAnsi="Times New Roman"/>
          <w:color w:val="auto"/>
          <w:sz w:val="24"/>
          <w:szCs w:val="24"/>
        </w:rPr>
        <w:t xml:space="preserve"> </w:t>
      </w:r>
      <w:r w:rsidRPr="00075ACF">
        <w:rPr>
          <w:rFonts w:ascii="Times New Roman" w:hAnsi="Times New Roman"/>
          <w:color w:val="auto"/>
          <w:sz w:val="24"/>
          <w:szCs w:val="24"/>
        </w:rPr>
        <w:t>­</w:t>
      </w:r>
      <w:r>
        <w:rPr>
          <w:rFonts w:ascii="Times New Roman" w:hAnsi="Times New Roman"/>
          <w:color w:val="auto"/>
          <w:sz w:val="24"/>
          <w:szCs w:val="24"/>
        </w:rPr>
        <w:t xml:space="preserve"> </w:t>
      </w:r>
      <w:r w:rsidRPr="00075ACF">
        <w:rPr>
          <w:rFonts w:ascii="Times New Roman" w:hAnsi="Times New Roman"/>
          <w:color w:val="auto"/>
          <w:sz w:val="24"/>
          <w:szCs w:val="24"/>
        </w:rPr>
        <w:t>компетентность), наличие служб поддержки применения ИКТ.</w:t>
      </w:r>
    </w:p>
    <w:p w:rsidR="00F555C3" w:rsidRPr="00075ACF" w:rsidRDefault="00F555C3" w:rsidP="00F555C3">
      <w:pPr>
        <w:pStyle w:val="a3"/>
        <w:spacing w:line="240" w:lineRule="auto"/>
        <w:ind w:firstLine="0"/>
        <w:rPr>
          <w:rFonts w:ascii="Times New Roman" w:hAnsi="Times New Roman"/>
          <w:b/>
          <w:bCs/>
          <w:color w:val="auto"/>
          <w:sz w:val="24"/>
          <w:szCs w:val="24"/>
        </w:rPr>
      </w:pPr>
      <w:r w:rsidRPr="00075ACF">
        <w:rPr>
          <w:rFonts w:ascii="Times New Roman" w:hAnsi="Times New Roman"/>
          <w:b/>
          <w:bCs/>
          <w:color w:val="auto"/>
          <w:sz w:val="24"/>
          <w:szCs w:val="24"/>
        </w:rPr>
        <w:t>Основными элементами ИОС являются:</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информационно</w:t>
      </w:r>
      <w:r>
        <w:rPr>
          <w:sz w:val="24"/>
        </w:rPr>
        <w:t xml:space="preserve"> </w:t>
      </w:r>
      <w:r w:rsidRPr="00075ACF">
        <w:rPr>
          <w:sz w:val="24"/>
        </w:rPr>
        <w:t>­</w:t>
      </w:r>
      <w:r>
        <w:rPr>
          <w:sz w:val="24"/>
        </w:rPr>
        <w:t xml:space="preserve"> </w:t>
      </w:r>
      <w:r w:rsidRPr="00075ACF">
        <w:rPr>
          <w:sz w:val="24"/>
        </w:rPr>
        <w:t>образовательные ресурсы в виде печатной продукции;</w:t>
      </w:r>
    </w:p>
    <w:p w:rsidR="00F555C3" w:rsidRPr="00075ACF" w:rsidRDefault="00F555C3" w:rsidP="00F555C3">
      <w:pPr>
        <w:pStyle w:val="21"/>
        <w:numPr>
          <w:ilvl w:val="0"/>
          <w:numId w:val="0"/>
        </w:numPr>
        <w:spacing w:line="240" w:lineRule="auto"/>
        <w:rPr>
          <w:sz w:val="24"/>
        </w:rPr>
      </w:pPr>
      <w:r>
        <w:rPr>
          <w:spacing w:val="2"/>
          <w:sz w:val="24"/>
        </w:rPr>
        <w:t xml:space="preserve">- </w:t>
      </w:r>
      <w:r w:rsidRPr="00075ACF">
        <w:rPr>
          <w:spacing w:val="2"/>
          <w:sz w:val="24"/>
        </w:rPr>
        <w:t>информационно</w:t>
      </w:r>
      <w:r>
        <w:rPr>
          <w:spacing w:val="2"/>
          <w:sz w:val="24"/>
        </w:rPr>
        <w:t xml:space="preserve"> </w:t>
      </w:r>
      <w:r w:rsidRPr="00075ACF">
        <w:rPr>
          <w:spacing w:val="2"/>
          <w:sz w:val="24"/>
        </w:rPr>
        <w:t>­</w:t>
      </w:r>
      <w:r>
        <w:rPr>
          <w:spacing w:val="2"/>
          <w:sz w:val="24"/>
        </w:rPr>
        <w:t xml:space="preserve"> </w:t>
      </w:r>
      <w:r w:rsidRPr="00075ACF">
        <w:rPr>
          <w:spacing w:val="2"/>
          <w:sz w:val="24"/>
        </w:rPr>
        <w:t xml:space="preserve">образовательные ресурсы на сменных </w:t>
      </w:r>
      <w:r w:rsidRPr="00075ACF">
        <w:rPr>
          <w:sz w:val="24"/>
        </w:rPr>
        <w:t>оптических носителях;</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информационно</w:t>
      </w:r>
      <w:r>
        <w:rPr>
          <w:sz w:val="24"/>
        </w:rPr>
        <w:t xml:space="preserve"> </w:t>
      </w:r>
      <w:r w:rsidRPr="00075ACF">
        <w:rPr>
          <w:sz w:val="24"/>
        </w:rPr>
        <w:t>­</w:t>
      </w:r>
      <w:r>
        <w:rPr>
          <w:sz w:val="24"/>
        </w:rPr>
        <w:t xml:space="preserve"> </w:t>
      </w:r>
      <w:r w:rsidRPr="00075ACF">
        <w:rPr>
          <w:sz w:val="24"/>
        </w:rPr>
        <w:t>образовательные ресурсы сети Интернет;</w:t>
      </w:r>
    </w:p>
    <w:p w:rsidR="00F555C3" w:rsidRPr="00075ACF" w:rsidRDefault="00F555C3" w:rsidP="00F555C3">
      <w:pPr>
        <w:pStyle w:val="a3"/>
        <w:spacing w:line="240" w:lineRule="auto"/>
        <w:ind w:firstLine="0"/>
        <w:rPr>
          <w:rFonts w:ascii="Times New Roman" w:hAnsi="Times New Roman"/>
          <w:color w:val="auto"/>
          <w:sz w:val="24"/>
          <w:szCs w:val="24"/>
        </w:rPr>
      </w:pPr>
      <w:r w:rsidRPr="00075ACF">
        <w:rPr>
          <w:rFonts w:ascii="Times New Roman" w:hAnsi="Times New Roman"/>
          <w:b/>
          <w:bCs/>
          <w:color w:val="auto"/>
          <w:spacing w:val="-4"/>
          <w:sz w:val="24"/>
          <w:szCs w:val="24"/>
        </w:rPr>
        <w:t>Необходимое для использования ИКТ оборудование</w:t>
      </w:r>
      <w:r>
        <w:rPr>
          <w:rFonts w:ascii="Times New Roman" w:hAnsi="Times New Roman"/>
          <w:b/>
          <w:bCs/>
          <w:color w:val="auto"/>
          <w:spacing w:val="-4"/>
          <w:sz w:val="24"/>
          <w:szCs w:val="24"/>
        </w:rPr>
        <w:t xml:space="preserve"> </w:t>
      </w:r>
      <w:r w:rsidRPr="00075ACF">
        <w:rPr>
          <w:rFonts w:ascii="Times New Roman" w:hAnsi="Times New Roman"/>
          <w:color w:val="auto"/>
          <w:spacing w:val="2"/>
          <w:sz w:val="24"/>
          <w:szCs w:val="24"/>
        </w:rPr>
        <w:t>отвечает современным требованиям и обеспечивает ис</w:t>
      </w:r>
      <w:r w:rsidRPr="00075ACF">
        <w:rPr>
          <w:rFonts w:ascii="Times New Roman" w:hAnsi="Times New Roman"/>
          <w:color w:val="auto"/>
          <w:sz w:val="24"/>
          <w:szCs w:val="24"/>
        </w:rPr>
        <w:t>пользование ИКТ:</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в учебной деятельности;</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во внеурочной деятельности;</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в естественно­научной деятельности;</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при измерении, контроле и оценке результатов образования;</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в административной деятельности, включая дистанционное взаимодействие всех участников образовательных отношений</w:t>
      </w:r>
      <w:r w:rsidRPr="00075ACF">
        <w:rPr>
          <w:spacing w:val="2"/>
          <w:sz w:val="24"/>
        </w:rPr>
        <w:t xml:space="preserve">, а также дистанционное взаимодействие </w:t>
      </w:r>
      <w:r w:rsidRPr="00075ACF">
        <w:rPr>
          <w:sz w:val="24"/>
        </w:rPr>
        <w:t xml:space="preserve"> образовательной </w:t>
      </w:r>
      <w:r w:rsidRPr="00075ACF">
        <w:rPr>
          <w:spacing w:val="2"/>
          <w:sz w:val="24"/>
        </w:rPr>
        <w:t>организации</w:t>
      </w:r>
      <w:r w:rsidRPr="00075ACF">
        <w:rPr>
          <w:sz w:val="24"/>
        </w:rPr>
        <w:t xml:space="preserve"> с другими организациями социальной сферы и органами управления. </w:t>
      </w:r>
    </w:p>
    <w:p w:rsidR="00F555C3" w:rsidRPr="00075ACF" w:rsidRDefault="00F555C3" w:rsidP="00F555C3">
      <w:pPr>
        <w:pStyle w:val="a3"/>
        <w:spacing w:line="240" w:lineRule="auto"/>
        <w:ind w:firstLine="0"/>
        <w:rPr>
          <w:rFonts w:ascii="Times New Roman" w:hAnsi="Times New Roman"/>
          <w:color w:val="auto"/>
          <w:spacing w:val="-2"/>
          <w:sz w:val="24"/>
          <w:szCs w:val="24"/>
        </w:rPr>
      </w:pPr>
      <w:r w:rsidRPr="00075ACF">
        <w:rPr>
          <w:rFonts w:ascii="Times New Roman" w:hAnsi="Times New Roman"/>
          <w:b/>
          <w:bCs/>
          <w:color w:val="auto"/>
          <w:spacing w:val="-4"/>
          <w:sz w:val="24"/>
          <w:szCs w:val="24"/>
        </w:rPr>
        <w:t>Учебно</w:t>
      </w:r>
      <w:r>
        <w:rPr>
          <w:rFonts w:ascii="Times New Roman" w:hAnsi="Times New Roman"/>
          <w:b/>
          <w:bCs/>
          <w:color w:val="auto"/>
          <w:spacing w:val="-4"/>
          <w:sz w:val="24"/>
          <w:szCs w:val="24"/>
        </w:rPr>
        <w:t xml:space="preserve"> </w:t>
      </w:r>
      <w:r w:rsidRPr="00075ACF">
        <w:rPr>
          <w:rFonts w:ascii="Times New Roman" w:hAnsi="Times New Roman"/>
          <w:b/>
          <w:bCs/>
          <w:color w:val="auto"/>
          <w:spacing w:val="-4"/>
          <w:sz w:val="24"/>
          <w:szCs w:val="24"/>
        </w:rPr>
        <w:t>­</w:t>
      </w:r>
      <w:r>
        <w:rPr>
          <w:rFonts w:ascii="Times New Roman" w:hAnsi="Times New Roman"/>
          <w:b/>
          <w:bCs/>
          <w:color w:val="auto"/>
          <w:spacing w:val="-4"/>
          <w:sz w:val="24"/>
          <w:szCs w:val="24"/>
        </w:rPr>
        <w:t xml:space="preserve"> </w:t>
      </w:r>
      <w:r w:rsidRPr="00075ACF">
        <w:rPr>
          <w:rFonts w:ascii="Times New Roman" w:hAnsi="Times New Roman"/>
          <w:b/>
          <w:bCs/>
          <w:color w:val="auto"/>
          <w:spacing w:val="-4"/>
          <w:sz w:val="24"/>
          <w:szCs w:val="24"/>
        </w:rPr>
        <w:t>методическое и информационное оснащени</w:t>
      </w:r>
      <w:r w:rsidRPr="00075ACF">
        <w:rPr>
          <w:rFonts w:ascii="Times New Roman" w:hAnsi="Times New Roman"/>
          <w:b/>
          <w:bCs/>
          <w:color w:val="auto"/>
          <w:sz w:val="24"/>
          <w:szCs w:val="24"/>
        </w:rPr>
        <w:t>е об</w:t>
      </w:r>
      <w:r w:rsidRPr="00075ACF">
        <w:rPr>
          <w:rFonts w:ascii="Times New Roman" w:hAnsi="Times New Roman"/>
          <w:b/>
          <w:bCs/>
          <w:color w:val="auto"/>
          <w:spacing w:val="-2"/>
          <w:sz w:val="24"/>
          <w:szCs w:val="24"/>
        </w:rPr>
        <w:t>разовательной деятельности</w:t>
      </w:r>
      <w:r>
        <w:rPr>
          <w:rFonts w:ascii="Times New Roman" w:hAnsi="Times New Roman"/>
          <w:b/>
          <w:bCs/>
          <w:color w:val="auto"/>
          <w:spacing w:val="-2"/>
          <w:sz w:val="24"/>
          <w:szCs w:val="24"/>
        </w:rPr>
        <w:t xml:space="preserve"> </w:t>
      </w:r>
      <w:r w:rsidRPr="00075ACF">
        <w:rPr>
          <w:rFonts w:ascii="Times New Roman" w:hAnsi="Times New Roman"/>
          <w:color w:val="auto"/>
          <w:spacing w:val="-2"/>
          <w:sz w:val="24"/>
          <w:szCs w:val="24"/>
        </w:rPr>
        <w:t>обеспечивает возможность:</w:t>
      </w:r>
    </w:p>
    <w:p w:rsidR="00F555C3" w:rsidRPr="00075ACF" w:rsidRDefault="00F555C3" w:rsidP="00F555C3">
      <w:pPr>
        <w:pStyle w:val="21"/>
        <w:numPr>
          <w:ilvl w:val="0"/>
          <w:numId w:val="0"/>
        </w:numPr>
        <w:spacing w:line="240" w:lineRule="auto"/>
        <w:rPr>
          <w:sz w:val="24"/>
        </w:rPr>
      </w:pPr>
      <w:r>
        <w:rPr>
          <w:spacing w:val="-2"/>
          <w:sz w:val="24"/>
        </w:rPr>
        <w:t xml:space="preserve">- </w:t>
      </w:r>
      <w:r w:rsidRPr="00075ACF">
        <w:rPr>
          <w:spacing w:val="-2"/>
          <w:sz w:val="24"/>
        </w:rPr>
        <w:t>реализации индивидуальных образовательных планов обу</w:t>
      </w:r>
      <w:r w:rsidRPr="00075ACF">
        <w:rPr>
          <w:sz w:val="24"/>
        </w:rPr>
        <w:t>чающихся, осуществления их самостоятельной образовательной деятельности;</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выступления с аудио­, видео­ и графическим экранным сопровождением;</w:t>
      </w:r>
    </w:p>
    <w:p w:rsidR="00F555C3" w:rsidRPr="00075ACF" w:rsidRDefault="00F555C3" w:rsidP="00F555C3">
      <w:pPr>
        <w:pStyle w:val="21"/>
        <w:numPr>
          <w:ilvl w:val="0"/>
          <w:numId w:val="0"/>
        </w:numPr>
        <w:spacing w:line="240" w:lineRule="auto"/>
        <w:rPr>
          <w:sz w:val="24"/>
        </w:rPr>
      </w:pPr>
      <w:r>
        <w:rPr>
          <w:sz w:val="24"/>
        </w:rPr>
        <w:t xml:space="preserve">- вывода информации на бумагу </w:t>
      </w:r>
      <w:r w:rsidRPr="00075ACF">
        <w:rPr>
          <w:sz w:val="24"/>
        </w:rPr>
        <w:t>(печать);</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поиска и получения информации;</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использования источников информации на бумажных и цифровых носителях (в том числе в справочниках, словарях, поисковых системах);</w:t>
      </w:r>
    </w:p>
    <w:p w:rsidR="00F555C3" w:rsidRPr="00075ACF" w:rsidRDefault="00F555C3" w:rsidP="00F555C3">
      <w:pPr>
        <w:pStyle w:val="21"/>
        <w:numPr>
          <w:ilvl w:val="0"/>
          <w:numId w:val="0"/>
        </w:numPr>
        <w:spacing w:line="240" w:lineRule="auto"/>
        <w:jc w:val="left"/>
        <w:rPr>
          <w:sz w:val="24"/>
        </w:rPr>
      </w:pPr>
      <w:r>
        <w:rPr>
          <w:spacing w:val="2"/>
          <w:sz w:val="24"/>
        </w:rPr>
        <w:t xml:space="preserve">- использования аудиовидео ­ </w:t>
      </w:r>
      <w:r w:rsidRPr="00075ACF">
        <w:rPr>
          <w:spacing w:val="2"/>
          <w:sz w:val="24"/>
        </w:rPr>
        <w:t>ус</w:t>
      </w:r>
      <w:r w:rsidRPr="00075ACF">
        <w:rPr>
          <w:sz w:val="24"/>
        </w:rPr>
        <w:t xml:space="preserve">тройств </w:t>
      </w:r>
      <w:r>
        <w:rPr>
          <w:sz w:val="24"/>
        </w:rPr>
        <w:t xml:space="preserve"> </w:t>
      </w:r>
      <w:r w:rsidRPr="00075ACF">
        <w:rPr>
          <w:sz w:val="24"/>
        </w:rPr>
        <w:t>для учебной деятельности на уроке и вне урока;</w:t>
      </w:r>
    </w:p>
    <w:p w:rsidR="00F555C3" w:rsidRPr="00075ACF" w:rsidRDefault="00F555C3" w:rsidP="00F555C3">
      <w:pPr>
        <w:pStyle w:val="21"/>
        <w:numPr>
          <w:ilvl w:val="0"/>
          <w:numId w:val="0"/>
        </w:numPr>
        <w:spacing w:line="240" w:lineRule="auto"/>
        <w:rPr>
          <w:sz w:val="24"/>
        </w:rPr>
      </w:pPr>
      <w:r>
        <w:rPr>
          <w:spacing w:val="2"/>
          <w:sz w:val="24"/>
        </w:rPr>
        <w:t xml:space="preserve">- </w:t>
      </w:r>
      <w:r w:rsidRPr="00075ACF">
        <w:rPr>
          <w:spacing w:val="2"/>
          <w:sz w:val="24"/>
        </w:rPr>
        <w:t xml:space="preserve">общения в Интернете, взаимодействия в социальных </w:t>
      </w:r>
      <w:r w:rsidRPr="00075ACF">
        <w:rPr>
          <w:sz w:val="24"/>
        </w:rPr>
        <w:t>группах и сетях, участия в форумах, групповой работы над сообщениями (вики);</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создания,</w:t>
      </w:r>
      <w:r>
        <w:rPr>
          <w:sz w:val="24"/>
        </w:rPr>
        <w:t xml:space="preserve"> </w:t>
      </w:r>
      <w:r w:rsidRPr="00075ACF">
        <w:rPr>
          <w:sz w:val="24"/>
        </w:rPr>
        <w:t>заполнения и анализа баз данных, в том числе определителей; их наглядного представления;</w:t>
      </w:r>
    </w:p>
    <w:p w:rsidR="00F555C3" w:rsidRPr="00075ACF" w:rsidRDefault="00F555C3" w:rsidP="00F555C3">
      <w:pPr>
        <w:pStyle w:val="21"/>
        <w:numPr>
          <w:ilvl w:val="0"/>
          <w:numId w:val="0"/>
        </w:numPr>
        <w:spacing w:line="240" w:lineRule="auto"/>
        <w:rPr>
          <w:sz w:val="24"/>
        </w:rPr>
      </w:pPr>
      <w:r>
        <w:rPr>
          <w:spacing w:val="2"/>
          <w:sz w:val="24"/>
        </w:rPr>
        <w:t xml:space="preserve">- </w:t>
      </w:r>
      <w:r w:rsidRPr="00075ACF">
        <w:rPr>
          <w:spacing w:val="2"/>
          <w:sz w:val="24"/>
        </w:rPr>
        <w:t>включения обучающихся в естественно­научную дея</w:t>
      </w:r>
      <w:r w:rsidRPr="00075ACF">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075ACF">
        <w:rPr>
          <w:spacing w:val="2"/>
          <w:sz w:val="24"/>
        </w:rPr>
        <w:t>включая определение местонахождения; виртуальных лабораторий, вещественных и виртуально</w:t>
      </w:r>
      <w:r>
        <w:rPr>
          <w:spacing w:val="2"/>
          <w:sz w:val="24"/>
        </w:rPr>
        <w:t xml:space="preserve"> </w:t>
      </w:r>
      <w:r w:rsidRPr="00075ACF">
        <w:rPr>
          <w:spacing w:val="2"/>
          <w:sz w:val="24"/>
        </w:rPr>
        <w:t>­</w:t>
      </w:r>
      <w:r>
        <w:rPr>
          <w:spacing w:val="2"/>
          <w:sz w:val="24"/>
        </w:rPr>
        <w:t xml:space="preserve"> </w:t>
      </w:r>
      <w:r w:rsidRPr="00075ACF">
        <w:rPr>
          <w:spacing w:val="2"/>
          <w:sz w:val="24"/>
        </w:rPr>
        <w:t xml:space="preserve">наглядных моделей и </w:t>
      </w:r>
      <w:r w:rsidRPr="00075ACF">
        <w:rPr>
          <w:sz w:val="24"/>
        </w:rPr>
        <w:t>коллекций основных математических и естественно­научных объектов и явлений;</w:t>
      </w:r>
    </w:p>
    <w:p w:rsidR="00F555C3" w:rsidRPr="00075ACF" w:rsidRDefault="00F555C3" w:rsidP="00F555C3">
      <w:pPr>
        <w:pStyle w:val="21"/>
        <w:numPr>
          <w:ilvl w:val="0"/>
          <w:numId w:val="0"/>
        </w:numPr>
        <w:spacing w:line="240" w:lineRule="auto"/>
        <w:rPr>
          <w:sz w:val="24"/>
        </w:rPr>
      </w:pPr>
      <w:r>
        <w:rPr>
          <w:spacing w:val="2"/>
          <w:sz w:val="24"/>
        </w:rPr>
        <w:t xml:space="preserve">- </w:t>
      </w:r>
      <w:r w:rsidRPr="00075ACF">
        <w:rPr>
          <w:spacing w:val="2"/>
          <w:sz w:val="24"/>
        </w:rPr>
        <w:t>художественного творчества с использованием ручных, электрических и ИКТ</w:t>
      </w:r>
      <w:r>
        <w:rPr>
          <w:spacing w:val="2"/>
          <w:sz w:val="24"/>
        </w:rPr>
        <w:t xml:space="preserve"> </w:t>
      </w:r>
      <w:r w:rsidRPr="00075ACF">
        <w:rPr>
          <w:spacing w:val="2"/>
          <w:sz w:val="24"/>
        </w:rPr>
        <w:t>­</w:t>
      </w:r>
      <w:r>
        <w:rPr>
          <w:spacing w:val="2"/>
          <w:sz w:val="24"/>
        </w:rPr>
        <w:t xml:space="preserve"> </w:t>
      </w:r>
      <w:r w:rsidRPr="00075ACF">
        <w:rPr>
          <w:spacing w:val="2"/>
          <w:sz w:val="24"/>
        </w:rPr>
        <w:t>инструментов, реализации художественно</w:t>
      </w:r>
      <w:r>
        <w:rPr>
          <w:spacing w:val="2"/>
          <w:sz w:val="24"/>
        </w:rPr>
        <w:t xml:space="preserve"> </w:t>
      </w:r>
      <w:r w:rsidRPr="00075ACF">
        <w:rPr>
          <w:spacing w:val="2"/>
          <w:sz w:val="24"/>
        </w:rPr>
        <w:t>­</w:t>
      </w:r>
      <w:r>
        <w:rPr>
          <w:spacing w:val="2"/>
          <w:sz w:val="24"/>
        </w:rPr>
        <w:t xml:space="preserve"> </w:t>
      </w:r>
      <w:r w:rsidRPr="00075ACF">
        <w:rPr>
          <w:spacing w:val="2"/>
          <w:sz w:val="24"/>
        </w:rPr>
        <w:t>оформительских и издательских проектов, натурной</w:t>
      </w:r>
      <w:r>
        <w:rPr>
          <w:spacing w:val="2"/>
          <w:sz w:val="24"/>
        </w:rPr>
        <w:t xml:space="preserve"> </w:t>
      </w:r>
      <w:r w:rsidRPr="00075ACF">
        <w:rPr>
          <w:sz w:val="24"/>
        </w:rPr>
        <w:t>и рисованной мультипликации;</w:t>
      </w:r>
    </w:p>
    <w:p w:rsidR="00F555C3" w:rsidRPr="00075ACF" w:rsidRDefault="00F555C3" w:rsidP="00F555C3">
      <w:pPr>
        <w:pStyle w:val="21"/>
        <w:numPr>
          <w:ilvl w:val="0"/>
          <w:numId w:val="0"/>
        </w:numPr>
        <w:spacing w:line="240" w:lineRule="auto"/>
        <w:rPr>
          <w:spacing w:val="-2"/>
          <w:sz w:val="24"/>
        </w:rPr>
      </w:pPr>
      <w:r>
        <w:rPr>
          <w:spacing w:val="-2"/>
          <w:sz w:val="24"/>
        </w:rPr>
        <w:t xml:space="preserve">- </w:t>
      </w:r>
      <w:r w:rsidRPr="00075ACF">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555C3" w:rsidRPr="00075ACF" w:rsidRDefault="00F555C3" w:rsidP="00F555C3">
      <w:pPr>
        <w:pStyle w:val="21"/>
        <w:numPr>
          <w:ilvl w:val="0"/>
          <w:numId w:val="0"/>
        </w:numPr>
        <w:spacing w:line="240" w:lineRule="auto"/>
        <w:rPr>
          <w:spacing w:val="-2"/>
          <w:sz w:val="24"/>
        </w:rPr>
      </w:pPr>
      <w:r>
        <w:rPr>
          <w:spacing w:val="-2"/>
          <w:sz w:val="24"/>
        </w:rPr>
        <w:t xml:space="preserve">- </w:t>
      </w:r>
      <w:r w:rsidRPr="00075ACF">
        <w:rPr>
          <w:spacing w:val="-2"/>
          <w:sz w:val="24"/>
        </w:rPr>
        <w:t>размещения продуктов познавательной, учебно</w:t>
      </w:r>
      <w:r>
        <w:rPr>
          <w:spacing w:val="-2"/>
          <w:sz w:val="24"/>
        </w:rPr>
        <w:t xml:space="preserve"> </w:t>
      </w:r>
      <w:r w:rsidRPr="00075ACF">
        <w:rPr>
          <w:spacing w:val="-2"/>
          <w:sz w:val="24"/>
        </w:rPr>
        <w:t>­</w:t>
      </w:r>
      <w:r>
        <w:rPr>
          <w:spacing w:val="-2"/>
          <w:sz w:val="24"/>
        </w:rPr>
        <w:t xml:space="preserve"> </w:t>
      </w:r>
      <w:r w:rsidRPr="00075ACF">
        <w:rPr>
          <w:spacing w:val="-2"/>
          <w:sz w:val="24"/>
        </w:rPr>
        <w:t>исследовательской деятельности обучающихся в информационно</w:t>
      </w:r>
      <w:r>
        <w:rPr>
          <w:spacing w:val="-2"/>
          <w:sz w:val="24"/>
        </w:rPr>
        <w:t xml:space="preserve"> </w:t>
      </w:r>
      <w:r w:rsidRPr="00075ACF">
        <w:rPr>
          <w:spacing w:val="-2"/>
          <w:sz w:val="24"/>
        </w:rPr>
        <w:t>­</w:t>
      </w:r>
      <w:r>
        <w:rPr>
          <w:spacing w:val="-2"/>
          <w:sz w:val="24"/>
        </w:rPr>
        <w:t xml:space="preserve"> </w:t>
      </w:r>
      <w:r w:rsidRPr="00075ACF">
        <w:rPr>
          <w:spacing w:val="-2"/>
          <w:sz w:val="24"/>
        </w:rPr>
        <w:t>образовательной среде образовательной организации;</w:t>
      </w:r>
    </w:p>
    <w:p w:rsidR="00F555C3" w:rsidRPr="00075ACF" w:rsidRDefault="00F555C3" w:rsidP="00F555C3">
      <w:pPr>
        <w:pStyle w:val="21"/>
        <w:numPr>
          <w:ilvl w:val="0"/>
          <w:numId w:val="0"/>
        </w:numPr>
        <w:spacing w:line="240" w:lineRule="auto"/>
        <w:rPr>
          <w:sz w:val="24"/>
        </w:rPr>
      </w:pPr>
      <w:r>
        <w:rPr>
          <w:sz w:val="24"/>
        </w:rPr>
        <w:t xml:space="preserve">- </w:t>
      </w:r>
      <w:r w:rsidRPr="00075ACF">
        <w:rPr>
          <w:sz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F555C3" w:rsidRPr="00075ACF" w:rsidRDefault="00F555C3" w:rsidP="00F555C3">
      <w:pPr>
        <w:pStyle w:val="21"/>
        <w:numPr>
          <w:ilvl w:val="0"/>
          <w:numId w:val="0"/>
        </w:numPr>
        <w:spacing w:line="240" w:lineRule="auto"/>
        <w:rPr>
          <w:spacing w:val="-2"/>
          <w:sz w:val="24"/>
        </w:rPr>
      </w:pPr>
      <w:r>
        <w:rPr>
          <w:spacing w:val="-2"/>
          <w:sz w:val="24"/>
        </w:rPr>
        <w:lastRenderedPageBreak/>
        <w:t xml:space="preserve">- </w:t>
      </w:r>
      <w:r w:rsidRPr="00075ACF">
        <w:rPr>
          <w:spacing w:val="-2"/>
          <w:sz w:val="24"/>
        </w:rPr>
        <w:t>проведения массовых мероприятий, собраний, представле</w:t>
      </w:r>
      <w:r w:rsidRPr="00075ACF">
        <w:rPr>
          <w:spacing w:val="-4"/>
          <w:sz w:val="24"/>
        </w:rPr>
        <w:t>ний; досуга и общения обучающихся с возможностью массово</w:t>
      </w:r>
      <w:r w:rsidRPr="00075ACF">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555C3" w:rsidRDefault="00F555C3" w:rsidP="00F555C3">
      <w:pPr>
        <w:ind w:firstLine="709"/>
        <w:jc w:val="both"/>
      </w:pPr>
      <w:r>
        <w:t>ГБОУ СОШ №1</w:t>
      </w:r>
      <w:r w:rsidR="00E61D59">
        <w:t>49</w:t>
      </w:r>
      <w:r>
        <w:t xml:space="preserve"> имеет</w:t>
      </w:r>
      <w:r w:rsidRPr="00075ACF">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w:t>
      </w:r>
      <w:r>
        <w:t>тека школы</w:t>
      </w:r>
      <w:r w:rsidRPr="00075ACF">
        <w:t xml:space="preserve"> укомплектована печатными образовательными рес</w:t>
      </w:r>
      <w:r>
        <w:t>урсами</w:t>
      </w:r>
      <w:r w:rsidRPr="00075ACF">
        <w:t xml:space="preserve"> по всем учебным предмет</w:t>
      </w:r>
      <w:r>
        <w:t>ам учебного плана, а также имеет</w:t>
      </w:r>
      <w:r w:rsidRPr="00075ACF">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555C3" w:rsidRDefault="00F555C3" w:rsidP="00F555C3">
      <w:pPr>
        <w:jc w:val="both"/>
      </w:pPr>
    </w:p>
    <w:p w:rsidR="00F555C3" w:rsidRDefault="00F555C3" w:rsidP="00A76B28">
      <w:pPr>
        <w:jc w:val="both"/>
        <w:rPr>
          <w:b/>
        </w:rPr>
      </w:pPr>
      <w:r>
        <w:rPr>
          <w:b/>
        </w:rPr>
        <w:t xml:space="preserve">3.3.6. </w:t>
      </w:r>
      <w:r w:rsidRPr="000454E9">
        <w:rPr>
          <w:b/>
        </w:rPr>
        <w:t>Механизмы достижения целевых ориентиров в системе условий</w:t>
      </w:r>
    </w:p>
    <w:p w:rsidR="00F555C3" w:rsidRDefault="00F555C3" w:rsidP="00A76B28">
      <w:pPr>
        <w:rPr>
          <w:b/>
          <w:bCs/>
        </w:rPr>
      </w:pPr>
      <w:r>
        <w:rPr>
          <w:b/>
          <w:bCs/>
        </w:rPr>
        <w:t>Сетевой график (дорожная карта</w:t>
      </w:r>
      <w:r w:rsidRPr="00156E8B">
        <w:rPr>
          <w:b/>
          <w:bCs/>
        </w:rPr>
        <w:t>) по формированию необходимой системы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5613"/>
        <w:gridCol w:w="1893"/>
      </w:tblGrid>
      <w:tr w:rsidR="00F555C3" w:rsidRPr="00692FB2" w:rsidTr="000C15E4">
        <w:tc>
          <w:tcPr>
            <w:tcW w:w="3708" w:type="dxa"/>
          </w:tcPr>
          <w:p w:rsidR="00F555C3" w:rsidRPr="00692FB2" w:rsidRDefault="00F555C3" w:rsidP="000C15E4">
            <w:pPr>
              <w:spacing w:line="360" w:lineRule="auto"/>
              <w:jc w:val="center"/>
              <w:rPr>
                <w:b/>
                <w:bCs/>
              </w:rPr>
            </w:pPr>
            <w:r w:rsidRPr="00692FB2">
              <w:rPr>
                <w:b/>
                <w:bCs/>
              </w:rPr>
              <w:t>Направление</w:t>
            </w:r>
          </w:p>
        </w:tc>
        <w:tc>
          <w:tcPr>
            <w:tcW w:w="9540" w:type="dxa"/>
          </w:tcPr>
          <w:p w:rsidR="00F555C3" w:rsidRPr="00692FB2" w:rsidRDefault="00F555C3" w:rsidP="000C15E4">
            <w:pPr>
              <w:spacing w:line="360" w:lineRule="auto"/>
              <w:jc w:val="center"/>
              <w:rPr>
                <w:b/>
                <w:bCs/>
              </w:rPr>
            </w:pPr>
            <w:r w:rsidRPr="00692FB2">
              <w:rPr>
                <w:b/>
                <w:bCs/>
              </w:rPr>
              <w:t>Мероприятия</w:t>
            </w:r>
          </w:p>
        </w:tc>
        <w:tc>
          <w:tcPr>
            <w:tcW w:w="2104" w:type="dxa"/>
          </w:tcPr>
          <w:p w:rsidR="00F555C3" w:rsidRPr="00692FB2" w:rsidRDefault="00F555C3" w:rsidP="000C15E4">
            <w:pPr>
              <w:spacing w:line="360" w:lineRule="auto"/>
              <w:jc w:val="center"/>
              <w:rPr>
                <w:b/>
                <w:bCs/>
              </w:rPr>
            </w:pPr>
            <w:r w:rsidRPr="00692FB2">
              <w:rPr>
                <w:b/>
                <w:bCs/>
              </w:rPr>
              <w:t>Сроки</w:t>
            </w:r>
          </w:p>
        </w:tc>
      </w:tr>
      <w:tr w:rsidR="00F555C3" w:rsidRPr="00692FB2" w:rsidTr="000C15E4">
        <w:tc>
          <w:tcPr>
            <w:tcW w:w="3708" w:type="dxa"/>
            <w:vMerge w:val="restart"/>
          </w:tcPr>
          <w:p w:rsidR="00F555C3" w:rsidRPr="00692FB2" w:rsidRDefault="00F555C3" w:rsidP="000C15E4">
            <w:pPr>
              <w:rPr>
                <w:b/>
                <w:bCs/>
              </w:rPr>
            </w:pPr>
            <w:r>
              <w:t>1. Нормативное обеспечение введения ФГОС НОО</w:t>
            </w:r>
          </w:p>
        </w:tc>
        <w:tc>
          <w:tcPr>
            <w:tcW w:w="9540" w:type="dxa"/>
          </w:tcPr>
          <w:p w:rsidR="00F555C3" w:rsidRPr="00692FB2" w:rsidRDefault="00F555C3" w:rsidP="000C15E4">
            <w:pPr>
              <w:rPr>
                <w:b/>
                <w:bCs/>
              </w:rPr>
            </w:pPr>
            <w:r>
              <w:t xml:space="preserve">1. </w:t>
            </w:r>
            <w:r w:rsidRPr="008C1F00">
              <w:t xml:space="preserve">Обеспечение соответствия нормативной базы школы требованиям ФГОС НОО </w:t>
            </w:r>
          </w:p>
        </w:tc>
        <w:tc>
          <w:tcPr>
            <w:tcW w:w="2104" w:type="dxa"/>
          </w:tcPr>
          <w:p w:rsidR="00F555C3" w:rsidRPr="00692FB2" w:rsidRDefault="005908D0" w:rsidP="000C15E4">
            <w:pPr>
              <w:spacing w:line="360" w:lineRule="auto"/>
              <w:jc w:val="center"/>
              <w:rPr>
                <w:b/>
                <w:bCs/>
              </w:rPr>
            </w:pPr>
            <w:r>
              <w:t>2015-2017</w:t>
            </w:r>
            <w:r w:rsidR="00F555C3" w:rsidRPr="008C1F00">
              <w:t xml:space="preserve"> уч.год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rsidRPr="008C1F00">
              <w:t>2. Приведение должностных инструкций работников образовательной организации в соответствие с требованиями ФГОС НОО и тарифно</w:t>
            </w:r>
            <w:r w:rsidRPr="008C1F00">
              <w:softHyphen/>
              <w:t xml:space="preserve">квалификационными характеристиками и профессиональным стандартом </w:t>
            </w:r>
          </w:p>
        </w:tc>
        <w:tc>
          <w:tcPr>
            <w:tcW w:w="2104" w:type="dxa"/>
          </w:tcPr>
          <w:p w:rsidR="00F555C3" w:rsidRPr="00692FB2" w:rsidRDefault="00F555C3" w:rsidP="000C15E4">
            <w:pPr>
              <w:spacing w:line="360" w:lineRule="auto"/>
              <w:jc w:val="center"/>
              <w:rPr>
                <w:b/>
                <w:bCs/>
              </w:rPr>
            </w:pPr>
            <w:r w:rsidRPr="008C1F00">
              <w:t>2016</w:t>
            </w:r>
            <w:r w:rsidR="005908D0">
              <w:t>-17</w:t>
            </w:r>
            <w:r w:rsidRPr="008C1F00">
              <w:t xml:space="preserve">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rsidRPr="008C1F00">
              <w:t>3. Определени</w:t>
            </w:r>
            <w:r>
              <w:t>е списка учебников и учеб</w:t>
            </w:r>
            <w:r w:rsidRPr="008C1F00">
              <w:t xml:space="preserve">ных пособий, используемых в образовательной деятельности в соответствии со ФГОС НОО </w:t>
            </w:r>
          </w:p>
        </w:tc>
        <w:tc>
          <w:tcPr>
            <w:tcW w:w="2104" w:type="dxa"/>
          </w:tcPr>
          <w:p w:rsidR="00F555C3" w:rsidRPr="00692FB2" w:rsidRDefault="005118AF" w:rsidP="000C15E4">
            <w:pPr>
              <w:spacing w:line="360" w:lineRule="auto"/>
              <w:jc w:val="center"/>
              <w:rPr>
                <w:b/>
                <w:bCs/>
              </w:rPr>
            </w:pPr>
            <w:r>
              <w:t>2015-16</w:t>
            </w:r>
            <w:r w:rsidR="00F555C3" w:rsidRPr="008C1F00">
              <w:t xml:space="preserve">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rsidRPr="008C1F00">
              <w:t>4. Разработка локальных актов, устанавливающих требования к различным объектам инфраструктуры образовательной организации с уч</w:t>
            </w:r>
            <w:r w:rsidRPr="00692FB2">
              <w:rPr>
                <w:rFonts w:ascii="Tahoma" w:hAnsi="Tahoma"/>
              </w:rPr>
              <w:t>ѐ</w:t>
            </w:r>
            <w:r w:rsidRPr="008C1F00">
              <w:t>том требований к минимальной оснащ</w:t>
            </w:r>
            <w:r w:rsidRPr="00692FB2">
              <w:rPr>
                <w:rFonts w:ascii="Tahoma" w:hAnsi="Tahoma"/>
              </w:rPr>
              <w:t>ѐ</w:t>
            </w:r>
            <w:r w:rsidRPr="008C1F00">
              <w:t xml:space="preserve">нности учебной деятельности </w:t>
            </w:r>
          </w:p>
        </w:tc>
        <w:tc>
          <w:tcPr>
            <w:tcW w:w="2104" w:type="dxa"/>
          </w:tcPr>
          <w:p w:rsidR="00F555C3" w:rsidRPr="00692FB2" w:rsidRDefault="00F555C3" w:rsidP="000C15E4">
            <w:pPr>
              <w:spacing w:line="360" w:lineRule="auto"/>
              <w:jc w:val="center"/>
              <w:rPr>
                <w:b/>
                <w:bCs/>
              </w:rPr>
            </w:pPr>
            <w:r w:rsidRPr="008C1F00">
              <w:t>2017</w:t>
            </w:r>
            <w:r>
              <w:t xml:space="preserve">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Default="00F555C3" w:rsidP="000C15E4">
            <w:r>
              <w:t xml:space="preserve">5. Разработка: </w:t>
            </w:r>
          </w:p>
          <w:p w:rsidR="00F555C3" w:rsidRDefault="00F555C3" w:rsidP="000C15E4">
            <w:r>
              <w:t xml:space="preserve">— учебного плана; </w:t>
            </w:r>
          </w:p>
          <w:p w:rsidR="00F555C3" w:rsidRDefault="00F555C3" w:rsidP="000C15E4">
            <w:r>
              <w:t xml:space="preserve">— рабочих программ учебных предметов, курсов; </w:t>
            </w:r>
          </w:p>
          <w:p w:rsidR="00F555C3" w:rsidRPr="00692FB2" w:rsidRDefault="00F555C3" w:rsidP="000C15E4">
            <w:pPr>
              <w:rPr>
                <w:b/>
                <w:bCs/>
              </w:rPr>
            </w:pPr>
            <w:r>
              <w:t>— годового календарного учебного графика</w:t>
            </w:r>
          </w:p>
        </w:tc>
        <w:tc>
          <w:tcPr>
            <w:tcW w:w="2104" w:type="dxa"/>
          </w:tcPr>
          <w:p w:rsidR="00F555C3" w:rsidRPr="00692FB2" w:rsidRDefault="005118AF" w:rsidP="005118AF">
            <w:pPr>
              <w:jc w:val="center"/>
              <w:rPr>
                <w:bCs/>
              </w:rPr>
            </w:pPr>
            <w:r>
              <w:rPr>
                <w:bCs/>
              </w:rPr>
              <w:t>Ежегодно к новому учебному году</w:t>
            </w:r>
          </w:p>
        </w:tc>
      </w:tr>
      <w:tr w:rsidR="00F555C3" w:rsidRPr="00692FB2" w:rsidTr="000C15E4">
        <w:tc>
          <w:tcPr>
            <w:tcW w:w="3708" w:type="dxa"/>
            <w:vMerge w:val="restart"/>
          </w:tcPr>
          <w:p w:rsidR="00F555C3" w:rsidRPr="00692FB2" w:rsidRDefault="00F555C3" w:rsidP="000C15E4">
            <w:pPr>
              <w:rPr>
                <w:b/>
                <w:bCs/>
              </w:rPr>
            </w:pPr>
            <w:r>
              <w:t>2. Финансовое обеспечение введения ФГОС НОО</w:t>
            </w:r>
          </w:p>
        </w:tc>
        <w:tc>
          <w:tcPr>
            <w:tcW w:w="9540" w:type="dxa"/>
          </w:tcPr>
          <w:p w:rsidR="00F555C3" w:rsidRPr="00692FB2" w:rsidRDefault="00F555C3" w:rsidP="000C15E4">
            <w:pPr>
              <w:rPr>
                <w:b/>
                <w:bCs/>
              </w:rPr>
            </w:pPr>
            <w:r>
              <w:t>1.Определение объ</w:t>
            </w:r>
            <w:r w:rsidRPr="00692FB2">
              <w:rPr>
                <w:rFonts w:ascii="Tahoma" w:hAnsi="Tahoma" w:cs="Tahoma"/>
              </w:rPr>
              <w:t>ѐ</w:t>
            </w:r>
            <w:r>
              <w:t xml:space="preserve">ма расходов, необходимых для реализации ООП и достижения планируемых результатов </w:t>
            </w:r>
          </w:p>
        </w:tc>
        <w:tc>
          <w:tcPr>
            <w:tcW w:w="2104" w:type="dxa"/>
          </w:tcPr>
          <w:p w:rsidR="00F555C3" w:rsidRPr="00692FB2" w:rsidRDefault="00F555C3" w:rsidP="000C15E4">
            <w:pPr>
              <w:spacing w:line="360" w:lineRule="auto"/>
              <w:jc w:val="center"/>
              <w:rPr>
                <w:b/>
                <w:bCs/>
              </w:rPr>
            </w:pPr>
            <w:r>
              <w:t>2017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104" w:type="dxa"/>
          </w:tcPr>
          <w:p w:rsidR="00F555C3" w:rsidRPr="00692FB2" w:rsidRDefault="00F555C3" w:rsidP="000C15E4">
            <w:pPr>
              <w:spacing w:line="360" w:lineRule="auto"/>
              <w:jc w:val="center"/>
              <w:rPr>
                <w:b/>
                <w:bCs/>
              </w:rPr>
            </w:pPr>
            <w:r>
              <w:t>2015-2020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t xml:space="preserve">3. Заключение дополнительных соглашений к трудовому договору с педагогическими работниками </w:t>
            </w:r>
          </w:p>
        </w:tc>
        <w:tc>
          <w:tcPr>
            <w:tcW w:w="2104" w:type="dxa"/>
          </w:tcPr>
          <w:p w:rsidR="00F555C3" w:rsidRPr="00692FB2" w:rsidRDefault="005118AF" w:rsidP="000C15E4">
            <w:pPr>
              <w:spacing w:line="360" w:lineRule="auto"/>
              <w:jc w:val="center"/>
              <w:rPr>
                <w:b/>
                <w:bCs/>
              </w:rPr>
            </w:pPr>
            <w:r>
              <w:t>2016</w:t>
            </w:r>
            <w:r w:rsidR="00F555C3">
              <w:t xml:space="preserve"> год</w:t>
            </w:r>
          </w:p>
        </w:tc>
      </w:tr>
      <w:tr w:rsidR="00F555C3" w:rsidRPr="00692FB2" w:rsidTr="000C15E4">
        <w:tc>
          <w:tcPr>
            <w:tcW w:w="3708" w:type="dxa"/>
            <w:vMerge w:val="restart"/>
          </w:tcPr>
          <w:p w:rsidR="00F555C3" w:rsidRPr="00692FB2" w:rsidRDefault="00F555C3" w:rsidP="000C15E4">
            <w:pPr>
              <w:rPr>
                <w:b/>
                <w:bCs/>
              </w:rPr>
            </w:pPr>
            <w:r>
              <w:t>3. Организационное обеспечение введения ФГОС НОО</w:t>
            </w:r>
          </w:p>
        </w:tc>
        <w:tc>
          <w:tcPr>
            <w:tcW w:w="9540" w:type="dxa"/>
          </w:tcPr>
          <w:p w:rsidR="00F555C3" w:rsidRPr="00692FB2" w:rsidRDefault="00F555C3" w:rsidP="000C15E4">
            <w:pPr>
              <w:rPr>
                <w:b/>
                <w:bCs/>
              </w:rPr>
            </w:pPr>
            <w:r>
              <w:t xml:space="preserve">1. Обеспечение координации взаимодействия участников образвательных отношений по организации введения ФГОС НОО </w:t>
            </w:r>
          </w:p>
        </w:tc>
        <w:tc>
          <w:tcPr>
            <w:tcW w:w="2104" w:type="dxa"/>
          </w:tcPr>
          <w:p w:rsidR="00F555C3" w:rsidRPr="00692FB2" w:rsidRDefault="00F555C3" w:rsidP="000C15E4">
            <w:pPr>
              <w:spacing w:line="360" w:lineRule="auto"/>
              <w:jc w:val="center"/>
              <w:rPr>
                <w:b/>
                <w:bCs/>
              </w:rPr>
            </w:pPr>
            <w:r>
              <w:t>2017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w:t>
            </w:r>
            <w:r>
              <w:lastRenderedPageBreak/>
              <w:t xml:space="preserve">организацию внеурочной деятельности </w:t>
            </w:r>
          </w:p>
        </w:tc>
        <w:tc>
          <w:tcPr>
            <w:tcW w:w="2104" w:type="dxa"/>
          </w:tcPr>
          <w:p w:rsidR="00F555C3" w:rsidRPr="00692FB2" w:rsidRDefault="00F555C3" w:rsidP="000C15E4">
            <w:pPr>
              <w:spacing w:line="360" w:lineRule="auto"/>
              <w:jc w:val="center"/>
              <w:rPr>
                <w:b/>
                <w:bCs/>
              </w:rPr>
            </w:pPr>
            <w:r>
              <w:lastRenderedPageBreak/>
              <w:t>2017</w:t>
            </w:r>
            <w:r w:rsidR="005118AF">
              <w:t>-18</w:t>
            </w:r>
            <w:r>
              <w:t xml:space="preserve">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104" w:type="dxa"/>
          </w:tcPr>
          <w:p w:rsidR="00F555C3" w:rsidRPr="00692FB2" w:rsidRDefault="00F555C3" w:rsidP="000C15E4">
            <w:pPr>
              <w:spacing w:line="360" w:lineRule="auto"/>
              <w:jc w:val="center"/>
              <w:rPr>
                <w:b/>
                <w:bCs/>
              </w:rPr>
            </w:pPr>
            <w:r>
              <w:t>2016</w:t>
            </w:r>
            <w:r w:rsidR="005118AF">
              <w:t>-17</w:t>
            </w:r>
            <w:r>
              <w:t xml:space="preserve"> год</w:t>
            </w:r>
          </w:p>
        </w:tc>
      </w:tr>
      <w:tr w:rsidR="00F555C3" w:rsidRPr="00692FB2" w:rsidTr="000C15E4">
        <w:tc>
          <w:tcPr>
            <w:tcW w:w="3708" w:type="dxa"/>
            <w:vMerge w:val="restart"/>
          </w:tcPr>
          <w:p w:rsidR="00F555C3" w:rsidRPr="00692FB2" w:rsidRDefault="00F555C3" w:rsidP="000C15E4">
            <w:pPr>
              <w:rPr>
                <w:b/>
                <w:bCs/>
              </w:rPr>
            </w:pPr>
            <w:r>
              <w:t>4. Кадровое обеспечение введения ФГОС НОО</w:t>
            </w:r>
          </w:p>
        </w:tc>
        <w:tc>
          <w:tcPr>
            <w:tcW w:w="9540" w:type="dxa"/>
          </w:tcPr>
          <w:p w:rsidR="00F555C3" w:rsidRPr="00692FB2" w:rsidRDefault="00F555C3" w:rsidP="000C15E4">
            <w:pPr>
              <w:rPr>
                <w:b/>
                <w:bCs/>
              </w:rPr>
            </w:pPr>
            <w:r>
              <w:t xml:space="preserve">1. Анализ кадрового обеспечения введения и реализации ФГОС НОО </w:t>
            </w:r>
          </w:p>
        </w:tc>
        <w:tc>
          <w:tcPr>
            <w:tcW w:w="2104" w:type="dxa"/>
          </w:tcPr>
          <w:p w:rsidR="00F555C3" w:rsidRPr="00692FB2" w:rsidRDefault="00F555C3" w:rsidP="000C15E4">
            <w:pPr>
              <w:spacing w:line="360" w:lineRule="auto"/>
              <w:jc w:val="center"/>
              <w:rPr>
                <w:b/>
                <w:bCs/>
              </w:rPr>
            </w:pPr>
            <w:r>
              <w:t>2017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t>2. Создание (корректировка) плана</w:t>
            </w:r>
            <w:r>
              <w:softHyphen/>
              <w:t xml:space="preserve"> графика повышения квалификации педагогических и руководящих работников образовательной организации в связи с введением ФГОС НОО </w:t>
            </w:r>
          </w:p>
        </w:tc>
        <w:tc>
          <w:tcPr>
            <w:tcW w:w="2104" w:type="dxa"/>
          </w:tcPr>
          <w:p w:rsidR="00F555C3" w:rsidRPr="00692FB2" w:rsidRDefault="005118AF" w:rsidP="005118AF">
            <w:pPr>
              <w:jc w:val="center"/>
              <w:rPr>
                <w:bCs/>
              </w:rPr>
            </w:pPr>
            <w:r>
              <w:rPr>
                <w:bCs/>
              </w:rPr>
              <w:t>Ежегодная корректировка</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t>3. Разработка (корректировка) плана научно</w:t>
            </w:r>
            <w:r>
              <w:softHyphen/>
              <w:t xml:space="preserve">методической работы (внутришкольного повышения квалификации) с ориентацией на проблемы введения ФГОС НОО </w:t>
            </w:r>
          </w:p>
        </w:tc>
        <w:tc>
          <w:tcPr>
            <w:tcW w:w="2104" w:type="dxa"/>
          </w:tcPr>
          <w:p w:rsidR="00F555C3" w:rsidRPr="00692FB2" w:rsidRDefault="005118AF" w:rsidP="000C15E4">
            <w:pPr>
              <w:spacing w:line="360" w:lineRule="auto"/>
              <w:jc w:val="center"/>
              <w:rPr>
                <w:b/>
                <w:bCs/>
              </w:rPr>
            </w:pPr>
            <w:r>
              <w:t>Ежегодно</w:t>
            </w:r>
          </w:p>
        </w:tc>
      </w:tr>
      <w:tr w:rsidR="00F555C3" w:rsidRPr="00692FB2" w:rsidTr="000C15E4">
        <w:tc>
          <w:tcPr>
            <w:tcW w:w="3708" w:type="dxa"/>
            <w:vMerge w:val="restart"/>
          </w:tcPr>
          <w:p w:rsidR="00F555C3" w:rsidRPr="00692FB2" w:rsidRDefault="00F555C3" w:rsidP="000C15E4">
            <w:pPr>
              <w:rPr>
                <w:b/>
                <w:bCs/>
              </w:rPr>
            </w:pPr>
            <w:r>
              <w:t>5. Информационное обеспечение введения ФГОС НОО</w:t>
            </w:r>
          </w:p>
        </w:tc>
        <w:tc>
          <w:tcPr>
            <w:tcW w:w="9540" w:type="dxa"/>
          </w:tcPr>
          <w:p w:rsidR="00F555C3" w:rsidRPr="00692FB2" w:rsidRDefault="00F555C3" w:rsidP="000C15E4">
            <w:pPr>
              <w:rPr>
                <w:b/>
                <w:bCs/>
              </w:rPr>
            </w:pPr>
            <w:r>
              <w:t xml:space="preserve">1. Размещение на сайте образовательной организации информационных материалов о введения ФГОС НОО </w:t>
            </w:r>
          </w:p>
        </w:tc>
        <w:tc>
          <w:tcPr>
            <w:tcW w:w="2104" w:type="dxa"/>
          </w:tcPr>
          <w:p w:rsidR="00F555C3" w:rsidRPr="00692FB2" w:rsidRDefault="00F555C3" w:rsidP="000C15E4">
            <w:pPr>
              <w:spacing w:line="360" w:lineRule="auto"/>
              <w:jc w:val="center"/>
              <w:rPr>
                <w:b/>
                <w:bCs/>
              </w:rPr>
            </w:pPr>
            <w:r>
              <w:t>2016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t xml:space="preserve">2. Широкое информирование родительской общественности о введения и реализацииФГОС НОО и порядке перехода на них </w:t>
            </w:r>
          </w:p>
        </w:tc>
        <w:tc>
          <w:tcPr>
            <w:tcW w:w="2104" w:type="dxa"/>
          </w:tcPr>
          <w:p w:rsidR="00F555C3" w:rsidRPr="00692FB2" w:rsidRDefault="00F555C3" w:rsidP="000C15E4">
            <w:pPr>
              <w:spacing w:line="360" w:lineRule="auto"/>
              <w:jc w:val="center"/>
              <w:rPr>
                <w:b/>
                <w:bCs/>
              </w:rPr>
            </w:pPr>
            <w:r>
              <w:t>2016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t xml:space="preserve">3. Организация изучения общественного мнения по вопросам введения и реализации ФГОС НОО и внесения дополнений в содержание ООП </w:t>
            </w:r>
          </w:p>
        </w:tc>
        <w:tc>
          <w:tcPr>
            <w:tcW w:w="2104" w:type="dxa"/>
          </w:tcPr>
          <w:p w:rsidR="00F555C3" w:rsidRPr="00692FB2" w:rsidRDefault="00F555C3" w:rsidP="000C15E4">
            <w:pPr>
              <w:spacing w:line="360" w:lineRule="auto"/>
              <w:jc w:val="center"/>
              <w:rPr>
                <w:b/>
                <w:bCs/>
              </w:rPr>
            </w:pPr>
            <w:r>
              <w:t>2017 год</w:t>
            </w:r>
          </w:p>
        </w:tc>
      </w:tr>
      <w:tr w:rsidR="00F555C3" w:rsidRPr="00692FB2" w:rsidTr="000C15E4">
        <w:tc>
          <w:tcPr>
            <w:tcW w:w="3708" w:type="dxa"/>
            <w:vMerge/>
          </w:tcPr>
          <w:p w:rsidR="00F555C3" w:rsidRPr="00692FB2" w:rsidRDefault="00F555C3" w:rsidP="000C15E4">
            <w:pPr>
              <w:jc w:val="center"/>
              <w:rPr>
                <w:b/>
                <w:bCs/>
              </w:rPr>
            </w:pPr>
          </w:p>
        </w:tc>
        <w:tc>
          <w:tcPr>
            <w:tcW w:w="9540" w:type="dxa"/>
          </w:tcPr>
          <w:p w:rsidR="00F555C3" w:rsidRPr="00692FB2" w:rsidRDefault="00F555C3" w:rsidP="000C15E4">
            <w:pPr>
              <w:rPr>
                <w:b/>
                <w:bCs/>
              </w:rPr>
            </w:pPr>
            <w:r>
              <w:t>4. Обеспечение публичной отч</w:t>
            </w:r>
            <w:r w:rsidRPr="00692FB2">
              <w:rPr>
                <w:rFonts w:ascii="Tahoma" w:hAnsi="Tahoma" w:cs="Tahoma"/>
              </w:rPr>
              <w:t>ѐ</w:t>
            </w:r>
            <w:r>
              <w:t xml:space="preserve">тности образовательной организации о ходе и результатах введения и реализации ФГОС НОО </w:t>
            </w:r>
          </w:p>
        </w:tc>
        <w:tc>
          <w:tcPr>
            <w:tcW w:w="2104" w:type="dxa"/>
          </w:tcPr>
          <w:p w:rsidR="00F555C3" w:rsidRPr="00692FB2" w:rsidRDefault="00F555C3" w:rsidP="000C15E4">
            <w:pPr>
              <w:spacing w:line="360" w:lineRule="auto"/>
              <w:jc w:val="center"/>
              <w:rPr>
                <w:b/>
                <w:bCs/>
              </w:rPr>
            </w:pPr>
            <w:r>
              <w:t>2017 год</w:t>
            </w:r>
          </w:p>
        </w:tc>
      </w:tr>
      <w:tr w:rsidR="00F555C3" w:rsidRPr="00692FB2" w:rsidTr="000C15E4">
        <w:tc>
          <w:tcPr>
            <w:tcW w:w="3708" w:type="dxa"/>
            <w:vMerge w:val="restart"/>
          </w:tcPr>
          <w:p w:rsidR="00F555C3" w:rsidRPr="00692FB2" w:rsidRDefault="00F555C3" w:rsidP="000C15E4">
            <w:pPr>
              <w:rPr>
                <w:b/>
                <w:bCs/>
              </w:rPr>
            </w:pPr>
            <w:r>
              <w:t>6. Материально</w:t>
            </w:r>
            <w:r w:rsidR="00A76B28">
              <w:t xml:space="preserve"> -</w:t>
            </w:r>
            <w:r>
              <w:softHyphen/>
              <w:t>технич еское обеспечение введения ФГОС НОО</w:t>
            </w:r>
          </w:p>
        </w:tc>
        <w:tc>
          <w:tcPr>
            <w:tcW w:w="9540" w:type="dxa"/>
          </w:tcPr>
          <w:p w:rsidR="00F555C3" w:rsidRPr="00692FB2" w:rsidRDefault="00F555C3" w:rsidP="000C15E4">
            <w:pPr>
              <w:rPr>
                <w:b/>
                <w:bCs/>
              </w:rPr>
            </w:pPr>
            <w:r>
              <w:t>1. Анализ материально</w:t>
            </w:r>
            <w:r>
              <w:softHyphen/>
              <w:t xml:space="preserve">-технического обеспечения введения и реализации ФГОС НОО начального общего образования </w:t>
            </w:r>
          </w:p>
        </w:tc>
        <w:tc>
          <w:tcPr>
            <w:tcW w:w="2104" w:type="dxa"/>
          </w:tcPr>
          <w:p w:rsidR="00F555C3" w:rsidRPr="00692FB2" w:rsidRDefault="00F555C3" w:rsidP="000C15E4">
            <w:pPr>
              <w:spacing w:line="360" w:lineRule="auto"/>
              <w:jc w:val="center"/>
              <w:rPr>
                <w:b/>
                <w:bCs/>
              </w:rPr>
            </w:pPr>
            <w:r>
              <w:t>2015 год</w:t>
            </w:r>
          </w:p>
        </w:tc>
      </w:tr>
      <w:tr w:rsidR="00F555C3" w:rsidRPr="00692FB2" w:rsidTr="000C15E4">
        <w:tc>
          <w:tcPr>
            <w:tcW w:w="3708" w:type="dxa"/>
            <w:vMerge/>
          </w:tcPr>
          <w:p w:rsidR="00F555C3" w:rsidRPr="00692FB2" w:rsidRDefault="00F555C3" w:rsidP="000C15E4">
            <w:pPr>
              <w:spacing w:line="360" w:lineRule="auto"/>
              <w:jc w:val="center"/>
              <w:rPr>
                <w:b/>
                <w:bCs/>
              </w:rPr>
            </w:pPr>
          </w:p>
        </w:tc>
        <w:tc>
          <w:tcPr>
            <w:tcW w:w="9540" w:type="dxa"/>
          </w:tcPr>
          <w:p w:rsidR="00F555C3" w:rsidRPr="00692FB2" w:rsidRDefault="00F555C3" w:rsidP="000C15E4">
            <w:pPr>
              <w:rPr>
                <w:b/>
                <w:bCs/>
              </w:rPr>
            </w:pPr>
            <w:r>
              <w:t>2. Обеспечение соответствия материально</w:t>
            </w:r>
            <w:r>
              <w:softHyphen/>
              <w:t xml:space="preserve">технической базы образовательной организации требованиям ФГОС НОО </w:t>
            </w:r>
          </w:p>
        </w:tc>
        <w:tc>
          <w:tcPr>
            <w:tcW w:w="2104" w:type="dxa"/>
          </w:tcPr>
          <w:p w:rsidR="00F555C3" w:rsidRPr="00692FB2" w:rsidRDefault="00F555C3" w:rsidP="000C15E4">
            <w:pPr>
              <w:spacing w:line="360" w:lineRule="auto"/>
              <w:jc w:val="center"/>
              <w:rPr>
                <w:b/>
                <w:bCs/>
              </w:rPr>
            </w:pPr>
            <w:r>
              <w:t>2018 год</w:t>
            </w:r>
          </w:p>
        </w:tc>
      </w:tr>
      <w:tr w:rsidR="00F555C3" w:rsidRPr="00692FB2" w:rsidTr="000C15E4">
        <w:tc>
          <w:tcPr>
            <w:tcW w:w="3708" w:type="dxa"/>
            <w:vMerge/>
          </w:tcPr>
          <w:p w:rsidR="00F555C3" w:rsidRPr="00692FB2" w:rsidRDefault="00F555C3" w:rsidP="000C15E4">
            <w:pPr>
              <w:spacing w:line="360" w:lineRule="auto"/>
              <w:jc w:val="center"/>
              <w:rPr>
                <w:b/>
                <w:bCs/>
              </w:rPr>
            </w:pPr>
          </w:p>
        </w:tc>
        <w:tc>
          <w:tcPr>
            <w:tcW w:w="9540" w:type="dxa"/>
          </w:tcPr>
          <w:p w:rsidR="00F555C3" w:rsidRPr="00692FB2" w:rsidRDefault="00F555C3" w:rsidP="000C15E4">
            <w:pPr>
              <w:rPr>
                <w:b/>
                <w:bCs/>
              </w:rPr>
            </w:pPr>
            <w:r>
              <w:t>3. Обеспечение соответствия санитарно</w:t>
            </w:r>
            <w:r>
              <w:softHyphen/>
              <w:t xml:space="preserve">-гигиенических условий требованиям ФГОС НОО </w:t>
            </w:r>
          </w:p>
        </w:tc>
        <w:tc>
          <w:tcPr>
            <w:tcW w:w="2104" w:type="dxa"/>
          </w:tcPr>
          <w:p w:rsidR="00F555C3" w:rsidRPr="00692FB2" w:rsidRDefault="00F555C3" w:rsidP="000C15E4">
            <w:pPr>
              <w:spacing w:line="360" w:lineRule="auto"/>
              <w:jc w:val="center"/>
              <w:rPr>
                <w:b/>
                <w:bCs/>
              </w:rPr>
            </w:pPr>
            <w:r>
              <w:t>2016 год</w:t>
            </w:r>
          </w:p>
        </w:tc>
      </w:tr>
      <w:tr w:rsidR="00F555C3" w:rsidRPr="00692FB2" w:rsidTr="000C15E4">
        <w:tc>
          <w:tcPr>
            <w:tcW w:w="3708" w:type="dxa"/>
            <w:vMerge/>
          </w:tcPr>
          <w:p w:rsidR="00F555C3" w:rsidRPr="00692FB2" w:rsidRDefault="00F555C3" w:rsidP="000C15E4">
            <w:pPr>
              <w:spacing w:line="360" w:lineRule="auto"/>
              <w:jc w:val="center"/>
              <w:rPr>
                <w:b/>
                <w:bCs/>
              </w:rPr>
            </w:pPr>
          </w:p>
        </w:tc>
        <w:tc>
          <w:tcPr>
            <w:tcW w:w="9540" w:type="dxa"/>
          </w:tcPr>
          <w:p w:rsidR="00F555C3" w:rsidRPr="00692FB2" w:rsidRDefault="00F555C3" w:rsidP="000C15E4">
            <w:pPr>
              <w:rPr>
                <w:b/>
                <w:bCs/>
              </w:rPr>
            </w:pPr>
            <w: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104" w:type="dxa"/>
          </w:tcPr>
          <w:p w:rsidR="00F555C3" w:rsidRPr="00692FB2" w:rsidRDefault="00F555C3" w:rsidP="000C15E4">
            <w:pPr>
              <w:spacing w:line="360" w:lineRule="auto"/>
              <w:jc w:val="center"/>
              <w:rPr>
                <w:b/>
                <w:bCs/>
              </w:rPr>
            </w:pPr>
            <w:r>
              <w:t>2016 год</w:t>
            </w:r>
          </w:p>
        </w:tc>
      </w:tr>
      <w:tr w:rsidR="00F555C3" w:rsidRPr="00692FB2" w:rsidTr="000C15E4">
        <w:tc>
          <w:tcPr>
            <w:tcW w:w="3708" w:type="dxa"/>
            <w:vMerge/>
          </w:tcPr>
          <w:p w:rsidR="00F555C3" w:rsidRPr="00692FB2" w:rsidRDefault="00F555C3" w:rsidP="000C15E4">
            <w:pPr>
              <w:spacing w:line="360" w:lineRule="auto"/>
              <w:jc w:val="center"/>
              <w:rPr>
                <w:b/>
                <w:bCs/>
              </w:rPr>
            </w:pPr>
          </w:p>
        </w:tc>
        <w:tc>
          <w:tcPr>
            <w:tcW w:w="9540" w:type="dxa"/>
          </w:tcPr>
          <w:p w:rsidR="00F555C3" w:rsidRPr="00692FB2" w:rsidRDefault="00F555C3" w:rsidP="000C15E4">
            <w:pPr>
              <w:rPr>
                <w:b/>
                <w:bCs/>
              </w:rPr>
            </w:pPr>
            <w:r>
              <w:t>5. Обеспечение соответствия информационно</w:t>
            </w:r>
            <w:r>
              <w:softHyphen/>
              <w:t xml:space="preserve">-образовательной среды требованиям ФГОС НОО </w:t>
            </w:r>
          </w:p>
        </w:tc>
        <w:tc>
          <w:tcPr>
            <w:tcW w:w="2104" w:type="dxa"/>
          </w:tcPr>
          <w:p w:rsidR="00F555C3" w:rsidRPr="00692FB2" w:rsidRDefault="00F555C3" w:rsidP="000C15E4">
            <w:pPr>
              <w:spacing w:line="360" w:lineRule="auto"/>
              <w:jc w:val="center"/>
              <w:rPr>
                <w:b/>
                <w:bCs/>
              </w:rPr>
            </w:pPr>
            <w:r>
              <w:t>2016 год</w:t>
            </w:r>
          </w:p>
        </w:tc>
      </w:tr>
      <w:tr w:rsidR="00F555C3" w:rsidRPr="00692FB2" w:rsidTr="000C15E4">
        <w:tc>
          <w:tcPr>
            <w:tcW w:w="3708" w:type="dxa"/>
            <w:vMerge/>
          </w:tcPr>
          <w:p w:rsidR="00F555C3" w:rsidRPr="00692FB2" w:rsidRDefault="00F555C3" w:rsidP="000C15E4">
            <w:pPr>
              <w:spacing w:line="360" w:lineRule="auto"/>
              <w:jc w:val="center"/>
              <w:rPr>
                <w:b/>
                <w:bCs/>
              </w:rPr>
            </w:pPr>
          </w:p>
        </w:tc>
        <w:tc>
          <w:tcPr>
            <w:tcW w:w="9540" w:type="dxa"/>
          </w:tcPr>
          <w:p w:rsidR="00F555C3" w:rsidRPr="00692FB2" w:rsidRDefault="00F555C3" w:rsidP="000C15E4">
            <w:pPr>
              <w:rPr>
                <w:b/>
                <w:bCs/>
              </w:rPr>
            </w:pPr>
            <w:r>
              <w:t xml:space="preserve">6. Обеспечение укомплектованности библиотечного фонда печатными и электронными образовательными ресурсами </w:t>
            </w:r>
          </w:p>
        </w:tc>
        <w:tc>
          <w:tcPr>
            <w:tcW w:w="2104" w:type="dxa"/>
          </w:tcPr>
          <w:p w:rsidR="00F555C3" w:rsidRPr="00692FB2" w:rsidRDefault="00F555C3" w:rsidP="000C15E4">
            <w:pPr>
              <w:spacing w:line="360" w:lineRule="auto"/>
              <w:jc w:val="center"/>
              <w:rPr>
                <w:b/>
                <w:bCs/>
              </w:rPr>
            </w:pPr>
            <w:r>
              <w:t>2015 год</w:t>
            </w:r>
          </w:p>
        </w:tc>
      </w:tr>
      <w:tr w:rsidR="00F555C3" w:rsidRPr="00692FB2" w:rsidTr="000C15E4">
        <w:tc>
          <w:tcPr>
            <w:tcW w:w="3708" w:type="dxa"/>
            <w:vMerge/>
          </w:tcPr>
          <w:p w:rsidR="00F555C3" w:rsidRPr="00692FB2" w:rsidRDefault="00F555C3" w:rsidP="000C15E4">
            <w:pPr>
              <w:spacing w:line="360" w:lineRule="auto"/>
              <w:jc w:val="center"/>
              <w:rPr>
                <w:b/>
                <w:bCs/>
              </w:rPr>
            </w:pPr>
          </w:p>
        </w:tc>
        <w:tc>
          <w:tcPr>
            <w:tcW w:w="9540" w:type="dxa"/>
          </w:tcPr>
          <w:p w:rsidR="00F555C3" w:rsidRPr="00692FB2" w:rsidRDefault="00F555C3" w:rsidP="000C15E4">
            <w:pPr>
              <w:rPr>
                <w:b/>
                <w:bCs/>
              </w:rPr>
            </w:pPr>
            <w:r>
              <w:t>7. Наличие доступа образовательной организации к электронным образовательным ресурсам (ЭОР), размещ</w:t>
            </w:r>
            <w:r w:rsidRPr="00692FB2">
              <w:rPr>
                <w:rFonts w:ascii="Tahoma" w:hAnsi="Tahoma" w:cs="Tahoma"/>
              </w:rPr>
              <w:t>е</w:t>
            </w:r>
            <w:r>
              <w:t xml:space="preserve">нным в федеральных, региональных и иных базах данных </w:t>
            </w:r>
          </w:p>
        </w:tc>
        <w:tc>
          <w:tcPr>
            <w:tcW w:w="2104" w:type="dxa"/>
          </w:tcPr>
          <w:p w:rsidR="00F555C3" w:rsidRPr="00692FB2" w:rsidRDefault="00F555C3" w:rsidP="000C15E4">
            <w:pPr>
              <w:spacing w:line="360" w:lineRule="auto"/>
              <w:jc w:val="center"/>
              <w:rPr>
                <w:b/>
                <w:bCs/>
              </w:rPr>
            </w:pPr>
            <w:r>
              <w:t>2015 год</w:t>
            </w:r>
          </w:p>
        </w:tc>
      </w:tr>
      <w:tr w:rsidR="00F555C3" w:rsidRPr="00692FB2" w:rsidTr="000C15E4">
        <w:tc>
          <w:tcPr>
            <w:tcW w:w="3708" w:type="dxa"/>
            <w:vMerge/>
          </w:tcPr>
          <w:p w:rsidR="00F555C3" w:rsidRPr="00692FB2" w:rsidRDefault="00F555C3" w:rsidP="000C15E4">
            <w:pPr>
              <w:spacing w:line="360" w:lineRule="auto"/>
              <w:jc w:val="center"/>
              <w:rPr>
                <w:b/>
                <w:bCs/>
              </w:rPr>
            </w:pPr>
          </w:p>
        </w:tc>
        <w:tc>
          <w:tcPr>
            <w:tcW w:w="9540" w:type="dxa"/>
          </w:tcPr>
          <w:p w:rsidR="00F555C3" w:rsidRPr="00692FB2" w:rsidRDefault="00F555C3" w:rsidP="000C15E4">
            <w:pPr>
              <w:rPr>
                <w:b/>
                <w:bCs/>
              </w:rPr>
            </w:pPr>
            <w:r>
              <w:t>8. Обеспечение контролируемого доступа участников образовательных отношений к информационным образовательным ресурсам в Интернет</w:t>
            </w:r>
          </w:p>
        </w:tc>
        <w:tc>
          <w:tcPr>
            <w:tcW w:w="2104" w:type="dxa"/>
          </w:tcPr>
          <w:p w:rsidR="00F555C3" w:rsidRPr="00692FB2" w:rsidRDefault="00F555C3" w:rsidP="000C15E4">
            <w:pPr>
              <w:spacing w:line="360" w:lineRule="auto"/>
              <w:jc w:val="center"/>
              <w:rPr>
                <w:b/>
                <w:bCs/>
              </w:rPr>
            </w:pPr>
            <w:r>
              <w:t>2015 год</w:t>
            </w:r>
          </w:p>
        </w:tc>
      </w:tr>
    </w:tbl>
    <w:p w:rsidR="00653A76" w:rsidRPr="0041436B" w:rsidRDefault="00653A76" w:rsidP="005118AF">
      <w:pPr>
        <w:pStyle w:val="afd"/>
        <w:rPr>
          <w:szCs w:val="28"/>
        </w:rPr>
      </w:pPr>
    </w:p>
    <w:sectPr w:rsidR="00653A76" w:rsidRPr="0041436B" w:rsidSect="003C5229">
      <w:pgSz w:w="11906" w:h="16838" w:code="9"/>
      <w:pgMar w:top="851" w:right="567" w:bottom="907" w:left="1276" w:header="0" w:footer="73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E03" w:rsidRDefault="00294E03">
      <w:r>
        <w:separator/>
      </w:r>
    </w:p>
  </w:endnote>
  <w:endnote w:type="continuationSeparator" w:id="1">
    <w:p w:rsidR="00294E03" w:rsidRDefault="00294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AB" w:rsidRDefault="004B769B" w:rsidP="00E32AC6">
    <w:pPr>
      <w:pStyle w:val="af3"/>
      <w:framePr w:wrap="around" w:vAnchor="text" w:hAnchor="margin" w:xAlign="right" w:y="1"/>
      <w:rPr>
        <w:rStyle w:val="af5"/>
      </w:rPr>
    </w:pPr>
    <w:r>
      <w:rPr>
        <w:rStyle w:val="af5"/>
      </w:rPr>
      <w:fldChar w:fldCharType="begin"/>
    </w:r>
    <w:r w:rsidR="00EA16AB">
      <w:rPr>
        <w:rStyle w:val="af5"/>
      </w:rPr>
      <w:instrText xml:space="preserve">PAGE  </w:instrText>
    </w:r>
    <w:r>
      <w:rPr>
        <w:rStyle w:val="af5"/>
      </w:rPr>
      <w:fldChar w:fldCharType="separate"/>
    </w:r>
    <w:r w:rsidR="00EA16AB">
      <w:rPr>
        <w:rStyle w:val="af5"/>
        <w:noProof/>
      </w:rPr>
      <w:t>3</w:t>
    </w:r>
    <w:r>
      <w:rPr>
        <w:rStyle w:val="af5"/>
      </w:rPr>
      <w:fldChar w:fldCharType="end"/>
    </w:r>
  </w:p>
  <w:p w:rsidR="00EA16AB" w:rsidRDefault="00EA16AB"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AB" w:rsidRDefault="004B769B" w:rsidP="00E32AC6">
    <w:pPr>
      <w:pStyle w:val="af3"/>
      <w:framePr w:wrap="around" w:vAnchor="text" w:hAnchor="margin" w:xAlign="right" w:y="1"/>
      <w:rPr>
        <w:rStyle w:val="af5"/>
      </w:rPr>
    </w:pPr>
    <w:r>
      <w:rPr>
        <w:rStyle w:val="af5"/>
      </w:rPr>
      <w:fldChar w:fldCharType="begin"/>
    </w:r>
    <w:r w:rsidR="00EA16AB">
      <w:rPr>
        <w:rStyle w:val="af5"/>
      </w:rPr>
      <w:instrText xml:space="preserve">PAGE  </w:instrText>
    </w:r>
    <w:r>
      <w:rPr>
        <w:rStyle w:val="af5"/>
      </w:rPr>
      <w:fldChar w:fldCharType="separate"/>
    </w:r>
    <w:r w:rsidR="00303FB1">
      <w:rPr>
        <w:rStyle w:val="af5"/>
        <w:noProof/>
      </w:rPr>
      <w:t>1</w:t>
    </w:r>
    <w:r>
      <w:rPr>
        <w:rStyle w:val="af5"/>
      </w:rPr>
      <w:fldChar w:fldCharType="end"/>
    </w:r>
  </w:p>
  <w:p w:rsidR="00EA16AB" w:rsidRDefault="00EA16AB"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E03" w:rsidRDefault="00294E03">
      <w:r>
        <w:separator/>
      </w:r>
    </w:p>
  </w:footnote>
  <w:footnote w:type="continuationSeparator" w:id="1">
    <w:p w:rsidR="00294E03" w:rsidRDefault="00294E03">
      <w:r>
        <w:continuationSeparator/>
      </w:r>
    </w:p>
  </w:footnote>
  <w:footnote w:id="2">
    <w:p w:rsidR="00EA16AB" w:rsidRPr="00A94410" w:rsidRDefault="00EA16A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EA16AB" w:rsidRPr="00A94410" w:rsidRDefault="00EA16A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EA16AB" w:rsidRPr="00BD7394" w:rsidRDefault="00EA16A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EA16AB" w:rsidRPr="00413904" w:rsidRDefault="00EA16A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1E4367D"/>
    <w:multiLevelType w:val="hybridMultilevel"/>
    <w:tmpl w:val="5BAEB42C"/>
    <w:lvl w:ilvl="0" w:tplc="D41267F6">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5A95279"/>
    <w:multiLevelType w:val="hybridMultilevel"/>
    <w:tmpl w:val="CBAE46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5EB2BC8"/>
    <w:multiLevelType w:val="hybridMultilevel"/>
    <w:tmpl w:val="88C0B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DF2CD5"/>
    <w:multiLevelType w:val="hybridMultilevel"/>
    <w:tmpl w:val="F3EA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575BC1"/>
    <w:multiLevelType w:val="hybridMultilevel"/>
    <w:tmpl w:val="2F38B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076070F"/>
    <w:multiLevelType w:val="hybridMultilevel"/>
    <w:tmpl w:val="789210DE"/>
    <w:lvl w:ilvl="0" w:tplc="7CA419F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58515E4"/>
    <w:multiLevelType w:val="hybridMultilevel"/>
    <w:tmpl w:val="02802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360CE8"/>
    <w:multiLevelType w:val="hybridMultilevel"/>
    <w:tmpl w:val="8E68C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37EA51F7"/>
    <w:multiLevelType w:val="multilevel"/>
    <w:tmpl w:val="4D1A671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B065EED"/>
    <w:multiLevelType w:val="multilevel"/>
    <w:tmpl w:val="7F66D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D0C7BDF"/>
    <w:multiLevelType w:val="hybridMultilevel"/>
    <w:tmpl w:val="D3864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AFA6C49"/>
    <w:multiLevelType w:val="multilevel"/>
    <w:tmpl w:val="F0605AF4"/>
    <w:lvl w:ilvl="0">
      <w:start w:val="2"/>
      <w:numFmt w:val="decimal"/>
      <w:lvlText w:val="%1"/>
      <w:lvlJc w:val="left"/>
      <w:pPr>
        <w:ind w:left="660" w:hanging="660"/>
      </w:pPr>
      <w:rPr>
        <w:rFonts w:hint="default"/>
      </w:rPr>
    </w:lvl>
    <w:lvl w:ilvl="1">
      <w:start w:val="2"/>
      <w:numFmt w:val="decimal"/>
      <w:lvlText w:val="%1.%2"/>
      <w:lvlJc w:val="left"/>
      <w:pPr>
        <w:ind w:left="1652" w:hanging="660"/>
      </w:pPr>
      <w:rPr>
        <w:rFonts w:hint="default"/>
      </w:rPr>
    </w:lvl>
    <w:lvl w:ilvl="2">
      <w:start w:val="2"/>
      <w:numFmt w:val="decimal"/>
      <w:lvlText w:val="%1.%2.%3"/>
      <w:lvlJc w:val="left"/>
      <w:pPr>
        <w:ind w:left="2704" w:hanging="720"/>
      </w:pPr>
      <w:rPr>
        <w:rFonts w:hint="default"/>
      </w:rPr>
    </w:lvl>
    <w:lvl w:ilvl="3">
      <w:start w:val="4"/>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9">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3">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FC17320"/>
    <w:multiLevelType w:val="hybridMultilevel"/>
    <w:tmpl w:val="690ECC1E"/>
    <w:lvl w:ilvl="0" w:tplc="04190001">
      <w:start w:val="1"/>
      <w:numFmt w:val="bullet"/>
      <w:lvlText w:val=""/>
      <w:lvlJc w:val="left"/>
      <w:pPr>
        <w:tabs>
          <w:tab w:val="num" w:pos="2010"/>
        </w:tabs>
        <w:ind w:left="2010"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num w:numId="1">
    <w:abstractNumId w:val="0"/>
  </w:num>
  <w:num w:numId="2">
    <w:abstractNumId w:val="55"/>
  </w:num>
  <w:num w:numId="3">
    <w:abstractNumId w:val="12"/>
  </w:num>
  <w:num w:numId="4">
    <w:abstractNumId w:val="23"/>
  </w:num>
  <w:num w:numId="5">
    <w:abstractNumId w:val="54"/>
  </w:num>
  <w:num w:numId="6">
    <w:abstractNumId w:val="36"/>
  </w:num>
  <w:num w:numId="7">
    <w:abstractNumId w:val="49"/>
  </w:num>
  <w:num w:numId="8">
    <w:abstractNumId w:val="5"/>
  </w:num>
  <w:num w:numId="9">
    <w:abstractNumId w:val="33"/>
  </w:num>
  <w:num w:numId="10">
    <w:abstractNumId w:val="29"/>
  </w:num>
  <w:num w:numId="11">
    <w:abstractNumId w:val="59"/>
  </w:num>
  <w:num w:numId="12">
    <w:abstractNumId w:val="31"/>
  </w:num>
  <w:num w:numId="13">
    <w:abstractNumId w:val="42"/>
  </w:num>
  <w:num w:numId="14">
    <w:abstractNumId w:val="11"/>
  </w:num>
  <w:num w:numId="15">
    <w:abstractNumId w:val="15"/>
  </w:num>
  <w:num w:numId="16">
    <w:abstractNumId w:val="17"/>
  </w:num>
  <w:num w:numId="17">
    <w:abstractNumId w:val="39"/>
  </w:num>
  <w:num w:numId="18">
    <w:abstractNumId w:val="45"/>
  </w:num>
  <w:num w:numId="19">
    <w:abstractNumId w:val="50"/>
  </w:num>
  <w:num w:numId="20">
    <w:abstractNumId w:val="47"/>
  </w:num>
  <w:num w:numId="21">
    <w:abstractNumId w:val="34"/>
  </w:num>
  <w:num w:numId="22">
    <w:abstractNumId w:val="38"/>
  </w:num>
  <w:num w:numId="23">
    <w:abstractNumId w:val="27"/>
  </w:num>
  <w:num w:numId="24">
    <w:abstractNumId w:val="21"/>
  </w:num>
  <w:num w:numId="25">
    <w:abstractNumId w:val="3"/>
  </w:num>
  <w:num w:numId="26">
    <w:abstractNumId w:val="20"/>
  </w:num>
  <w:num w:numId="27">
    <w:abstractNumId w:val="18"/>
  </w:num>
  <w:num w:numId="28">
    <w:abstractNumId w:val="30"/>
  </w:num>
  <w:num w:numId="29">
    <w:abstractNumId w:val="16"/>
  </w:num>
  <w:num w:numId="30">
    <w:abstractNumId w:val="56"/>
  </w:num>
  <w:num w:numId="31">
    <w:abstractNumId w:val="46"/>
  </w:num>
  <w:num w:numId="32">
    <w:abstractNumId w:val="40"/>
  </w:num>
  <w:num w:numId="33">
    <w:abstractNumId w:val="25"/>
  </w:num>
  <w:num w:numId="34">
    <w:abstractNumId w:val="14"/>
  </w:num>
  <w:num w:numId="35">
    <w:abstractNumId w:val="10"/>
  </w:num>
  <w:num w:numId="36">
    <w:abstractNumId w:val="2"/>
  </w:num>
  <w:num w:numId="37">
    <w:abstractNumId w:val="35"/>
  </w:num>
  <w:num w:numId="38">
    <w:abstractNumId w:val="1"/>
  </w:num>
  <w:num w:numId="39">
    <w:abstractNumId w:val="53"/>
  </w:num>
  <w:num w:numId="40">
    <w:abstractNumId w:val="6"/>
  </w:num>
  <w:num w:numId="41">
    <w:abstractNumId w:val="51"/>
  </w:num>
  <w:num w:numId="42">
    <w:abstractNumId w:val="60"/>
  </w:num>
  <w:num w:numId="43">
    <w:abstractNumId w:val="52"/>
  </w:num>
  <w:num w:numId="44">
    <w:abstractNumId w:val="57"/>
  </w:num>
  <w:num w:numId="45">
    <w:abstractNumId w:val="32"/>
  </w:num>
  <w:num w:numId="46">
    <w:abstractNumId w:val="13"/>
  </w:num>
  <w:num w:numId="47">
    <w:abstractNumId w:val="44"/>
  </w:num>
  <w:num w:numId="48">
    <w:abstractNumId w:val="28"/>
  </w:num>
  <w:num w:numId="49">
    <w:abstractNumId w:val="58"/>
  </w:num>
  <w:num w:numId="50">
    <w:abstractNumId w:val="61"/>
  </w:num>
  <w:num w:numId="51">
    <w:abstractNumId w:val="4"/>
  </w:num>
  <w:num w:numId="52">
    <w:abstractNumId w:val="24"/>
  </w:num>
  <w:num w:numId="53">
    <w:abstractNumId w:val="8"/>
  </w:num>
  <w:num w:numId="54">
    <w:abstractNumId w:val="26"/>
  </w:num>
  <w:num w:numId="55">
    <w:abstractNumId w:val="37"/>
  </w:num>
  <w:num w:numId="56">
    <w:abstractNumId w:val="7"/>
  </w:num>
  <w:num w:numId="57">
    <w:abstractNumId w:val="43"/>
  </w:num>
  <w:num w:numId="58">
    <w:abstractNumId w:val="41"/>
  </w:num>
  <w:num w:numId="59">
    <w:abstractNumId w:val="9"/>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4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2CC9"/>
    <w:rsid w:val="00007C55"/>
    <w:rsid w:val="00012122"/>
    <w:rsid w:val="00012D74"/>
    <w:rsid w:val="00032BA0"/>
    <w:rsid w:val="000411D5"/>
    <w:rsid w:val="000412C3"/>
    <w:rsid w:val="000419C6"/>
    <w:rsid w:val="00044AB2"/>
    <w:rsid w:val="00052A68"/>
    <w:rsid w:val="00056C3C"/>
    <w:rsid w:val="000611DD"/>
    <w:rsid w:val="0006441F"/>
    <w:rsid w:val="00065BF6"/>
    <w:rsid w:val="00074266"/>
    <w:rsid w:val="00082833"/>
    <w:rsid w:val="000841F3"/>
    <w:rsid w:val="000843E8"/>
    <w:rsid w:val="00084D08"/>
    <w:rsid w:val="00085C55"/>
    <w:rsid w:val="00086B4E"/>
    <w:rsid w:val="00087028"/>
    <w:rsid w:val="0009208D"/>
    <w:rsid w:val="00092A93"/>
    <w:rsid w:val="00094B3C"/>
    <w:rsid w:val="000A1720"/>
    <w:rsid w:val="000A4723"/>
    <w:rsid w:val="000A6A37"/>
    <w:rsid w:val="000C15E4"/>
    <w:rsid w:val="000C2EE0"/>
    <w:rsid w:val="000C6FEE"/>
    <w:rsid w:val="000D2CF2"/>
    <w:rsid w:val="000E04E3"/>
    <w:rsid w:val="000E2C7D"/>
    <w:rsid w:val="000E43BA"/>
    <w:rsid w:val="000F42A9"/>
    <w:rsid w:val="000F56B0"/>
    <w:rsid w:val="00103328"/>
    <w:rsid w:val="00104ECF"/>
    <w:rsid w:val="0010738B"/>
    <w:rsid w:val="0010788B"/>
    <w:rsid w:val="001108E6"/>
    <w:rsid w:val="00112B80"/>
    <w:rsid w:val="00116486"/>
    <w:rsid w:val="00117838"/>
    <w:rsid w:val="001232C1"/>
    <w:rsid w:val="00140B24"/>
    <w:rsid w:val="0014353C"/>
    <w:rsid w:val="00143C7D"/>
    <w:rsid w:val="00165AA3"/>
    <w:rsid w:val="001661E0"/>
    <w:rsid w:val="001741F4"/>
    <w:rsid w:val="00177646"/>
    <w:rsid w:val="00181459"/>
    <w:rsid w:val="001871C3"/>
    <w:rsid w:val="0018732B"/>
    <w:rsid w:val="0019357C"/>
    <w:rsid w:val="00195B65"/>
    <w:rsid w:val="00196657"/>
    <w:rsid w:val="00197615"/>
    <w:rsid w:val="001A1D92"/>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019"/>
    <w:rsid w:val="00220B30"/>
    <w:rsid w:val="002210B6"/>
    <w:rsid w:val="00223549"/>
    <w:rsid w:val="002255F8"/>
    <w:rsid w:val="00225AFF"/>
    <w:rsid w:val="0022743E"/>
    <w:rsid w:val="00231EA3"/>
    <w:rsid w:val="00232EFC"/>
    <w:rsid w:val="002412B9"/>
    <w:rsid w:val="00244714"/>
    <w:rsid w:val="00264924"/>
    <w:rsid w:val="00265CCE"/>
    <w:rsid w:val="002713E2"/>
    <w:rsid w:val="002752E7"/>
    <w:rsid w:val="00276FE9"/>
    <w:rsid w:val="0028228E"/>
    <w:rsid w:val="00283A19"/>
    <w:rsid w:val="00294E03"/>
    <w:rsid w:val="00297B03"/>
    <w:rsid w:val="002A17D5"/>
    <w:rsid w:val="002A4E7A"/>
    <w:rsid w:val="002A6158"/>
    <w:rsid w:val="002A6BCD"/>
    <w:rsid w:val="002B22A2"/>
    <w:rsid w:val="002B2953"/>
    <w:rsid w:val="002B3DDE"/>
    <w:rsid w:val="002B7F89"/>
    <w:rsid w:val="002C2C7A"/>
    <w:rsid w:val="002C5232"/>
    <w:rsid w:val="002C6D30"/>
    <w:rsid w:val="002D0068"/>
    <w:rsid w:val="002D0462"/>
    <w:rsid w:val="002D2C77"/>
    <w:rsid w:val="002D3C39"/>
    <w:rsid w:val="002D43D0"/>
    <w:rsid w:val="002D6766"/>
    <w:rsid w:val="002D6EA7"/>
    <w:rsid w:val="002E0749"/>
    <w:rsid w:val="002E09D2"/>
    <w:rsid w:val="002E58A4"/>
    <w:rsid w:val="002F30AF"/>
    <w:rsid w:val="002F5DB4"/>
    <w:rsid w:val="00303171"/>
    <w:rsid w:val="00303FB1"/>
    <w:rsid w:val="003111E3"/>
    <w:rsid w:val="00312574"/>
    <w:rsid w:val="00312CF0"/>
    <w:rsid w:val="0031534D"/>
    <w:rsid w:val="0032153A"/>
    <w:rsid w:val="00321732"/>
    <w:rsid w:val="00322C36"/>
    <w:rsid w:val="00326BE3"/>
    <w:rsid w:val="00332A94"/>
    <w:rsid w:val="0033585E"/>
    <w:rsid w:val="00340FD8"/>
    <w:rsid w:val="00344B5D"/>
    <w:rsid w:val="0034542F"/>
    <w:rsid w:val="00346A81"/>
    <w:rsid w:val="00346B79"/>
    <w:rsid w:val="00350836"/>
    <w:rsid w:val="00362EF2"/>
    <w:rsid w:val="00362F0D"/>
    <w:rsid w:val="003673C6"/>
    <w:rsid w:val="00375003"/>
    <w:rsid w:val="00375C5D"/>
    <w:rsid w:val="00376DDE"/>
    <w:rsid w:val="00385B29"/>
    <w:rsid w:val="003865F8"/>
    <w:rsid w:val="0039584B"/>
    <w:rsid w:val="00395DDA"/>
    <w:rsid w:val="003A64C5"/>
    <w:rsid w:val="003A7ED6"/>
    <w:rsid w:val="003B1D00"/>
    <w:rsid w:val="003B2B4B"/>
    <w:rsid w:val="003B6815"/>
    <w:rsid w:val="003B6E44"/>
    <w:rsid w:val="003C0745"/>
    <w:rsid w:val="003C0EEE"/>
    <w:rsid w:val="003C5229"/>
    <w:rsid w:val="003C7CB8"/>
    <w:rsid w:val="003D002F"/>
    <w:rsid w:val="003D1CCD"/>
    <w:rsid w:val="003D3907"/>
    <w:rsid w:val="003D4204"/>
    <w:rsid w:val="003D4A82"/>
    <w:rsid w:val="003D4E86"/>
    <w:rsid w:val="003D6F7D"/>
    <w:rsid w:val="003E1DC1"/>
    <w:rsid w:val="003E66F1"/>
    <w:rsid w:val="003F1605"/>
    <w:rsid w:val="003F2A69"/>
    <w:rsid w:val="003F3D5C"/>
    <w:rsid w:val="003F45FE"/>
    <w:rsid w:val="003F5A31"/>
    <w:rsid w:val="003F7807"/>
    <w:rsid w:val="004019C8"/>
    <w:rsid w:val="00407DA8"/>
    <w:rsid w:val="0041319D"/>
    <w:rsid w:val="00413904"/>
    <w:rsid w:val="0041436B"/>
    <w:rsid w:val="0041795B"/>
    <w:rsid w:val="00431939"/>
    <w:rsid w:val="00434F70"/>
    <w:rsid w:val="00436436"/>
    <w:rsid w:val="00437909"/>
    <w:rsid w:val="004464AD"/>
    <w:rsid w:val="00446CE6"/>
    <w:rsid w:val="004532B8"/>
    <w:rsid w:val="004634D4"/>
    <w:rsid w:val="0046600D"/>
    <w:rsid w:val="00466F0D"/>
    <w:rsid w:val="004678EC"/>
    <w:rsid w:val="00471264"/>
    <w:rsid w:val="004723EB"/>
    <w:rsid w:val="004742B9"/>
    <w:rsid w:val="00474619"/>
    <w:rsid w:val="00480D4F"/>
    <w:rsid w:val="00485181"/>
    <w:rsid w:val="00486477"/>
    <w:rsid w:val="004902B1"/>
    <w:rsid w:val="0049403F"/>
    <w:rsid w:val="004A213F"/>
    <w:rsid w:val="004A45F9"/>
    <w:rsid w:val="004A5746"/>
    <w:rsid w:val="004A67F3"/>
    <w:rsid w:val="004A7088"/>
    <w:rsid w:val="004B1562"/>
    <w:rsid w:val="004B41EA"/>
    <w:rsid w:val="004B4CC7"/>
    <w:rsid w:val="004B68EC"/>
    <w:rsid w:val="004B6C9F"/>
    <w:rsid w:val="004B6CB9"/>
    <w:rsid w:val="004B769B"/>
    <w:rsid w:val="004C605C"/>
    <w:rsid w:val="004C7ED6"/>
    <w:rsid w:val="004D0470"/>
    <w:rsid w:val="004D1EC9"/>
    <w:rsid w:val="004D7E7A"/>
    <w:rsid w:val="004E4D2F"/>
    <w:rsid w:val="004F096D"/>
    <w:rsid w:val="004F0FB5"/>
    <w:rsid w:val="004F2C93"/>
    <w:rsid w:val="004F378B"/>
    <w:rsid w:val="004F3E0E"/>
    <w:rsid w:val="004F7C74"/>
    <w:rsid w:val="00500205"/>
    <w:rsid w:val="00500815"/>
    <w:rsid w:val="00506948"/>
    <w:rsid w:val="005118AF"/>
    <w:rsid w:val="00513276"/>
    <w:rsid w:val="0052143D"/>
    <w:rsid w:val="00523441"/>
    <w:rsid w:val="00523950"/>
    <w:rsid w:val="0052624C"/>
    <w:rsid w:val="005273E0"/>
    <w:rsid w:val="005314D6"/>
    <w:rsid w:val="00531FBD"/>
    <w:rsid w:val="00532C09"/>
    <w:rsid w:val="00537237"/>
    <w:rsid w:val="005401CC"/>
    <w:rsid w:val="00540C4A"/>
    <w:rsid w:val="00546B36"/>
    <w:rsid w:val="0055230F"/>
    <w:rsid w:val="00552E64"/>
    <w:rsid w:val="0055423B"/>
    <w:rsid w:val="00557F36"/>
    <w:rsid w:val="00563AB0"/>
    <w:rsid w:val="00563BA8"/>
    <w:rsid w:val="0057003A"/>
    <w:rsid w:val="00572E6A"/>
    <w:rsid w:val="005743EE"/>
    <w:rsid w:val="00580ED8"/>
    <w:rsid w:val="005823D5"/>
    <w:rsid w:val="00582D1A"/>
    <w:rsid w:val="00583A56"/>
    <w:rsid w:val="00585C14"/>
    <w:rsid w:val="005908D0"/>
    <w:rsid w:val="00592C3C"/>
    <w:rsid w:val="00595145"/>
    <w:rsid w:val="00596323"/>
    <w:rsid w:val="00596982"/>
    <w:rsid w:val="00597FC0"/>
    <w:rsid w:val="005A2748"/>
    <w:rsid w:val="005A70ED"/>
    <w:rsid w:val="005B1C92"/>
    <w:rsid w:val="005B482A"/>
    <w:rsid w:val="005B5E9E"/>
    <w:rsid w:val="005B63D8"/>
    <w:rsid w:val="005B67A9"/>
    <w:rsid w:val="005C4D15"/>
    <w:rsid w:val="005C53A6"/>
    <w:rsid w:val="005C5F90"/>
    <w:rsid w:val="005C7192"/>
    <w:rsid w:val="005D0222"/>
    <w:rsid w:val="005D0CB0"/>
    <w:rsid w:val="005D1708"/>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14031"/>
    <w:rsid w:val="006309F3"/>
    <w:rsid w:val="0063458E"/>
    <w:rsid w:val="0063727D"/>
    <w:rsid w:val="00642ABF"/>
    <w:rsid w:val="00645E91"/>
    <w:rsid w:val="006466BA"/>
    <w:rsid w:val="006516AA"/>
    <w:rsid w:val="00653A76"/>
    <w:rsid w:val="00655E3A"/>
    <w:rsid w:val="0065696A"/>
    <w:rsid w:val="0066364C"/>
    <w:rsid w:val="00666724"/>
    <w:rsid w:val="00672C04"/>
    <w:rsid w:val="006809A6"/>
    <w:rsid w:val="006833BF"/>
    <w:rsid w:val="00684167"/>
    <w:rsid w:val="00697BCB"/>
    <w:rsid w:val="00697E76"/>
    <w:rsid w:val="006A265B"/>
    <w:rsid w:val="006A2C28"/>
    <w:rsid w:val="006A422A"/>
    <w:rsid w:val="006B0B19"/>
    <w:rsid w:val="006B0C24"/>
    <w:rsid w:val="006B4E4E"/>
    <w:rsid w:val="006B7987"/>
    <w:rsid w:val="006C140C"/>
    <w:rsid w:val="006C59CA"/>
    <w:rsid w:val="006C5DA7"/>
    <w:rsid w:val="006C66D7"/>
    <w:rsid w:val="006C6D67"/>
    <w:rsid w:val="006D1CBD"/>
    <w:rsid w:val="006D2781"/>
    <w:rsid w:val="006D45B2"/>
    <w:rsid w:val="006D6329"/>
    <w:rsid w:val="006D6882"/>
    <w:rsid w:val="006D6B92"/>
    <w:rsid w:val="006D7B6B"/>
    <w:rsid w:val="006E0227"/>
    <w:rsid w:val="006E3BC8"/>
    <w:rsid w:val="006E6E8B"/>
    <w:rsid w:val="006F4B4E"/>
    <w:rsid w:val="006F51F9"/>
    <w:rsid w:val="006F52FD"/>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33F9"/>
    <w:rsid w:val="0075341D"/>
    <w:rsid w:val="00754B1F"/>
    <w:rsid w:val="00756A20"/>
    <w:rsid w:val="00763050"/>
    <w:rsid w:val="00765FB6"/>
    <w:rsid w:val="0077542E"/>
    <w:rsid w:val="00775DA5"/>
    <w:rsid w:val="007778F0"/>
    <w:rsid w:val="00780EE1"/>
    <w:rsid w:val="00781DAF"/>
    <w:rsid w:val="00783B6D"/>
    <w:rsid w:val="0078507A"/>
    <w:rsid w:val="00791A5E"/>
    <w:rsid w:val="00791D14"/>
    <w:rsid w:val="00792C8A"/>
    <w:rsid w:val="00792FD9"/>
    <w:rsid w:val="00793BBA"/>
    <w:rsid w:val="00797B98"/>
    <w:rsid w:val="00797ECB"/>
    <w:rsid w:val="007A6BFF"/>
    <w:rsid w:val="007B42D6"/>
    <w:rsid w:val="007C25ED"/>
    <w:rsid w:val="007C32C7"/>
    <w:rsid w:val="007C423D"/>
    <w:rsid w:val="007C542E"/>
    <w:rsid w:val="007D7617"/>
    <w:rsid w:val="007E13BF"/>
    <w:rsid w:val="007E3D6D"/>
    <w:rsid w:val="007E639C"/>
    <w:rsid w:val="007F0C7C"/>
    <w:rsid w:val="007F0E27"/>
    <w:rsid w:val="007F23AE"/>
    <w:rsid w:val="007F6450"/>
    <w:rsid w:val="007F71DD"/>
    <w:rsid w:val="00801892"/>
    <w:rsid w:val="00820053"/>
    <w:rsid w:val="00821939"/>
    <w:rsid w:val="00825DC2"/>
    <w:rsid w:val="0082737D"/>
    <w:rsid w:val="00841BFC"/>
    <w:rsid w:val="00844B16"/>
    <w:rsid w:val="0085137A"/>
    <w:rsid w:val="008555F2"/>
    <w:rsid w:val="0085632E"/>
    <w:rsid w:val="00856BC2"/>
    <w:rsid w:val="00863C64"/>
    <w:rsid w:val="00873692"/>
    <w:rsid w:val="00880217"/>
    <w:rsid w:val="00882A8F"/>
    <w:rsid w:val="00884BAC"/>
    <w:rsid w:val="00886316"/>
    <w:rsid w:val="0088637D"/>
    <w:rsid w:val="00886A51"/>
    <w:rsid w:val="00886D75"/>
    <w:rsid w:val="0089471F"/>
    <w:rsid w:val="0089547E"/>
    <w:rsid w:val="0089737F"/>
    <w:rsid w:val="008A10C1"/>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1E02"/>
    <w:rsid w:val="008D3004"/>
    <w:rsid w:val="008D3167"/>
    <w:rsid w:val="008D5907"/>
    <w:rsid w:val="008D7A55"/>
    <w:rsid w:val="008E0BF5"/>
    <w:rsid w:val="008E5DCA"/>
    <w:rsid w:val="008E7D7A"/>
    <w:rsid w:val="008F183A"/>
    <w:rsid w:val="008F4627"/>
    <w:rsid w:val="008F4BE9"/>
    <w:rsid w:val="008F6593"/>
    <w:rsid w:val="00900B5A"/>
    <w:rsid w:val="00900B6F"/>
    <w:rsid w:val="00903DAC"/>
    <w:rsid w:val="00905811"/>
    <w:rsid w:val="00907EEC"/>
    <w:rsid w:val="009116D7"/>
    <w:rsid w:val="009125E8"/>
    <w:rsid w:val="0091513C"/>
    <w:rsid w:val="009206C2"/>
    <w:rsid w:val="0092190E"/>
    <w:rsid w:val="00925063"/>
    <w:rsid w:val="00931CBC"/>
    <w:rsid w:val="00933E35"/>
    <w:rsid w:val="00946E41"/>
    <w:rsid w:val="00950E71"/>
    <w:rsid w:val="009542AF"/>
    <w:rsid w:val="00954634"/>
    <w:rsid w:val="00957C41"/>
    <w:rsid w:val="00963A9C"/>
    <w:rsid w:val="009649A9"/>
    <w:rsid w:val="00966181"/>
    <w:rsid w:val="009765E6"/>
    <w:rsid w:val="00980181"/>
    <w:rsid w:val="0098235B"/>
    <w:rsid w:val="00984629"/>
    <w:rsid w:val="009A2D50"/>
    <w:rsid w:val="009A3584"/>
    <w:rsid w:val="009A545C"/>
    <w:rsid w:val="009A634F"/>
    <w:rsid w:val="009B0659"/>
    <w:rsid w:val="009B0961"/>
    <w:rsid w:val="009B40E9"/>
    <w:rsid w:val="009C031E"/>
    <w:rsid w:val="009C26F4"/>
    <w:rsid w:val="009C2C13"/>
    <w:rsid w:val="009C620A"/>
    <w:rsid w:val="009C67A9"/>
    <w:rsid w:val="009C746D"/>
    <w:rsid w:val="009D214C"/>
    <w:rsid w:val="009D5D74"/>
    <w:rsid w:val="009E443C"/>
    <w:rsid w:val="009E4970"/>
    <w:rsid w:val="009E4C00"/>
    <w:rsid w:val="009E5DBF"/>
    <w:rsid w:val="009F0E55"/>
    <w:rsid w:val="009F1B43"/>
    <w:rsid w:val="009F232D"/>
    <w:rsid w:val="009F67B5"/>
    <w:rsid w:val="009F7DAE"/>
    <w:rsid w:val="00A004D4"/>
    <w:rsid w:val="00A02135"/>
    <w:rsid w:val="00A0541E"/>
    <w:rsid w:val="00A0641E"/>
    <w:rsid w:val="00A10239"/>
    <w:rsid w:val="00A10E0D"/>
    <w:rsid w:val="00A127A9"/>
    <w:rsid w:val="00A13C5D"/>
    <w:rsid w:val="00A13E7E"/>
    <w:rsid w:val="00A14332"/>
    <w:rsid w:val="00A1453B"/>
    <w:rsid w:val="00A2219A"/>
    <w:rsid w:val="00A22907"/>
    <w:rsid w:val="00A23FB0"/>
    <w:rsid w:val="00A2444A"/>
    <w:rsid w:val="00A304D9"/>
    <w:rsid w:val="00A31982"/>
    <w:rsid w:val="00A33BF9"/>
    <w:rsid w:val="00A3436A"/>
    <w:rsid w:val="00A46FF4"/>
    <w:rsid w:val="00A47F10"/>
    <w:rsid w:val="00A513A4"/>
    <w:rsid w:val="00A5155B"/>
    <w:rsid w:val="00A6145F"/>
    <w:rsid w:val="00A64E13"/>
    <w:rsid w:val="00A655AC"/>
    <w:rsid w:val="00A66D4A"/>
    <w:rsid w:val="00A727AB"/>
    <w:rsid w:val="00A72DEE"/>
    <w:rsid w:val="00A73124"/>
    <w:rsid w:val="00A75D92"/>
    <w:rsid w:val="00A76B28"/>
    <w:rsid w:val="00A81AB8"/>
    <w:rsid w:val="00A83779"/>
    <w:rsid w:val="00A86930"/>
    <w:rsid w:val="00A87A29"/>
    <w:rsid w:val="00A90D4C"/>
    <w:rsid w:val="00A93D03"/>
    <w:rsid w:val="00A93FB6"/>
    <w:rsid w:val="00AA36C0"/>
    <w:rsid w:val="00AA6C18"/>
    <w:rsid w:val="00AB1E76"/>
    <w:rsid w:val="00AB2BDA"/>
    <w:rsid w:val="00AB5729"/>
    <w:rsid w:val="00AC1C91"/>
    <w:rsid w:val="00AC5FE2"/>
    <w:rsid w:val="00AC63E5"/>
    <w:rsid w:val="00AD265D"/>
    <w:rsid w:val="00AD45F4"/>
    <w:rsid w:val="00AD64C6"/>
    <w:rsid w:val="00AD719E"/>
    <w:rsid w:val="00AE02D1"/>
    <w:rsid w:val="00AE452C"/>
    <w:rsid w:val="00AE558D"/>
    <w:rsid w:val="00AE66D3"/>
    <w:rsid w:val="00AE7AED"/>
    <w:rsid w:val="00AF301F"/>
    <w:rsid w:val="00AF6C37"/>
    <w:rsid w:val="00AF73CF"/>
    <w:rsid w:val="00AF7439"/>
    <w:rsid w:val="00B005E0"/>
    <w:rsid w:val="00B01DE5"/>
    <w:rsid w:val="00B02A92"/>
    <w:rsid w:val="00B03FAF"/>
    <w:rsid w:val="00B107F0"/>
    <w:rsid w:val="00B11A48"/>
    <w:rsid w:val="00B161CB"/>
    <w:rsid w:val="00B21BBB"/>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3FBD"/>
    <w:rsid w:val="00B552DC"/>
    <w:rsid w:val="00B630CB"/>
    <w:rsid w:val="00B70624"/>
    <w:rsid w:val="00B70F23"/>
    <w:rsid w:val="00B73DA2"/>
    <w:rsid w:val="00B74F25"/>
    <w:rsid w:val="00B77B27"/>
    <w:rsid w:val="00B8157B"/>
    <w:rsid w:val="00B90A99"/>
    <w:rsid w:val="00B9257C"/>
    <w:rsid w:val="00B93A94"/>
    <w:rsid w:val="00B96583"/>
    <w:rsid w:val="00B973FE"/>
    <w:rsid w:val="00BA0A73"/>
    <w:rsid w:val="00BA24FC"/>
    <w:rsid w:val="00BA61B0"/>
    <w:rsid w:val="00BB1623"/>
    <w:rsid w:val="00BB7E0C"/>
    <w:rsid w:val="00BC663E"/>
    <w:rsid w:val="00BC7AA8"/>
    <w:rsid w:val="00BD04CE"/>
    <w:rsid w:val="00BD3307"/>
    <w:rsid w:val="00BD4926"/>
    <w:rsid w:val="00BD4FBD"/>
    <w:rsid w:val="00BD584A"/>
    <w:rsid w:val="00BD7394"/>
    <w:rsid w:val="00BD74B0"/>
    <w:rsid w:val="00BE0E3D"/>
    <w:rsid w:val="00BE2221"/>
    <w:rsid w:val="00BE3A7D"/>
    <w:rsid w:val="00BE4E0F"/>
    <w:rsid w:val="00BE4EAB"/>
    <w:rsid w:val="00BF0EAD"/>
    <w:rsid w:val="00BF1C73"/>
    <w:rsid w:val="00BF47CE"/>
    <w:rsid w:val="00BF5D96"/>
    <w:rsid w:val="00BF6AA4"/>
    <w:rsid w:val="00C04A77"/>
    <w:rsid w:val="00C05373"/>
    <w:rsid w:val="00C11324"/>
    <w:rsid w:val="00C14E27"/>
    <w:rsid w:val="00C15193"/>
    <w:rsid w:val="00C16A19"/>
    <w:rsid w:val="00C264D1"/>
    <w:rsid w:val="00C27132"/>
    <w:rsid w:val="00C4193B"/>
    <w:rsid w:val="00C4679B"/>
    <w:rsid w:val="00C46F9F"/>
    <w:rsid w:val="00C47538"/>
    <w:rsid w:val="00C50095"/>
    <w:rsid w:val="00C53127"/>
    <w:rsid w:val="00C5419B"/>
    <w:rsid w:val="00C6263C"/>
    <w:rsid w:val="00C643D5"/>
    <w:rsid w:val="00C64F9B"/>
    <w:rsid w:val="00C66541"/>
    <w:rsid w:val="00C667D7"/>
    <w:rsid w:val="00C67A9E"/>
    <w:rsid w:val="00C817EC"/>
    <w:rsid w:val="00C82AAB"/>
    <w:rsid w:val="00C939F2"/>
    <w:rsid w:val="00C9451A"/>
    <w:rsid w:val="00C9718A"/>
    <w:rsid w:val="00CA0214"/>
    <w:rsid w:val="00CA5F93"/>
    <w:rsid w:val="00CB0302"/>
    <w:rsid w:val="00CB13A8"/>
    <w:rsid w:val="00CB6752"/>
    <w:rsid w:val="00CC154C"/>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3E22"/>
    <w:rsid w:val="00D14F87"/>
    <w:rsid w:val="00D15C42"/>
    <w:rsid w:val="00D170ED"/>
    <w:rsid w:val="00D2073D"/>
    <w:rsid w:val="00D23204"/>
    <w:rsid w:val="00D30361"/>
    <w:rsid w:val="00D40E4B"/>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5D2"/>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10F9"/>
    <w:rsid w:val="00E32AC6"/>
    <w:rsid w:val="00E33C49"/>
    <w:rsid w:val="00E35BF7"/>
    <w:rsid w:val="00E40807"/>
    <w:rsid w:val="00E40BB6"/>
    <w:rsid w:val="00E413A6"/>
    <w:rsid w:val="00E417D8"/>
    <w:rsid w:val="00E43046"/>
    <w:rsid w:val="00E44C81"/>
    <w:rsid w:val="00E4768B"/>
    <w:rsid w:val="00E52870"/>
    <w:rsid w:val="00E55B91"/>
    <w:rsid w:val="00E55EE9"/>
    <w:rsid w:val="00E56F81"/>
    <w:rsid w:val="00E60561"/>
    <w:rsid w:val="00E61D59"/>
    <w:rsid w:val="00E62DE3"/>
    <w:rsid w:val="00E74D56"/>
    <w:rsid w:val="00E74D6E"/>
    <w:rsid w:val="00E74F5B"/>
    <w:rsid w:val="00E8428C"/>
    <w:rsid w:val="00E85EFB"/>
    <w:rsid w:val="00E90763"/>
    <w:rsid w:val="00E946EC"/>
    <w:rsid w:val="00E964BC"/>
    <w:rsid w:val="00EA16AB"/>
    <w:rsid w:val="00EA2641"/>
    <w:rsid w:val="00EA46E0"/>
    <w:rsid w:val="00EA7F60"/>
    <w:rsid w:val="00EB5489"/>
    <w:rsid w:val="00EB6123"/>
    <w:rsid w:val="00EB7FED"/>
    <w:rsid w:val="00EC05C9"/>
    <w:rsid w:val="00EC2CC3"/>
    <w:rsid w:val="00ED0B3A"/>
    <w:rsid w:val="00ED28C6"/>
    <w:rsid w:val="00ED619F"/>
    <w:rsid w:val="00ED6313"/>
    <w:rsid w:val="00EE0C6D"/>
    <w:rsid w:val="00EE1915"/>
    <w:rsid w:val="00EE4A1B"/>
    <w:rsid w:val="00EE6AA9"/>
    <w:rsid w:val="00EF101C"/>
    <w:rsid w:val="00EF3346"/>
    <w:rsid w:val="00EF3564"/>
    <w:rsid w:val="00EF381F"/>
    <w:rsid w:val="00EF5E77"/>
    <w:rsid w:val="00F0499D"/>
    <w:rsid w:val="00F065A9"/>
    <w:rsid w:val="00F07F17"/>
    <w:rsid w:val="00F13056"/>
    <w:rsid w:val="00F13A07"/>
    <w:rsid w:val="00F16966"/>
    <w:rsid w:val="00F17F7A"/>
    <w:rsid w:val="00F24F27"/>
    <w:rsid w:val="00F26E87"/>
    <w:rsid w:val="00F27590"/>
    <w:rsid w:val="00F321E5"/>
    <w:rsid w:val="00F358B3"/>
    <w:rsid w:val="00F37E9D"/>
    <w:rsid w:val="00F40842"/>
    <w:rsid w:val="00F42A31"/>
    <w:rsid w:val="00F42C7E"/>
    <w:rsid w:val="00F44591"/>
    <w:rsid w:val="00F46BD3"/>
    <w:rsid w:val="00F552EE"/>
    <w:rsid w:val="00F555C3"/>
    <w:rsid w:val="00F564B0"/>
    <w:rsid w:val="00F677ED"/>
    <w:rsid w:val="00F72692"/>
    <w:rsid w:val="00F73F90"/>
    <w:rsid w:val="00F75BBD"/>
    <w:rsid w:val="00F80165"/>
    <w:rsid w:val="00F82559"/>
    <w:rsid w:val="00F932E7"/>
    <w:rsid w:val="00FA4392"/>
    <w:rsid w:val="00FA4AAB"/>
    <w:rsid w:val="00FB0041"/>
    <w:rsid w:val="00FB04E7"/>
    <w:rsid w:val="00FB242B"/>
    <w:rsid w:val="00FB7235"/>
    <w:rsid w:val="00FC2DEE"/>
    <w:rsid w:val="00FC33D1"/>
    <w:rsid w:val="00FD5DCE"/>
    <w:rsid w:val="00FD6352"/>
    <w:rsid w:val="00FD798B"/>
    <w:rsid w:val="00FE3B59"/>
    <w:rsid w:val="00FE4CCE"/>
    <w:rsid w:val="00FE63E1"/>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qFormat/>
    <w:rsid w:val="002D0462"/>
    <w:pPr>
      <w:ind w:left="720"/>
      <w:contextualSpacing/>
    </w:pPr>
    <w:rPr>
      <w:rFonts w:ascii="Calibri" w:eastAsia="Calibri" w:hAnsi="Calibri"/>
    </w:rPr>
  </w:style>
  <w:style w:type="character" w:customStyle="1" w:styleId="1-2">
    <w:name w:val="Средняя сетка 1 - Акцент 2 Знак"/>
    <w:link w:val="1-21"/>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Body Text Indent"/>
    <w:basedOn w:val="a"/>
    <w:link w:val="afff0"/>
    <w:rsid w:val="00546B36"/>
    <w:pPr>
      <w:spacing w:after="120"/>
      <w:ind w:left="283"/>
    </w:pPr>
  </w:style>
  <w:style w:type="character" w:customStyle="1" w:styleId="afff0">
    <w:name w:val="Основной текст с отступом Знак"/>
    <w:basedOn w:val="a0"/>
    <w:link w:val="afff"/>
    <w:rsid w:val="00546B36"/>
    <w:rPr>
      <w:sz w:val="24"/>
      <w:szCs w:val="24"/>
    </w:rPr>
  </w:style>
  <w:style w:type="paragraph" w:customStyle="1" w:styleId="Default">
    <w:name w:val="Default"/>
    <w:rsid w:val="00346B79"/>
    <w:pPr>
      <w:autoSpaceDE w:val="0"/>
      <w:autoSpaceDN w:val="0"/>
      <w:adjustRightInd w:val="0"/>
    </w:pPr>
    <w:rPr>
      <w:color w:val="000000"/>
      <w:sz w:val="24"/>
      <w:szCs w:val="24"/>
    </w:rPr>
  </w:style>
  <w:style w:type="paragraph" w:customStyle="1" w:styleId="afff1">
    <w:name w:val="Заголовок таблицы"/>
    <w:basedOn w:val="a"/>
    <w:rsid w:val="00C817EC"/>
    <w:pPr>
      <w:widowControl w:val="0"/>
      <w:suppressLineNumbers/>
      <w:suppressAutoHyphens/>
      <w:jc w:val="center"/>
    </w:pPr>
    <w:rPr>
      <w:rFonts w:ascii="Times" w:eastAsia="Times" w:hAnsi="Times"/>
      <w:b/>
      <w:bCs/>
      <w:szCs w:val="20"/>
      <w:lang w:val="en-US"/>
    </w:rPr>
  </w:style>
  <w:style w:type="table" w:styleId="afff2">
    <w:name w:val="Table Grid"/>
    <w:basedOn w:val="a1"/>
    <w:rsid w:val="007C4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3">
    <w:name w:val="No Spacing"/>
    <w:qFormat/>
    <w:rsid w:val="00F555C3"/>
    <w:rPr>
      <w:sz w:val="24"/>
      <w:szCs w:val="24"/>
    </w:rPr>
  </w:style>
  <w:style w:type="character" w:customStyle="1" w:styleId="FontStyle41">
    <w:name w:val="Font Style41"/>
    <w:rsid w:val="00F555C3"/>
    <w:rPr>
      <w:rFonts w:ascii="Times New Roman" w:hAnsi="Times New Roman" w:cs="Times New Roman"/>
      <w:sz w:val="22"/>
      <w:szCs w:val="22"/>
    </w:rPr>
  </w:style>
  <w:style w:type="paragraph" w:customStyle="1" w:styleId="afff4">
    <w:name w:val="Новый"/>
    <w:basedOn w:val="a"/>
    <w:rsid w:val="00F555C3"/>
    <w:pPr>
      <w:spacing w:line="360" w:lineRule="auto"/>
      <w:ind w:firstLine="454"/>
      <w:jc w:val="both"/>
    </w:pPr>
    <w:rPr>
      <w:sz w:val="28"/>
      <w:lang w:eastAsia="en-US" w:bidi="en-US"/>
    </w:rPr>
  </w:style>
  <w:style w:type="paragraph" w:customStyle="1" w:styleId="15">
    <w:name w:val="Абзац списка1"/>
    <w:basedOn w:val="a"/>
    <w:rsid w:val="00F555C3"/>
    <w:pPr>
      <w:spacing w:after="200" w:line="276" w:lineRule="auto"/>
      <w:ind w:left="720"/>
    </w:pPr>
    <w:rPr>
      <w:rFonts w:ascii="Calibri" w:hAnsi="Calibri"/>
      <w:sz w:val="22"/>
      <w:szCs w:val="22"/>
      <w:lang w:eastAsia="en-US"/>
    </w:rPr>
  </w:style>
  <w:style w:type="paragraph" w:styleId="24">
    <w:name w:val="Body Text 2"/>
    <w:basedOn w:val="a"/>
    <w:link w:val="25"/>
    <w:semiHidden/>
    <w:unhideWhenUsed/>
    <w:rsid w:val="00856BC2"/>
    <w:pPr>
      <w:spacing w:after="120" w:line="480" w:lineRule="auto"/>
    </w:pPr>
  </w:style>
  <w:style w:type="character" w:customStyle="1" w:styleId="25">
    <w:name w:val="Основной текст 2 Знак"/>
    <w:basedOn w:val="a0"/>
    <w:link w:val="24"/>
    <w:semiHidden/>
    <w:rsid w:val="00856BC2"/>
    <w:rPr>
      <w:sz w:val="24"/>
      <w:szCs w:val="24"/>
    </w:rPr>
  </w:style>
  <w:style w:type="character" w:styleId="afff5">
    <w:name w:val="Strong"/>
    <w:basedOn w:val="a0"/>
    <w:uiPriority w:val="22"/>
    <w:qFormat/>
    <w:rsid w:val="00856BC2"/>
    <w:rPr>
      <w:b/>
      <w:bCs/>
    </w:rPr>
  </w:style>
  <w:style w:type="paragraph" w:customStyle="1" w:styleId="Heading">
    <w:name w:val="Heading"/>
    <w:rsid w:val="00856BC2"/>
    <w:pPr>
      <w:widowControl w:val="0"/>
      <w:autoSpaceDE w:val="0"/>
      <w:autoSpaceDN w:val="0"/>
      <w:adjustRightInd w:val="0"/>
      <w:spacing w:line="360" w:lineRule="auto"/>
      <w:jc w:val="both"/>
    </w:pPr>
    <w:rPr>
      <w:rFonts w:ascii="Arial" w:hAnsi="Arial" w:cs="Arial"/>
      <w:b/>
      <w:bCs/>
      <w:sz w:val="22"/>
      <w:szCs w:val="22"/>
    </w:rPr>
  </w:style>
  <w:style w:type="paragraph" w:customStyle="1" w:styleId="Style4">
    <w:name w:val="Style4"/>
    <w:basedOn w:val="a"/>
    <w:rsid w:val="00856BC2"/>
    <w:pPr>
      <w:widowControl w:val="0"/>
      <w:autoSpaceDE w:val="0"/>
      <w:autoSpaceDN w:val="0"/>
      <w:adjustRightInd w:val="0"/>
      <w:spacing w:line="242" w:lineRule="exact"/>
      <w:ind w:firstLine="341"/>
      <w:jc w:val="both"/>
    </w:pPr>
    <w:rPr>
      <w:rFonts w:ascii="Segoe UI" w:hAnsi="Segoe UI" w:cs="Segoe UI"/>
    </w:rPr>
  </w:style>
  <w:style w:type="character" w:customStyle="1" w:styleId="FontStyle12">
    <w:name w:val="Font Style12"/>
    <w:basedOn w:val="a0"/>
    <w:rsid w:val="00856BC2"/>
    <w:rPr>
      <w:rFonts w:ascii="Times New Roman" w:hAnsi="Times New Roman" w:cs="Times New Roman"/>
      <w:sz w:val="18"/>
      <w:szCs w:val="18"/>
    </w:rPr>
  </w:style>
  <w:style w:type="paragraph" w:customStyle="1" w:styleId="26">
    <w:name w:val="Абзац списка2"/>
    <w:basedOn w:val="a"/>
    <w:link w:val="ListParagraphChar"/>
    <w:rsid w:val="00856BC2"/>
    <w:pPr>
      <w:spacing w:after="200" w:line="276" w:lineRule="auto"/>
      <w:ind w:left="720"/>
      <w:contextualSpacing/>
      <w:jc w:val="both"/>
    </w:pPr>
    <w:rPr>
      <w:rFonts w:ascii="Calibri" w:hAnsi="Calibri"/>
      <w:sz w:val="22"/>
      <w:szCs w:val="22"/>
      <w:lang w:eastAsia="en-US"/>
    </w:rPr>
  </w:style>
  <w:style w:type="character" w:customStyle="1" w:styleId="ListParagraphChar">
    <w:name w:val="List Paragraph Char"/>
    <w:link w:val="26"/>
    <w:locked/>
    <w:rsid w:val="00856BC2"/>
    <w:rPr>
      <w:rFonts w:ascii="Calibri" w:hAnsi="Calibri"/>
      <w:sz w:val="22"/>
      <w:szCs w:val="22"/>
      <w:lang w:eastAsia="en-US"/>
    </w:rPr>
  </w:style>
  <w:style w:type="character" w:styleId="afff6">
    <w:name w:val="Hyperlink"/>
    <w:basedOn w:val="a0"/>
    <w:uiPriority w:val="99"/>
    <w:unhideWhenUsed/>
    <w:rsid w:val="00684167"/>
    <w:rPr>
      <w:color w:val="0000FF"/>
      <w:u w:val="single"/>
    </w:rPr>
  </w:style>
</w:styles>
</file>

<file path=word/webSettings.xml><?xml version="1.0" encoding="utf-8"?>
<w:webSettings xmlns:r="http://schemas.openxmlformats.org/officeDocument/2006/relationships" xmlns:w="http://schemas.openxmlformats.org/wordprocessingml/2006/main">
  <w:divs>
    <w:div w:id="1053499482">
      <w:bodyDiv w:val="1"/>
      <w:marLeft w:val="0"/>
      <w:marRight w:val="0"/>
      <w:marTop w:val="0"/>
      <w:marBottom w:val="0"/>
      <w:divBdr>
        <w:top w:val="none" w:sz="0" w:space="0" w:color="auto"/>
        <w:left w:val="none" w:sz="0" w:space="0" w:color="auto"/>
        <w:bottom w:val="none" w:sz="0" w:space="0" w:color="auto"/>
        <w:right w:val="none" w:sz="0" w:space="0" w:color="auto"/>
      </w:divBdr>
      <w:divsChild>
        <w:div w:id="167721069">
          <w:marLeft w:val="0"/>
          <w:marRight w:val="0"/>
          <w:marTop w:val="0"/>
          <w:marBottom w:val="0"/>
          <w:divBdr>
            <w:top w:val="none" w:sz="0" w:space="0" w:color="auto"/>
            <w:left w:val="none" w:sz="0" w:space="0" w:color="auto"/>
            <w:bottom w:val="none" w:sz="0" w:space="0" w:color="auto"/>
            <w:right w:val="none" w:sz="0" w:space="0" w:color="auto"/>
          </w:divBdr>
        </w:div>
        <w:div w:id="539241303">
          <w:marLeft w:val="0"/>
          <w:marRight w:val="0"/>
          <w:marTop w:val="0"/>
          <w:marBottom w:val="0"/>
          <w:divBdr>
            <w:top w:val="none" w:sz="0" w:space="0" w:color="auto"/>
            <w:left w:val="none" w:sz="0" w:space="0" w:color="auto"/>
            <w:bottom w:val="none" w:sz="0" w:space="0" w:color="auto"/>
            <w:right w:val="none" w:sz="0" w:space="0" w:color="auto"/>
          </w:divBdr>
        </w:div>
        <w:div w:id="1074933983">
          <w:marLeft w:val="0"/>
          <w:marRight w:val="0"/>
          <w:marTop w:val="0"/>
          <w:marBottom w:val="0"/>
          <w:divBdr>
            <w:top w:val="none" w:sz="0" w:space="0" w:color="auto"/>
            <w:left w:val="none" w:sz="0" w:space="0" w:color="auto"/>
            <w:bottom w:val="none" w:sz="0" w:space="0" w:color="auto"/>
            <w:right w:val="none" w:sz="0" w:space="0" w:color="auto"/>
          </w:divBdr>
        </w:div>
        <w:div w:id="1128007883">
          <w:marLeft w:val="0"/>
          <w:marRight w:val="0"/>
          <w:marTop w:val="0"/>
          <w:marBottom w:val="0"/>
          <w:divBdr>
            <w:top w:val="none" w:sz="0" w:space="0" w:color="auto"/>
            <w:left w:val="none" w:sz="0" w:space="0" w:color="auto"/>
            <w:bottom w:val="none" w:sz="0" w:space="0" w:color="auto"/>
            <w:right w:val="none" w:sz="0" w:space="0" w:color="auto"/>
          </w:divBdr>
        </w:div>
        <w:div w:id="1632324246">
          <w:marLeft w:val="0"/>
          <w:marRight w:val="0"/>
          <w:marTop w:val="0"/>
          <w:marBottom w:val="0"/>
          <w:divBdr>
            <w:top w:val="none" w:sz="0" w:space="0" w:color="auto"/>
            <w:left w:val="none" w:sz="0" w:space="0" w:color="auto"/>
            <w:bottom w:val="none" w:sz="0" w:space="0" w:color="auto"/>
            <w:right w:val="none" w:sz="0" w:space="0" w:color="auto"/>
          </w:divBdr>
        </w:div>
        <w:div w:id="1924220866">
          <w:marLeft w:val="0"/>
          <w:marRight w:val="0"/>
          <w:marTop w:val="0"/>
          <w:marBottom w:val="0"/>
          <w:divBdr>
            <w:top w:val="none" w:sz="0" w:space="0" w:color="auto"/>
            <w:left w:val="none" w:sz="0" w:space="0" w:color="auto"/>
            <w:bottom w:val="none" w:sz="0" w:space="0" w:color="auto"/>
            <w:right w:val="none" w:sz="0" w:space="0" w:color="auto"/>
          </w:divBdr>
        </w:div>
        <w:div w:id="205685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72610-4ECC-4945-8A98-6476EA17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137</Pages>
  <Words>67223</Words>
  <Characters>383173</Characters>
  <Application>Microsoft Office Word</Application>
  <DocSecurity>0</DocSecurity>
  <Lines>3193</Lines>
  <Paragraphs>898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449498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operator</cp:lastModifiedBy>
  <cp:revision>9</cp:revision>
  <cp:lastPrinted>2016-10-12T15:23:00Z</cp:lastPrinted>
  <dcterms:created xsi:type="dcterms:W3CDTF">2016-10-12T15:00:00Z</dcterms:created>
  <dcterms:modified xsi:type="dcterms:W3CDTF">2017-11-01T10:38:00Z</dcterms:modified>
</cp:coreProperties>
</file>